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2F0633" w:rsidRDefault="00D6655A" w:rsidP="00D6655A">
      <w:pPr>
        <w:jc w:val="center"/>
        <w:rPr>
          <w:b/>
          <w:sz w:val="24"/>
          <w:szCs w:val="24"/>
        </w:rPr>
      </w:pPr>
      <w:bookmarkStart w:id="0" w:name="_gjdgxs" w:colFirst="0" w:colLast="0"/>
      <w:bookmarkEnd w:id="0"/>
      <w:r w:rsidRPr="00D6655A">
        <w:rPr>
          <w:b/>
          <w:sz w:val="24"/>
          <w:szCs w:val="24"/>
        </w:rPr>
        <w:t>Федерация спортивного туризма Тверской области</w:t>
      </w:r>
    </w:p>
    <w:p w:rsidR="002F0633" w:rsidRDefault="002F0633">
      <w:pPr>
        <w:rPr>
          <w:b/>
          <w:sz w:val="24"/>
          <w:szCs w:val="24"/>
        </w:rPr>
      </w:pPr>
      <w:bookmarkStart w:id="1" w:name="_30j0zll" w:colFirst="0" w:colLast="0"/>
      <w:bookmarkEnd w:id="1"/>
    </w:p>
    <w:p w:rsidR="002F0633" w:rsidRDefault="002F0633">
      <w:pPr>
        <w:rPr>
          <w:b/>
          <w:sz w:val="24"/>
          <w:szCs w:val="24"/>
        </w:rPr>
      </w:pPr>
      <w:bookmarkStart w:id="2" w:name="_1fob9te" w:colFirst="0" w:colLast="0"/>
      <w:bookmarkEnd w:id="2"/>
    </w:p>
    <w:p w:rsidR="002F0633" w:rsidRDefault="002F0633">
      <w:pPr>
        <w:rPr>
          <w:b/>
          <w:sz w:val="24"/>
          <w:szCs w:val="24"/>
        </w:rPr>
      </w:pPr>
      <w:bookmarkStart w:id="3" w:name="_3znysh7" w:colFirst="0" w:colLast="0"/>
      <w:bookmarkEnd w:id="3"/>
    </w:p>
    <w:p w:rsidR="002F0633" w:rsidRDefault="002F0633">
      <w:pPr>
        <w:rPr>
          <w:b/>
          <w:sz w:val="24"/>
          <w:szCs w:val="24"/>
        </w:rPr>
      </w:pPr>
      <w:bookmarkStart w:id="4" w:name="_2et92p0" w:colFirst="0" w:colLast="0"/>
      <w:bookmarkEnd w:id="4"/>
    </w:p>
    <w:p w:rsidR="002F0633" w:rsidRDefault="002F0633">
      <w:pPr>
        <w:rPr>
          <w:b/>
          <w:sz w:val="24"/>
          <w:szCs w:val="24"/>
        </w:rPr>
      </w:pPr>
      <w:bookmarkStart w:id="5" w:name="_tyjcwt" w:colFirst="0" w:colLast="0"/>
      <w:bookmarkEnd w:id="5"/>
    </w:p>
    <w:p w:rsidR="002F0633" w:rsidRDefault="002F0633">
      <w:pPr>
        <w:rPr>
          <w:b/>
          <w:sz w:val="24"/>
          <w:szCs w:val="24"/>
        </w:rPr>
      </w:pPr>
      <w:bookmarkStart w:id="6" w:name="_3dy6vkm" w:colFirst="0" w:colLast="0"/>
      <w:bookmarkEnd w:id="6"/>
    </w:p>
    <w:p w:rsidR="002F0633" w:rsidRDefault="006F3254">
      <w:pPr>
        <w:jc w:val="center"/>
        <w:rPr>
          <w:b/>
          <w:sz w:val="24"/>
          <w:szCs w:val="24"/>
        </w:rPr>
      </w:pPr>
      <w:bookmarkStart w:id="7" w:name="_1t3h5sf" w:colFirst="0" w:colLast="0"/>
      <w:bookmarkEnd w:id="7"/>
      <w:r>
        <w:rPr>
          <w:b/>
          <w:sz w:val="24"/>
          <w:szCs w:val="24"/>
        </w:rPr>
        <w:t>ОТЧЕТ</w:t>
      </w:r>
    </w:p>
    <w:p w:rsidR="002F0633" w:rsidRDefault="006F3254">
      <w:pPr>
        <w:jc w:val="center"/>
        <w:rPr>
          <w:sz w:val="24"/>
          <w:szCs w:val="24"/>
        </w:rPr>
      </w:pPr>
      <w:bookmarkStart w:id="8" w:name="_4d34og8" w:colFirst="0" w:colLast="0"/>
      <w:bookmarkEnd w:id="8"/>
      <w:r>
        <w:rPr>
          <w:sz w:val="24"/>
          <w:szCs w:val="24"/>
        </w:rPr>
        <w:t>о прохождении водного туристского спортивного маршрута</w:t>
      </w:r>
    </w:p>
    <w:p w:rsidR="002F0633" w:rsidRDefault="006F3254">
      <w:pPr>
        <w:jc w:val="center"/>
        <w:rPr>
          <w:sz w:val="24"/>
          <w:szCs w:val="24"/>
        </w:rPr>
      </w:pPr>
      <w:bookmarkStart w:id="9" w:name="_2s8eyo1" w:colFirst="0" w:colLast="0"/>
      <w:bookmarkEnd w:id="9"/>
      <w:r>
        <w:rPr>
          <w:sz w:val="24"/>
          <w:szCs w:val="24"/>
        </w:rPr>
        <w:t>4 категории сложности по рекам Мурманской области,</w:t>
      </w:r>
    </w:p>
    <w:p w:rsidR="002F0633" w:rsidRDefault="006F3254">
      <w:pPr>
        <w:jc w:val="center"/>
        <w:rPr>
          <w:sz w:val="24"/>
          <w:szCs w:val="24"/>
        </w:rPr>
      </w:pPr>
      <w:bookmarkStart w:id="10" w:name="_17dp8vu" w:colFirst="0" w:colLast="0"/>
      <w:bookmarkEnd w:id="10"/>
      <w:r>
        <w:rPr>
          <w:sz w:val="24"/>
          <w:szCs w:val="24"/>
        </w:rPr>
        <w:t>совершенным самостоятельной группой “</w:t>
      </w:r>
      <w:proofErr w:type="spellStart"/>
      <w:r>
        <w:rPr>
          <w:sz w:val="24"/>
          <w:szCs w:val="24"/>
        </w:rPr>
        <w:t>Franchir</w:t>
      </w:r>
      <w:proofErr w:type="spellEnd"/>
      <w:r>
        <w:rPr>
          <w:sz w:val="24"/>
          <w:szCs w:val="24"/>
        </w:rPr>
        <w:t>”</w:t>
      </w:r>
    </w:p>
    <w:p w:rsidR="002F0633" w:rsidRDefault="006F3254">
      <w:pPr>
        <w:jc w:val="center"/>
        <w:rPr>
          <w:sz w:val="24"/>
          <w:szCs w:val="24"/>
        </w:rPr>
      </w:pPr>
      <w:bookmarkStart w:id="11" w:name="_3rdcrjn" w:colFirst="0" w:colLast="0"/>
      <w:bookmarkEnd w:id="11"/>
      <w:r>
        <w:rPr>
          <w:sz w:val="24"/>
          <w:szCs w:val="24"/>
        </w:rPr>
        <w:t>в период с 10 июня по 2</w:t>
      </w:r>
      <w:r w:rsidR="00B50E20">
        <w:rPr>
          <w:sz w:val="24"/>
          <w:szCs w:val="24"/>
        </w:rPr>
        <w:t>3</w:t>
      </w:r>
      <w:r>
        <w:rPr>
          <w:sz w:val="24"/>
          <w:szCs w:val="24"/>
        </w:rPr>
        <w:t xml:space="preserve"> июня 2017 года.</w:t>
      </w:r>
    </w:p>
    <w:p w:rsidR="002F0633" w:rsidRDefault="002F0633">
      <w:pPr>
        <w:jc w:val="center"/>
        <w:rPr>
          <w:sz w:val="24"/>
          <w:szCs w:val="24"/>
        </w:rPr>
      </w:pPr>
      <w:bookmarkStart w:id="12" w:name="_26in1rg" w:colFirst="0" w:colLast="0"/>
      <w:bookmarkEnd w:id="12"/>
    </w:p>
    <w:p w:rsidR="002F0633" w:rsidRDefault="006F3254">
      <w:pPr>
        <w:jc w:val="center"/>
        <w:rPr>
          <w:b/>
          <w:sz w:val="32"/>
          <w:szCs w:val="32"/>
        </w:rPr>
      </w:pPr>
      <w:bookmarkStart w:id="13" w:name="_lnxbz9" w:colFirst="0" w:colLast="0"/>
      <w:bookmarkEnd w:id="13"/>
      <w:r>
        <w:rPr>
          <w:b/>
          <w:sz w:val="32"/>
          <w:szCs w:val="32"/>
        </w:rPr>
        <w:t>Путешествие</w:t>
      </w:r>
    </w:p>
    <w:p w:rsidR="002F0633" w:rsidRDefault="002F0633">
      <w:pPr>
        <w:jc w:val="center"/>
        <w:rPr>
          <w:sz w:val="24"/>
          <w:szCs w:val="24"/>
        </w:rPr>
      </w:pPr>
      <w:bookmarkStart w:id="14" w:name="_35nkun2" w:colFirst="0" w:colLast="0"/>
      <w:bookmarkEnd w:id="14"/>
    </w:p>
    <w:p w:rsidR="002F0633" w:rsidRDefault="002F0633">
      <w:pPr>
        <w:jc w:val="center"/>
        <w:rPr>
          <w:sz w:val="24"/>
          <w:szCs w:val="24"/>
        </w:rPr>
      </w:pPr>
      <w:bookmarkStart w:id="15" w:name="_1ksv4uv" w:colFirst="0" w:colLast="0"/>
      <w:bookmarkEnd w:id="15"/>
    </w:p>
    <w:p w:rsidR="002F0633" w:rsidRDefault="002F0633">
      <w:pPr>
        <w:jc w:val="center"/>
        <w:rPr>
          <w:sz w:val="24"/>
          <w:szCs w:val="24"/>
        </w:rPr>
      </w:pPr>
      <w:bookmarkStart w:id="16" w:name="_44sinio" w:colFirst="0" w:colLast="0"/>
      <w:bookmarkEnd w:id="16"/>
    </w:p>
    <w:p w:rsidR="002F0633" w:rsidRDefault="002F0633">
      <w:pPr>
        <w:jc w:val="center"/>
        <w:rPr>
          <w:sz w:val="24"/>
          <w:szCs w:val="24"/>
        </w:rPr>
      </w:pPr>
      <w:bookmarkStart w:id="17" w:name="_2jxsxqh" w:colFirst="0" w:colLast="0"/>
      <w:bookmarkEnd w:id="17"/>
    </w:p>
    <w:p w:rsidR="002F0633" w:rsidRDefault="002F0633">
      <w:pPr>
        <w:jc w:val="center"/>
        <w:rPr>
          <w:sz w:val="24"/>
          <w:szCs w:val="24"/>
        </w:rPr>
      </w:pPr>
      <w:bookmarkStart w:id="18" w:name="_z337ya" w:colFirst="0" w:colLast="0"/>
      <w:bookmarkEnd w:id="18"/>
    </w:p>
    <w:p w:rsidR="002F0633" w:rsidRDefault="002F0633">
      <w:pPr>
        <w:jc w:val="center"/>
        <w:rPr>
          <w:sz w:val="24"/>
          <w:szCs w:val="24"/>
        </w:rPr>
      </w:pPr>
      <w:bookmarkStart w:id="19" w:name="_3j2qqm3" w:colFirst="0" w:colLast="0"/>
      <w:bookmarkEnd w:id="19"/>
    </w:p>
    <w:p w:rsidR="002F0633" w:rsidRDefault="002F0633">
      <w:pPr>
        <w:jc w:val="center"/>
        <w:rPr>
          <w:sz w:val="24"/>
          <w:szCs w:val="24"/>
        </w:rPr>
      </w:pPr>
      <w:bookmarkStart w:id="20" w:name="_1y810tw" w:colFirst="0" w:colLast="0"/>
      <w:bookmarkEnd w:id="20"/>
    </w:p>
    <w:p w:rsidR="002F0633" w:rsidRDefault="006F3254">
      <w:pPr>
        <w:jc w:val="right"/>
        <w:rPr>
          <w:sz w:val="24"/>
          <w:szCs w:val="24"/>
        </w:rPr>
      </w:pPr>
      <w:bookmarkStart w:id="21" w:name="_4i7ojhp" w:colFirst="0" w:colLast="0"/>
      <w:bookmarkEnd w:id="21"/>
      <w:r>
        <w:rPr>
          <w:sz w:val="24"/>
          <w:szCs w:val="24"/>
        </w:rPr>
        <w:t xml:space="preserve">Маршрутная книжка: </w:t>
      </w:r>
      <w:r w:rsidR="00B50E20">
        <w:t>3-2017 (Р17/П-01)</w:t>
      </w:r>
      <w:r>
        <w:rPr>
          <w:sz w:val="24"/>
          <w:szCs w:val="24"/>
        </w:rPr>
        <w:t xml:space="preserve">   </w:t>
      </w:r>
    </w:p>
    <w:p w:rsidR="002F0633" w:rsidRDefault="006F3254">
      <w:pPr>
        <w:jc w:val="right"/>
        <w:rPr>
          <w:sz w:val="24"/>
          <w:szCs w:val="24"/>
        </w:rPr>
      </w:pPr>
      <w:bookmarkStart w:id="22" w:name="_2xcytpi" w:colFirst="0" w:colLast="0"/>
      <w:bookmarkEnd w:id="22"/>
      <w:r>
        <w:rPr>
          <w:sz w:val="24"/>
          <w:szCs w:val="24"/>
        </w:rPr>
        <w:t>Руководитель группы: Васильева Марина Павловна</w:t>
      </w:r>
    </w:p>
    <w:p w:rsidR="002F0633" w:rsidRDefault="006F3254">
      <w:pPr>
        <w:jc w:val="right"/>
        <w:rPr>
          <w:sz w:val="24"/>
          <w:szCs w:val="24"/>
        </w:rPr>
      </w:pPr>
      <w:r>
        <w:rPr>
          <w:sz w:val="24"/>
          <w:szCs w:val="24"/>
        </w:rPr>
        <w:t>г. Тверь, ул. Озерная д.8 кв.189</w:t>
      </w:r>
    </w:p>
    <w:p w:rsidR="002F0633" w:rsidRPr="002157C7" w:rsidRDefault="006F3254">
      <w:pPr>
        <w:jc w:val="right"/>
        <w:rPr>
          <w:sz w:val="24"/>
          <w:szCs w:val="24"/>
        </w:rPr>
      </w:pPr>
      <w:r>
        <w:rPr>
          <w:sz w:val="24"/>
          <w:szCs w:val="24"/>
        </w:rPr>
        <w:t>Тел</w:t>
      </w:r>
      <w:r w:rsidRPr="002157C7">
        <w:rPr>
          <w:sz w:val="24"/>
          <w:szCs w:val="24"/>
        </w:rPr>
        <w:t>. 89201582150</w:t>
      </w:r>
    </w:p>
    <w:p w:rsidR="002F0633" w:rsidRPr="002157C7" w:rsidRDefault="006F3254">
      <w:pPr>
        <w:jc w:val="right"/>
        <w:rPr>
          <w:b/>
          <w:sz w:val="24"/>
          <w:szCs w:val="24"/>
        </w:rPr>
      </w:pPr>
      <w:r w:rsidRPr="006F3254">
        <w:rPr>
          <w:sz w:val="24"/>
          <w:szCs w:val="24"/>
          <w:lang w:val="en-US"/>
        </w:rPr>
        <w:t>E</w:t>
      </w:r>
      <w:r w:rsidRPr="002157C7">
        <w:rPr>
          <w:sz w:val="24"/>
          <w:szCs w:val="24"/>
        </w:rPr>
        <w:t>-</w:t>
      </w:r>
      <w:r w:rsidRPr="006F3254">
        <w:rPr>
          <w:sz w:val="24"/>
          <w:szCs w:val="24"/>
          <w:lang w:val="en-US"/>
        </w:rPr>
        <w:t>mail</w:t>
      </w:r>
      <w:r w:rsidRPr="002157C7">
        <w:rPr>
          <w:sz w:val="24"/>
          <w:szCs w:val="24"/>
        </w:rPr>
        <w:t xml:space="preserve">: </w:t>
      </w:r>
      <w:proofErr w:type="spellStart"/>
      <w:r w:rsidRPr="006F3254">
        <w:rPr>
          <w:sz w:val="24"/>
          <w:szCs w:val="24"/>
          <w:lang w:val="en-US"/>
        </w:rPr>
        <w:t>tushkanchic</w:t>
      </w:r>
      <w:proofErr w:type="spellEnd"/>
      <w:r w:rsidRPr="002157C7">
        <w:rPr>
          <w:sz w:val="24"/>
          <w:szCs w:val="24"/>
        </w:rPr>
        <w:t>33@</w:t>
      </w:r>
      <w:proofErr w:type="spellStart"/>
      <w:r w:rsidRPr="006F3254">
        <w:rPr>
          <w:sz w:val="24"/>
          <w:szCs w:val="24"/>
          <w:lang w:val="en-US"/>
        </w:rPr>
        <w:t>gmail</w:t>
      </w:r>
      <w:proofErr w:type="spellEnd"/>
      <w:r w:rsidRPr="002157C7">
        <w:rPr>
          <w:sz w:val="24"/>
          <w:szCs w:val="24"/>
        </w:rPr>
        <w:t>.</w:t>
      </w:r>
      <w:r w:rsidRPr="006F3254">
        <w:rPr>
          <w:sz w:val="24"/>
          <w:szCs w:val="24"/>
          <w:lang w:val="en-US"/>
        </w:rPr>
        <w:t>com</w:t>
      </w:r>
    </w:p>
    <w:p w:rsidR="002F0633" w:rsidRPr="002157C7" w:rsidRDefault="002F0633">
      <w:pPr>
        <w:jc w:val="center"/>
        <w:rPr>
          <w:b/>
          <w:sz w:val="24"/>
          <w:szCs w:val="24"/>
        </w:rPr>
      </w:pPr>
      <w:bookmarkStart w:id="23" w:name="_1ci93xb" w:colFirst="0" w:colLast="0"/>
      <w:bookmarkEnd w:id="23"/>
    </w:p>
    <w:p w:rsidR="002F0633" w:rsidRPr="002157C7" w:rsidRDefault="002F0633">
      <w:pPr>
        <w:jc w:val="center"/>
        <w:rPr>
          <w:b/>
          <w:sz w:val="24"/>
          <w:szCs w:val="24"/>
        </w:rPr>
      </w:pPr>
      <w:bookmarkStart w:id="24" w:name="_3whwml4" w:colFirst="0" w:colLast="0"/>
      <w:bookmarkEnd w:id="24"/>
    </w:p>
    <w:p w:rsidR="002F0633" w:rsidRDefault="006F3254">
      <w:pPr>
        <w:jc w:val="center"/>
        <w:rPr>
          <w:b/>
        </w:rPr>
      </w:pPr>
      <w:bookmarkStart w:id="25" w:name="_2bn6wsx" w:colFirst="0" w:colLast="0"/>
      <w:bookmarkStart w:id="26" w:name="_qsh70q" w:colFirst="0" w:colLast="0"/>
      <w:bookmarkEnd w:id="25"/>
      <w:bookmarkEnd w:id="26"/>
      <w:r>
        <w:rPr>
          <w:b/>
        </w:rPr>
        <w:lastRenderedPageBreak/>
        <w:t>2. Содержание отчета</w:t>
      </w:r>
    </w:p>
    <w:p w:rsidR="002F0633" w:rsidRDefault="006F3254">
      <w:pPr>
        <w:numPr>
          <w:ilvl w:val="0"/>
          <w:numId w:val="2"/>
        </w:numPr>
        <w:spacing w:after="0"/>
        <w:ind w:hanging="360"/>
        <w:contextualSpacing/>
      </w:pPr>
      <w:r>
        <w:t>Титульный лист</w:t>
      </w:r>
    </w:p>
    <w:p w:rsidR="002F0633" w:rsidRDefault="006F3254">
      <w:pPr>
        <w:numPr>
          <w:ilvl w:val="0"/>
          <w:numId w:val="2"/>
        </w:numPr>
        <w:spacing w:after="0"/>
        <w:ind w:hanging="360"/>
        <w:contextualSpacing/>
      </w:pPr>
      <w:r>
        <w:t>Содержание</w:t>
      </w:r>
    </w:p>
    <w:p w:rsidR="002F0633" w:rsidRDefault="006F3254">
      <w:pPr>
        <w:numPr>
          <w:ilvl w:val="0"/>
          <w:numId w:val="2"/>
        </w:numPr>
        <w:spacing w:after="0"/>
        <w:ind w:hanging="360"/>
        <w:contextualSpacing/>
      </w:pPr>
      <w:r>
        <w:t>Справочные сведения:</w:t>
      </w:r>
    </w:p>
    <w:p w:rsidR="002F0633" w:rsidRDefault="006F3254">
      <w:pPr>
        <w:spacing w:after="0"/>
      </w:pPr>
      <w:r>
        <w:rPr>
          <w:b/>
        </w:rPr>
        <w:t>3.1.</w:t>
      </w:r>
      <w:r>
        <w:t xml:space="preserve"> Проводящая организация  (наименование, адрес, телефон, факс, e-</w:t>
      </w:r>
      <w:proofErr w:type="spellStart"/>
      <w:r>
        <w:t>mail</w:t>
      </w:r>
      <w:proofErr w:type="spellEnd"/>
      <w:r>
        <w:t xml:space="preserve">, </w:t>
      </w:r>
      <w:proofErr w:type="spellStart"/>
      <w:r>
        <w:t>www</w:t>
      </w:r>
      <w:proofErr w:type="spellEnd"/>
      <w:r>
        <w:t>)</w:t>
      </w:r>
    </w:p>
    <w:p w:rsidR="002F0633" w:rsidRDefault="006F3254">
      <w:pPr>
        <w:spacing w:after="0"/>
      </w:pPr>
      <w:r>
        <w:rPr>
          <w:b/>
        </w:rPr>
        <w:t>3.2.</w:t>
      </w:r>
      <w:r>
        <w:t xml:space="preserve"> Страна, республика, край, область, район, подрайон, массив (место проведения)</w:t>
      </w:r>
    </w:p>
    <w:p w:rsidR="002F0633" w:rsidRDefault="006F3254">
      <w:pPr>
        <w:spacing w:after="0"/>
      </w:pPr>
      <w:r>
        <w:rPr>
          <w:b/>
        </w:rPr>
        <w:t>3.3.</w:t>
      </w:r>
      <w:r>
        <w:t xml:space="preserve"> Общие справочные сведения о маршруте (в виде таблицы)</w:t>
      </w:r>
    </w:p>
    <w:p w:rsidR="002F0633" w:rsidRDefault="006F3254">
      <w:pPr>
        <w:spacing w:after="0"/>
      </w:pPr>
      <w:r>
        <w:rPr>
          <w:b/>
        </w:rPr>
        <w:t>3.5.</w:t>
      </w:r>
      <w:r>
        <w:t xml:space="preserve"> Обзорная карта региона с указанием маршрута, подъездов и отъездов</w:t>
      </w:r>
    </w:p>
    <w:p w:rsidR="002F0633" w:rsidRDefault="006F3254">
      <w:pPr>
        <w:spacing w:after="0"/>
      </w:pPr>
      <w:r>
        <w:rPr>
          <w:b/>
        </w:rPr>
        <w:t>3.6.</w:t>
      </w:r>
      <w:r>
        <w:t xml:space="preserve"> Определяющие препятствия маршрута (в виде таблицы)</w:t>
      </w:r>
    </w:p>
    <w:p w:rsidR="002F0633" w:rsidRDefault="006F3254">
      <w:pPr>
        <w:spacing w:after="0"/>
      </w:pPr>
      <w:r>
        <w:rPr>
          <w:b/>
        </w:rPr>
        <w:t>3.7.</w:t>
      </w:r>
      <w:r>
        <w:t xml:space="preserve"> Ф.И.О., адрес, телефон, факс, e-</w:t>
      </w:r>
      <w:proofErr w:type="spellStart"/>
      <w:r>
        <w:t>mail</w:t>
      </w:r>
      <w:proofErr w:type="spellEnd"/>
      <w:r>
        <w:t xml:space="preserve"> руководителя и участников, их опыт и обязанности в группе</w:t>
      </w:r>
    </w:p>
    <w:p w:rsidR="002F0633" w:rsidRDefault="006F3254">
      <w:pPr>
        <w:spacing w:after="0"/>
      </w:pPr>
      <w:r>
        <w:rPr>
          <w:b/>
        </w:rPr>
        <w:t>3.8.</w:t>
      </w:r>
      <w:r>
        <w:t xml:space="preserve"> Адрес хранения отчета, наличие видео и киноматериалов, в том числе адрес интернет сайта нахождения отчета</w:t>
      </w:r>
    </w:p>
    <w:p w:rsidR="002F0633" w:rsidRDefault="006F3254">
      <w:pPr>
        <w:spacing w:after="0"/>
      </w:pPr>
      <w:r>
        <w:rPr>
          <w:b/>
        </w:rPr>
        <w:t>3.9.</w:t>
      </w:r>
      <w:r>
        <w:t xml:space="preserve"> Поход рассмотрен МКК с указанием шифра полномочий</w:t>
      </w:r>
    </w:p>
    <w:p w:rsidR="002F0633" w:rsidRDefault="002F0633">
      <w:pPr>
        <w:spacing w:after="0"/>
      </w:pPr>
    </w:p>
    <w:p w:rsidR="002F0633" w:rsidRDefault="006F3254">
      <w:pPr>
        <w:numPr>
          <w:ilvl w:val="0"/>
          <w:numId w:val="2"/>
        </w:numPr>
        <w:spacing w:after="0"/>
        <w:ind w:hanging="360"/>
        <w:contextualSpacing/>
      </w:pPr>
      <w:r>
        <w:t>Содержание отчета</w:t>
      </w:r>
    </w:p>
    <w:p w:rsidR="002F0633" w:rsidRDefault="006F3254">
      <w:pPr>
        <w:spacing w:after="0"/>
      </w:pPr>
      <w:r>
        <w:rPr>
          <w:b/>
        </w:rPr>
        <w:t>4.1.</w:t>
      </w:r>
      <w:r>
        <w:t xml:space="preserve"> Общая идея похода, стратегия и тактика ее достижения, особенности, новизна и т.п.</w:t>
      </w:r>
    </w:p>
    <w:p w:rsidR="002F0633" w:rsidRDefault="006F3254">
      <w:pPr>
        <w:spacing w:after="0"/>
      </w:pPr>
      <w:r>
        <w:rPr>
          <w:b/>
        </w:rPr>
        <w:t>4.2.</w:t>
      </w:r>
      <w:r>
        <w:t xml:space="preserve"> Варианты подъезда и отъезда, расположение погранзон, заповедников и других зон ограниченного доступа, порядок получения пропусков, дислокация ПСО, медучреждения и другие полезные сведения.</w:t>
      </w:r>
    </w:p>
    <w:p w:rsidR="002F0633" w:rsidRDefault="006F3254">
      <w:pPr>
        <w:spacing w:after="0"/>
      </w:pPr>
      <w:r>
        <w:rPr>
          <w:b/>
        </w:rPr>
        <w:t>4.3.</w:t>
      </w:r>
      <w:r>
        <w:t xml:space="preserve"> Аварийные выходы с маршрута и его запасные варианты</w:t>
      </w:r>
    </w:p>
    <w:p w:rsidR="002F0633" w:rsidRDefault="006F3254">
      <w:pPr>
        <w:spacing w:after="0"/>
      </w:pPr>
      <w:r>
        <w:rPr>
          <w:b/>
        </w:rPr>
        <w:t>4.4.</w:t>
      </w:r>
      <w:r>
        <w:t xml:space="preserve"> Изменение маршрута и их причины</w:t>
      </w:r>
    </w:p>
    <w:p w:rsidR="002F0633" w:rsidRDefault="006F3254">
      <w:pPr>
        <w:spacing w:after="0"/>
      </w:pPr>
      <w:r>
        <w:rPr>
          <w:b/>
        </w:rPr>
        <w:t>4.5.</w:t>
      </w:r>
      <w:r>
        <w:t xml:space="preserve"> График движения (в виде таблицы)</w:t>
      </w:r>
    </w:p>
    <w:p w:rsidR="002F0633" w:rsidRDefault="006F3254">
      <w:pPr>
        <w:spacing w:after="0"/>
      </w:pPr>
      <w:r>
        <w:rPr>
          <w:b/>
        </w:rPr>
        <w:t>4.6.</w:t>
      </w:r>
      <w:r>
        <w:t xml:space="preserve"> Техническое описание прохождения группой маршрута</w:t>
      </w:r>
    </w:p>
    <w:p w:rsidR="002F0633" w:rsidRDefault="006F3254">
      <w:pPr>
        <w:spacing w:after="0"/>
      </w:pPr>
      <w:r>
        <w:rPr>
          <w:b/>
        </w:rPr>
        <w:t>4.7.</w:t>
      </w:r>
      <w:r>
        <w:t xml:space="preserve"> Потенциально опасные участки на маршруте</w:t>
      </w:r>
    </w:p>
    <w:p w:rsidR="002F0633" w:rsidRDefault="006F3254">
      <w:pPr>
        <w:spacing w:after="0"/>
      </w:pPr>
      <w:r>
        <w:rPr>
          <w:b/>
        </w:rPr>
        <w:t>4.8.</w:t>
      </w:r>
      <w:r>
        <w:t xml:space="preserve"> Перечень наиболее интересных природных, исторических и др. объектов на маршруте</w:t>
      </w:r>
    </w:p>
    <w:p w:rsidR="002F0633" w:rsidRDefault="006F3254">
      <w:pPr>
        <w:spacing w:after="0"/>
      </w:pPr>
      <w:r>
        <w:rPr>
          <w:b/>
        </w:rPr>
        <w:t>4.9.</w:t>
      </w:r>
      <w:r>
        <w:t xml:space="preserve"> Дополнительные сведения о походе: географическая и климатическая характеристика района похода и связанные с ними особенности действия, перечень специального и особенности общественного и личного снаряжения, характеристика средств передвижения и другая характерная для данного вида маршрута полезная информация</w:t>
      </w:r>
    </w:p>
    <w:p w:rsidR="002F0633" w:rsidRDefault="006F3254">
      <w:pPr>
        <w:spacing w:after="0"/>
      </w:pPr>
      <w:r>
        <w:rPr>
          <w:b/>
        </w:rPr>
        <w:t>4.10.</w:t>
      </w:r>
      <w:r>
        <w:t xml:space="preserve"> Стоимость проживания, питания, снаряжения, средств передвижения</w:t>
      </w:r>
    </w:p>
    <w:p w:rsidR="002F0633" w:rsidRDefault="006F3254">
      <w:pPr>
        <w:spacing w:after="0"/>
      </w:pPr>
      <w:r>
        <w:rPr>
          <w:b/>
        </w:rPr>
        <w:t>4.11.</w:t>
      </w:r>
      <w:r>
        <w:t xml:space="preserve"> Итоги, выводы, рекомендации по прохождению маршрута</w:t>
      </w:r>
    </w:p>
    <w:p w:rsidR="002F0633" w:rsidRDefault="006F3254">
      <w:pPr>
        <w:spacing w:after="0"/>
      </w:pPr>
      <w:r>
        <w:rPr>
          <w:rFonts w:ascii="Arial" w:eastAsia="Arial" w:hAnsi="Arial" w:cs="Arial"/>
          <w:b/>
          <w:color w:val="222222"/>
          <w:sz w:val="19"/>
          <w:szCs w:val="19"/>
          <w:highlight w:val="white"/>
        </w:rPr>
        <w:t>4.12.</w:t>
      </w:r>
      <w:r>
        <w:rPr>
          <w:rFonts w:ascii="Arial" w:eastAsia="Arial" w:hAnsi="Arial" w:cs="Arial"/>
          <w:color w:val="222222"/>
          <w:sz w:val="19"/>
          <w:szCs w:val="19"/>
          <w:highlight w:val="white"/>
        </w:rPr>
        <w:t xml:space="preserve"> </w:t>
      </w:r>
      <w:r>
        <w:t xml:space="preserve">Маршрутная книжка: </w:t>
      </w:r>
      <w:r w:rsidR="00B50E20">
        <w:t>3-2017 (Р17/П-01)</w:t>
      </w:r>
      <w:r>
        <w:t>.</w:t>
      </w:r>
    </w:p>
    <w:p w:rsidR="002F0633" w:rsidRDefault="006F3254">
      <w:pPr>
        <w:spacing w:after="0"/>
      </w:pPr>
      <w:r>
        <w:rPr>
          <w:b/>
        </w:rPr>
        <w:t>4.13.</w:t>
      </w:r>
      <w:r>
        <w:t xml:space="preserve"> Приложения:</w:t>
      </w:r>
    </w:p>
    <w:p w:rsidR="002F0633" w:rsidRDefault="006F3254">
      <w:pPr>
        <w:numPr>
          <w:ilvl w:val="0"/>
          <w:numId w:val="8"/>
        </w:numPr>
        <w:spacing w:after="0"/>
        <w:ind w:firstLine="1800"/>
        <w:contextualSpacing/>
      </w:pPr>
      <w:r>
        <w:t>Приложение 1. Картографический материал</w:t>
      </w:r>
    </w:p>
    <w:p w:rsidR="002F0633" w:rsidRDefault="006F3254">
      <w:pPr>
        <w:numPr>
          <w:ilvl w:val="0"/>
          <w:numId w:val="8"/>
        </w:numPr>
        <w:spacing w:after="0"/>
        <w:ind w:firstLine="1800"/>
        <w:contextualSpacing/>
      </w:pPr>
      <w:r>
        <w:t>Приложение 2. Фотоматериалы.</w:t>
      </w:r>
    </w:p>
    <w:p w:rsidR="002F0633" w:rsidRDefault="002F0633">
      <w:pPr>
        <w:spacing w:after="0"/>
      </w:pPr>
    </w:p>
    <w:p w:rsidR="002F0633" w:rsidRDefault="002F0633" w:rsidP="00B50E20">
      <w:pPr>
        <w:rPr>
          <w:b/>
        </w:rPr>
      </w:pPr>
      <w:bookmarkStart w:id="27" w:name="_3as4poj" w:colFirst="0" w:colLast="0"/>
      <w:bookmarkEnd w:id="27"/>
    </w:p>
    <w:p w:rsidR="002F0633" w:rsidRDefault="002F0633">
      <w:pPr>
        <w:jc w:val="center"/>
        <w:rPr>
          <w:b/>
        </w:rPr>
      </w:pPr>
    </w:p>
    <w:p w:rsidR="002F0633" w:rsidRDefault="002F0633">
      <w:pPr>
        <w:jc w:val="center"/>
        <w:rPr>
          <w:b/>
        </w:rPr>
      </w:pPr>
    </w:p>
    <w:p w:rsidR="002F0633" w:rsidRDefault="002F0633">
      <w:pPr>
        <w:jc w:val="center"/>
        <w:rPr>
          <w:b/>
        </w:rPr>
      </w:pPr>
    </w:p>
    <w:p w:rsidR="002F0633" w:rsidRDefault="002F0633">
      <w:pPr>
        <w:jc w:val="center"/>
        <w:rPr>
          <w:b/>
        </w:rPr>
      </w:pPr>
    </w:p>
    <w:p w:rsidR="002F0633" w:rsidRDefault="002F0633">
      <w:pPr>
        <w:jc w:val="center"/>
        <w:rPr>
          <w:b/>
        </w:rPr>
      </w:pPr>
    </w:p>
    <w:p w:rsidR="002F0633" w:rsidRDefault="002F0633">
      <w:pPr>
        <w:jc w:val="center"/>
        <w:rPr>
          <w:b/>
        </w:rPr>
      </w:pPr>
    </w:p>
    <w:p w:rsidR="002F0633" w:rsidRDefault="002F0633">
      <w:pPr>
        <w:jc w:val="center"/>
        <w:rPr>
          <w:b/>
        </w:rPr>
      </w:pPr>
    </w:p>
    <w:p w:rsidR="00877E5F" w:rsidRDefault="00877E5F">
      <w:pPr>
        <w:jc w:val="center"/>
        <w:rPr>
          <w:b/>
        </w:rPr>
      </w:pPr>
    </w:p>
    <w:p w:rsidR="002F0633" w:rsidRDefault="006F3254">
      <w:pPr>
        <w:jc w:val="center"/>
        <w:rPr>
          <w:b/>
        </w:rPr>
      </w:pPr>
      <w:r>
        <w:rPr>
          <w:b/>
        </w:rPr>
        <w:lastRenderedPageBreak/>
        <w:t>3. Справочные сведения</w:t>
      </w:r>
    </w:p>
    <w:p w:rsidR="002F0633" w:rsidRDefault="006F3254">
      <w:pPr>
        <w:jc w:val="center"/>
        <w:rPr>
          <w:b/>
        </w:rPr>
      </w:pPr>
      <w:r>
        <w:rPr>
          <w:b/>
        </w:rPr>
        <w:t>3.1. Проводящая организация</w:t>
      </w:r>
    </w:p>
    <w:p w:rsidR="002F0633" w:rsidRDefault="006F3254">
      <w:r>
        <w:rPr>
          <w:b/>
        </w:rPr>
        <w:t>Проводящая организация:</w:t>
      </w:r>
      <w:r>
        <w:t xml:space="preserve"> Самостоятельная группа туристов из </w:t>
      </w:r>
      <w:proofErr w:type="spellStart"/>
      <w:r>
        <w:t>г.Твери</w:t>
      </w:r>
      <w:proofErr w:type="spellEnd"/>
      <w:r>
        <w:t xml:space="preserve"> «</w:t>
      </w:r>
      <w:proofErr w:type="spellStart"/>
      <w:r>
        <w:t>Franchir</w:t>
      </w:r>
      <w:proofErr w:type="spellEnd"/>
      <w:r>
        <w:t>»</w:t>
      </w:r>
    </w:p>
    <w:p w:rsidR="002F0633" w:rsidRDefault="002F0633"/>
    <w:p w:rsidR="002F0633" w:rsidRDefault="006F3254">
      <w:pPr>
        <w:jc w:val="center"/>
        <w:rPr>
          <w:b/>
        </w:rPr>
      </w:pPr>
      <w:r>
        <w:rPr>
          <w:b/>
        </w:rPr>
        <w:t>3.2. Страна, республика, край, область, район, подрайон, массив (место проведения)</w:t>
      </w:r>
    </w:p>
    <w:p w:rsidR="002F0633" w:rsidRDefault="006F3254">
      <w:r>
        <w:t>Россия, Мурманская область</w:t>
      </w:r>
      <w:r w:rsidR="0082719B">
        <w:t>, р-ка Карелия</w:t>
      </w:r>
    </w:p>
    <w:p w:rsidR="002F0633" w:rsidRDefault="002F0633"/>
    <w:p w:rsidR="002F0633" w:rsidRDefault="006F3254">
      <w:pPr>
        <w:spacing w:after="0"/>
        <w:jc w:val="center"/>
        <w:rPr>
          <w:b/>
        </w:rPr>
      </w:pPr>
      <w:r>
        <w:rPr>
          <w:b/>
        </w:rPr>
        <w:t>3.3. Общие справочные сведения о маршруте (в виде таблицы)</w:t>
      </w:r>
    </w:p>
    <w:p w:rsidR="002F0633" w:rsidRDefault="002F0633"/>
    <w:tbl>
      <w:tblPr>
        <w:tblStyle w:val="a5"/>
        <w:tblW w:w="10632" w:type="dxa"/>
        <w:tblInd w:w="-2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55"/>
        <w:gridCol w:w="1500"/>
        <w:gridCol w:w="2085"/>
        <w:gridCol w:w="1785"/>
        <w:gridCol w:w="1905"/>
        <w:gridCol w:w="1902"/>
      </w:tblGrid>
      <w:tr w:rsidR="002F0633">
        <w:trPr>
          <w:trHeight w:val="420"/>
        </w:trPr>
        <w:tc>
          <w:tcPr>
            <w:tcW w:w="1455" w:type="dxa"/>
            <w:vMerge w:val="restart"/>
            <w:tcMar>
              <w:top w:w="100" w:type="dxa"/>
              <w:left w:w="100" w:type="dxa"/>
              <w:bottom w:w="100" w:type="dxa"/>
              <w:right w:w="100" w:type="dxa"/>
            </w:tcMar>
          </w:tcPr>
          <w:p w:rsidR="002F0633" w:rsidRDefault="006F3254">
            <w:pPr>
              <w:spacing w:after="200" w:line="276" w:lineRule="auto"/>
              <w:ind w:left="42" w:hanging="42"/>
              <w:contextualSpacing w:val="0"/>
              <w:jc w:val="center"/>
            </w:pPr>
            <w:r>
              <w:t>Вид туризма</w:t>
            </w:r>
          </w:p>
        </w:tc>
        <w:tc>
          <w:tcPr>
            <w:tcW w:w="1500" w:type="dxa"/>
            <w:vMerge w:val="restart"/>
            <w:tcMar>
              <w:top w:w="100" w:type="dxa"/>
              <w:left w:w="100" w:type="dxa"/>
              <w:bottom w:w="100" w:type="dxa"/>
              <w:right w:w="100" w:type="dxa"/>
            </w:tcMar>
          </w:tcPr>
          <w:p w:rsidR="002F0633" w:rsidRDefault="006F3254">
            <w:pPr>
              <w:spacing w:after="200" w:line="276" w:lineRule="auto"/>
              <w:contextualSpacing w:val="0"/>
              <w:jc w:val="center"/>
            </w:pPr>
            <w:r>
              <w:t>Категория сложности</w:t>
            </w:r>
          </w:p>
        </w:tc>
        <w:tc>
          <w:tcPr>
            <w:tcW w:w="2085" w:type="dxa"/>
            <w:tcMar>
              <w:top w:w="100" w:type="dxa"/>
              <w:left w:w="100" w:type="dxa"/>
              <w:bottom w:w="100" w:type="dxa"/>
              <w:right w:w="100" w:type="dxa"/>
            </w:tcMar>
          </w:tcPr>
          <w:p w:rsidR="002F0633" w:rsidRDefault="006F3254">
            <w:pPr>
              <w:spacing w:after="200" w:line="276" w:lineRule="auto"/>
              <w:contextualSpacing w:val="0"/>
              <w:jc w:val="center"/>
            </w:pPr>
            <w:r>
              <w:t>Протяженность активной части похода</w:t>
            </w:r>
          </w:p>
        </w:tc>
        <w:tc>
          <w:tcPr>
            <w:tcW w:w="3690" w:type="dxa"/>
            <w:gridSpan w:val="2"/>
            <w:tcMar>
              <w:top w:w="100" w:type="dxa"/>
              <w:left w:w="100" w:type="dxa"/>
              <w:bottom w:w="100" w:type="dxa"/>
              <w:right w:w="100" w:type="dxa"/>
            </w:tcMar>
          </w:tcPr>
          <w:p w:rsidR="002F0633" w:rsidRDefault="006F3254">
            <w:pPr>
              <w:spacing w:after="200" w:line="276" w:lineRule="auto"/>
              <w:contextualSpacing w:val="0"/>
              <w:jc w:val="center"/>
            </w:pPr>
            <w:r>
              <w:t>Продолжительность</w:t>
            </w:r>
          </w:p>
        </w:tc>
        <w:tc>
          <w:tcPr>
            <w:tcW w:w="1902" w:type="dxa"/>
            <w:vMerge w:val="restart"/>
            <w:tcMar>
              <w:top w:w="100" w:type="dxa"/>
              <w:left w:w="100" w:type="dxa"/>
              <w:bottom w:w="100" w:type="dxa"/>
              <w:right w:w="100" w:type="dxa"/>
            </w:tcMar>
          </w:tcPr>
          <w:p w:rsidR="002F0633" w:rsidRDefault="006F3254">
            <w:pPr>
              <w:spacing w:after="200" w:line="276" w:lineRule="auto"/>
              <w:contextualSpacing w:val="0"/>
              <w:jc w:val="center"/>
            </w:pPr>
            <w:r>
              <w:t>Сроки проведения</w:t>
            </w:r>
          </w:p>
        </w:tc>
      </w:tr>
      <w:tr w:rsidR="002F0633">
        <w:trPr>
          <w:trHeight w:val="420"/>
        </w:trPr>
        <w:tc>
          <w:tcPr>
            <w:tcW w:w="1455" w:type="dxa"/>
            <w:vMerge/>
            <w:tcMar>
              <w:top w:w="100" w:type="dxa"/>
              <w:left w:w="100" w:type="dxa"/>
              <w:bottom w:w="100" w:type="dxa"/>
              <w:right w:w="100" w:type="dxa"/>
            </w:tcMar>
          </w:tcPr>
          <w:p w:rsidR="002F0633" w:rsidRDefault="002F0633">
            <w:pPr>
              <w:spacing w:line="276" w:lineRule="auto"/>
              <w:contextualSpacing w:val="0"/>
            </w:pPr>
          </w:p>
        </w:tc>
        <w:tc>
          <w:tcPr>
            <w:tcW w:w="1500" w:type="dxa"/>
            <w:vMerge/>
            <w:tcMar>
              <w:top w:w="100" w:type="dxa"/>
              <w:left w:w="100" w:type="dxa"/>
              <w:bottom w:w="100" w:type="dxa"/>
              <w:right w:w="100" w:type="dxa"/>
            </w:tcMar>
          </w:tcPr>
          <w:p w:rsidR="002F0633" w:rsidRDefault="002F0633">
            <w:pPr>
              <w:spacing w:after="200" w:line="276" w:lineRule="auto"/>
              <w:contextualSpacing w:val="0"/>
            </w:pPr>
          </w:p>
          <w:p w:rsidR="002F0633" w:rsidRDefault="002F0633">
            <w:pPr>
              <w:spacing w:after="200" w:line="276" w:lineRule="auto"/>
              <w:contextualSpacing w:val="0"/>
            </w:pPr>
          </w:p>
          <w:p w:rsidR="002F0633" w:rsidRDefault="002F0633">
            <w:pPr>
              <w:spacing w:after="200" w:line="276" w:lineRule="auto"/>
              <w:contextualSpacing w:val="0"/>
            </w:pPr>
          </w:p>
          <w:p w:rsidR="002F0633" w:rsidRDefault="002F0633">
            <w:pPr>
              <w:spacing w:after="200" w:line="276" w:lineRule="auto"/>
              <w:contextualSpacing w:val="0"/>
            </w:pPr>
          </w:p>
          <w:p w:rsidR="002F0633" w:rsidRDefault="002F0633">
            <w:pPr>
              <w:spacing w:after="200" w:line="276" w:lineRule="auto"/>
              <w:contextualSpacing w:val="0"/>
            </w:pPr>
          </w:p>
          <w:p w:rsidR="002F0633" w:rsidRDefault="002F0633">
            <w:pPr>
              <w:spacing w:after="200" w:line="276" w:lineRule="auto"/>
              <w:contextualSpacing w:val="0"/>
            </w:pPr>
          </w:p>
          <w:p w:rsidR="002F0633" w:rsidRDefault="002F0633">
            <w:pPr>
              <w:spacing w:after="200" w:line="276" w:lineRule="auto"/>
              <w:contextualSpacing w:val="0"/>
            </w:pPr>
          </w:p>
        </w:tc>
        <w:tc>
          <w:tcPr>
            <w:tcW w:w="2085" w:type="dxa"/>
            <w:tcMar>
              <w:top w:w="100" w:type="dxa"/>
              <w:left w:w="100" w:type="dxa"/>
              <w:bottom w:w="100" w:type="dxa"/>
              <w:right w:w="100" w:type="dxa"/>
            </w:tcMar>
          </w:tcPr>
          <w:p w:rsidR="002F0633" w:rsidRDefault="002F0633">
            <w:pPr>
              <w:spacing w:after="200" w:line="276" w:lineRule="auto"/>
              <w:contextualSpacing w:val="0"/>
            </w:pPr>
          </w:p>
          <w:p w:rsidR="002F0633" w:rsidRDefault="002F0633">
            <w:pPr>
              <w:spacing w:after="200" w:line="276" w:lineRule="auto"/>
              <w:contextualSpacing w:val="0"/>
            </w:pPr>
          </w:p>
          <w:p w:rsidR="002F0633" w:rsidRDefault="002F0633">
            <w:pPr>
              <w:spacing w:after="200" w:line="276" w:lineRule="auto"/>
              <w:contextualSpacing w:val="0"/>
            </w:pPr>
          </w:p>
        </w:tc>
        <w:tc>
          <w:tcPr>
            <w:tcW w:w="1785" w:type="dxa"/>
            <w:tcMar>
              <w:top w:w="100" w:type="dxa"/>
              <w:left w:w="100" w:type="dxa"/>
              <w:bottom w:w="100" w:type="dxa"/>
              <w:right w:w="100" w:type="dxa"/>
            </w:tcMar>
          </w:tcPr>
          <w:p w:rsidR="002F0633" w:rsidRDefault="006F3254">
            <w:pPr>
              <w:spacing w:after="200" w:line="276" w:lineRule="auto"/>
              <w:contextualSpacing w:val="0"/>
              <w:jc w:val="center"/>
            </w:pPr>
            <w:r>
              <w:t>Общая</w:t>
            </w:r>
          </w:p>
        </w:tc>
        <w:tc>
          <w:tcPr>
            <w:tcW w:w="1905" w:type="dxa"/>
            <w:tcMar>
              <w:top w:w="100" w:type="dxa"/>
              <w:left w:w="100" w:type="dxa"/>
              <w:bottom w:w="100" w:type="dxa"/>
              <w:right w:w="100" w:type="dxa"/>
            </w:tcMar>
          </w:tcPr>
          <w:p w:rsidR="002F0633" w:rsidRDefault="006F3254">
            <w:pPr>
              <w:spacing w:after="200" w:line="276" w:lineRule="auto"/>
              <w:contextualSpacing w:val="0"/>
              <w:jc w:val="center"/>
            </w:pPr>
            <w:r>
              <w:t>Ходовых дней</w:t>
            </w:r>
          </w:p>
        </w:tc>
        <w:tc>
          <w:tcPr>
            <w:tcW w:w="1902" w:type="dxa"/>
            <w:vMerge/>
            <w:tcMar>
              <w:top w:w="100" w:type="dxa"/>
              <w:left w:w="100" w:type="dxa"/>
              <w:bottom w:w="100" w:type="dxa"/>
              <w:right w:w="100" w:type="dxa"/>
            </w:tcMar>
          </w:tcPr>
          <w:p w:rsidR="002F0633" w:rsidRDefault="002F0633">
            <w:pPr>
              <w:spacing w:after="200" w:line="276" w:lineRule="auto"/>
              <w:contextualSpacing w:val="0"/>
            </w:pPr>
          </w:p>
        </w:tc>
      </w:tr>
      <w:tr w:rsidR="002F0633">
        <w:trPr>
          <w:trHeight w:val="420"/>
        </w:trPr>
        <w:tc>
          <w:tcPr>
            <w:tcW w:w="1455" w:type="dxa"/>
            <w:tcMar>
              <w:top w:w="100" w:type="dxa"/>
              <w:left w:w="100" w:type="dxa"/>
              <w:bottom w:w="100" w:type="dxa"/>
              <w:right w:w="100" w:type="dxa"/>
            </w:tcMar>
          </w:tcPr>
          <w:p w:rsidR="002F0633" w:rsidRDefault="006F3254">
            <w:pPr>
              <w:spacing w:after="200" w:line="276" w:lineRule="auto"/>
              <w:contextualSpacing w:val="0"/>
              <w:jc w:val="center"/>
            </w:pPr>
            <w:r>
              <w:t>Водный</w:t>
            </w:r>
          </w:p>
        </w:tc>
        <w:tc>
          <w:tcPr>
            <w:tcW w:w="1500" w:type="dxa"/>
            <w:tcMar>
              <w:top w:w="100" w:type="dxa"/>
              <w:left w:w="100" w:type="dxa"/>
              <w:bottom w:w="100" w:type="dxa"/>
              <w:right w:w="100" w:type="dxa"/>
            </w:tcMar>
          </w:tcPr>
          <w:p w:rsidR="002F0633" w:rsidRDefault="006F3254">
            <w:pPr>
              <w:spacing w:after="200" w:line="276" w:lineRule="auto"/>
              <w:contextualSpacing w:val="0"/>
              <w:jc w:val="center"/>
            </w:pPr>
            <w:r>
              <w:t>IV</w:t>
            </w:r>
          </w:p>
        </w:tc>
        <w:tc>
          <w:tcPr>
            <w:tcW w:w="2085" w:type="dxa"/>
            <w:shd w:val="clear" w:color="auto" w:fill="auto"/>
            <w:tcMar>
              <w:top w:w="100" w:type="dxa"/>
              <w:left w:w="100" w:type="dxa"/>
              <w:bottom w:w="100" w:type="dxa"/>
              <w:right w:w="100" w:type="dxa"/>
            </w:tcMar>
          </w:tcPr>
          <w:p w:rsidR="002F0633" w:rsidRDefault="006F3254">
            <w:pPr>
              <w:spacing w:after="200" w:line="276" w:lineRule="auto"/>
              <w:contextualSpacing w:val="0"/>
              <w:jc w:val="center"/>
              <w:rPr>
                <w:highlight w:val="yellow"/>
              </w:rPr>
            </w:pPr>
            <w:r>
              <w:t>10</w:t>
            </w:r>
            <w:r w:rsidR="00AA11D8">
              <w:t>7</w:t>
            </w:r>
            <w:r>
              <w:t xml:space="preserve"> км</w:t>
            </w:r>
          </w:p>
        </w:tc>
        <w:tc>
          <w:tcPr>
            <w:tcW w:w="1785" w:type="dxa"/>
            <w:shd w:val="clear" w:color="auto" w:fill="auto"/>
            <w:tcMar>
              <w:top w:w="100" w:type="dxa"/>
              <w:left w:w="100" w:type="dxa"/>
              <w:bottom w:w="100" w:type="dxa"/>
              <w:right w:w="100" w:type="dxa"/>
            </w:tcMar>
          </w:tcPr>
          <w:p w:rsidR="002F0633" w:rsidRDefault="006F3254">
            <w:pPr>
              <w:spacing w:after="200" w:line="276" w:lineRule="auto"/>
              <w:contextualSpacing w:val="0"/>
              <w:jc w:val="center"/>
            </w:pPr>
            <w:r>
              <w:t>1</w:t>
            </w:r>
            <w:r w:rsidR="00B50E20">
              <w:t>4</w:t>
            </w:r>
            <w:r>
              <w:t xml:space="preserve"> дней</w:t>
            </w:r>
          </w:p>
        </w:tc>
        <w:tc>
          <w:tcPr>
            <w:tcW w:w="1905" w:type="dxa"/>
            <w:shd w:val="clear" w:color="auto" w:fill="auto"/>
            <w:tcMar>
              <w:top w:w="100" w:type="dxa"/>
              <w:left w:w="100" w:type="dxa"/>
              <w:bottom w:w="100" w:type="dxa"/>
              <w:right w:w="100" w:type="dxa"/>
            </w:tcMar>
          </w:tcPr>
          <w:p w:rsidR="002F0633" w:rsidRDefault="00B50E20">
            <w:pPr>
              <w:spacing w:after="200" w:line="276" w:lineRule="auto"/>
              <w:contextualSpacing w:val="0"/>
              <w:jc w:val="center"/>
            </w:pPr>
            <w:r>
              <w:t>10</w:t>
            </w:r>
            <w:r w:rsidR="006F3254">
              <w:t xml:space="preserve"> дней</w:t>
            </w:r>
          </w:p>
        </w:tc>
        <w:tc>
          <w:tcPr>
            <w:tcW w:w="1902" w:type="dxa"/>
            <w:tcMar>
              <w:top w:w="100" w:type="dxa"/>
              <w:left w:w="100" w:type="dxa"/>
              <w:bottom w:w="100" w:type="dxa"/>
              <w:right w:w="100" w:type="dxa"/>
            </w:tcMar>
          </w:tcPr>
          <w:p w:rsidR="002F0633" w:rsidRDefault="006F3254">
            <w:pPr>
              <w:spacing w:after="200" w:line="276" w:lineRule="auto"/>
              <w:contextualSpacing w:val="0"/>
              <w:jc w:val="center"/>
            </w:pPr>
            <w:r>
              <w:t>10.06-2</w:t>
            </w:r>
            <w:r w:rsidR="00B50E20">
              <w:t>3</w:t>
            </w:r>
            <w:r>
              <w:t>.06.2017</w:t>
            </w:r>
          </w:p>
        </w:tc>
      </w:tr>
    </w:tbl>
    <w:p w:rsidR="002F0633" w:rsidRDefault="002F0633"/>
    <w:p w:rsidR="002F0633" w:rsidRDefault="006F3254">
      <w:pPr>
        <w:spacing w:after="0"/>
        <w:jc w:val="center"/>
        <w:rPr>
          <w:b/>
        </w:rPr>
      </w:pPr>
      <w:r>
        <w:rPr>
          <w:b/>
        </w:rPr>
        <w:t>3.4. Подробная нитка маршрута</w:t>
      </w:r>
    </w:p>
    <w:p w:rsidR="002F0633" w:rsidRDefault="006F3254">
      <w:proofErr w:type="spellStart"/>
      <w:r>
        <w:t>г</w:t>
      </w:r>
      <w:proofErr w:type="gramStart"/>
      <w:r>
        <w:t>.Т</w:t>
      </w:r>
      <w:proofErr w:type="gramEnd"/>
      <w:r>
        <w:t>верь</w:t>
      </w:r>
      <w:proofErr w:type="spellEnd"/>
      <w:r>
        <w:t xml:space="preserve"> – </w:t>
      </w:r>
      <w:proofErr w:type="spellStart"/>
      <w:r>
        <w:t>г.Кандалакша</w:t>
      </w:r>
      <w:proofErr w:type="spellEnd"/>
      <w:r>
        <w:t xml:space="preserve"> - </w:t>
      </w:r>
      <w:proofErr w:type="spellStart"/>
      <w:r>
        <w:t>р.Колвица</w:t>
      </w:r>
      <w:proofErr w:type="spellEnd"/>
      <w:r w:rsidR="00105229">
        <w:t xml:space="preserve"> (высокий уровень воды)</w:t>
      </w:r>
      <w:r>
        <w:t xml:space="preserve"> – </w:t>
      </w:r>
      <w:proofErr w:type="spellStart"/>
      <w:r>
        <w:t>п.Аллакурти</w:t>
      </w:r>
      <w:proofErr w:type="spellEnd"/>
      <w:r>
        <w:t xml:space="preserve"> – </w:t>
      </w:r>
      <w:proofErr w:type="spellStart"/>
      <w:r>
        <w:t>р.Красненькая</w:t>
      </w:r>
      <w:proofErr w:type="spellEnd"/>
      <w:r>
        <w:t xml:space="preserve"> – </w:t>
      </w:r>
      <w:proofErr w:type="spellStart"/>
      <w:r>
        <w:t>р.Кутсайоки</w:t>
      </w:r>
      <w:proofErr w:type="spellEnd"/>
      <w:r w:rsidR="00A7289E">
        <w:t xml:space="preserve"> </w:t>
      </w:r>
      <w:r>
        <w:t xml:space="preserve">(до </w:t>
      </w:r>
      <w:proofErr w:type="spellStart"/>
      <w:r>
        <w:t>п.Тесный</w:t>
      </w:r>
      <w:proofErr w:type="spellEnd"/>
      <w:r>
        <w:t xml:space="preserve"> включительно</w:t>
      </w:r>
      <w:r w:rsidR="00105229">
        <w:t>, высокий уровень воды</w:t>
      </w:r>
      <w:r>
        <w:t xml:space="preserve">) – </w:t>
      </w:r>
      <w:proofErr w:type="spellStart"/>
      <w:r>
        <w:t>п.Аллакурти</w:t>
      </w:r>
      <w:proofErr w:type="spellEnd"/>
      <w:r>
        <w:t xml:space="preserve"> –</w:t>
      </w:r>
      <w:r w:rsidR="005B0482" w:rsidRPr="005B0482">
        <w:t xml:space="preserve"> </w:t>
      </w:r>
      <w:r w:rsidR="007C29A6">
        <w:t>р. Рябина</w:t>
      </w:r>
      <w:r w:rsidR="00105229">
        <w:t xml:space="preserve"> (средний уровень воды)</w:t>
      </w:r>
      <w:r w:rsidR="007C29A6">
        <w:t xml:space="preserve"> – </w:t>
      </w:r>
      <w:r w:rsidR="005B0482">
        <w:t xml:space="preserve">п. Верхнетуломский – </w:t>
      </w:r>
      <w:proofErr w:type="spellStart"/>
      <w:r>
        <w:t>р.Печа</w:t>
      </w:r>
      <w:proofErr w:type="spellEnd"/>
      <w:r w:rsidR="00105229">
        <w:t xml:space="preserve"> (высокий уровень воды) </w:t>
      </w:r>
      <w:r>
        <w:t xml:space="preserve"> –</w:t>
      </w:r>
      <w:r w:rsidR="007C29A6">
        <w:t xml:space="preserve"> </w:t>
      </w:r>
      <w:proofErr w:type="spellStart"/>
      <w:r>
        <w:t>г.Мурманск</w:t>
      </w:r>
      <w:proofErr w:type="spellEnd"/>
      <w:r>
        <w:t xml:space="preserve"> – </w:t>
      </w:r>
      <w:proofErr w:type="spellStart"/>
      <w:r>
        <w:t>р.Ура</w:t>
      </w:r>
      <w:proofErr w:type="spellEnd"/>
      <w:r w:rsidR="00105229">
        <w:t xml:space="preserve"> (паводковый  уровень воды) </w:t>
      </w:r>
      <w:r>
        <w:t xml:space="preserve"> – </w:t>
      </w:r>
      <w:proofErr w:type="spellStart"/>
      <w:r>
        <w:t>р.Западная</w:t>
      </w:r>
      <w:proofErr w:type="spellEnd"/>
      <w:r>
        <w:t xml:space="preserve"> лица</w:t>
      </w:r>
      <w:r w:rsidR="00105229">
        <w:t xml:space="preserve"> (паводковый  уровень воды)</w:t>
      </w:r>
      <w:r>
        <w:t xml:space="preserve"> – </w:t>
      </w:r>
      <w:proofErr w:type="spellStart"/>
      <w:r>
        <w:t>р.Титовка</w:t>
      </w:r>
      <w:proofErr w:type="spellEnd"/>
      <w:r w:rsidR="00105229">
        <w:t xml:space="preserve"> (паводковый  уровень воды)</w:t>
      </w:r>
      <w:r>
        <w:t xml:space="preserve"> – р. </w:t>
      </w:r>
      <w:proofErr w:type="spellStart"/>
      <w:r>
        <w:t>Юринга</w:t>
      </w:r>
      <w:proofErr w:type="spellEnd"/>
      <w:r w:rsidR="00105229">
        <w:t xml:space="preserve"> (высокий уровень воды) </w:t>
      </w:r>
      <w:r>
        <w:t xml:space="preserve"> – р. </w:t>
      </w:r>
      <w:proofErr w:type="spellStart"/>
      <w:r>
        <w:t>Кица</w:t>
      </w:r>
      <w:proofErr w:type="spellEnd"/>
      <w:r w:rsidR="00105229">
        <w:t xml:space="preserve"> (высокий уровень воды) </w:t>
      </w:r>
      <w:r>
        <w:t xml:space="preserve"> – р. Кола</w:t>
      </w:r>
      <w:r w:rsidR="00105229">
        <w:t xml:space="preserve"> (высокий уровень воды) </w:t>
      </w:r>
      <w:r>
        <w:t xml:space="preserve"> - </w:t>
      </w:r>
      <w:proofErr w:type="spellStart"/>
      <w:r>
        <w:t>р.Нижний</w:t>
      </w:r>
      <w:proofErr w:type="spellEnd"/>
      <w:r>
        <w:t xml:space="preserve"> </w:t>
      </w:r>
      <w:proofErr w:type="spellStart"/>
      <w:r>
        <w:t>Выг</w:t>
      </w:r>
      <w:proofErr w:type="spellEnd"/>
      <w:r w:rsidR="00105229">
        <w:t xml:space="preserve"> (средний уровень воды)</w:t>
      </w:r>
      <w:r>
        <w:t>, «</w:t>
      </w:r>
      <w:proofErr w:type="spellStart"/>
      <w:r>
        <w:t>Воицкий</w:t>
      </w:r>
      <w:proofErr w:type="spellEnd"/>
      <w:r>
        <w:t xml:space="preserve"> падун» (</w:t>
      </w:r>
      <w:proofErr w:type="spellStart"/>
      <w:r>
        <w:t>п.Надвоицы</w:t>
      </w:r>
      <w:proofErr w:type="spellEnd"/>
      <w:r>
        <w:t xml:space="preserve">) – </w:t>
      </w:r>
      <w:proofErr w:type="spellStart"/>
      <w:r>
        <w:t>г.Тверь</w:t>
      </w:r>
      <w:proofErr w:type="spellEnd"/>
    </w:p>
    <w:p w:rsidR="002F0633" w:rsidRDefault="006F3254">
      <w:r>
        <w:br w:type="page"/>
      </w:r>
    </w:p>
    <w:p w:rsidR="002F0633" w:rsidRDefault="006F3254">
      <w:pPr>
        <w:spacing w:after="0"/>
        <w:jc w:val="center"/>
        <w:rPr>
          <w:b/>
        </w:rPr>
      </w:pPr>
      <w:r>
        <w:rPr>
          <w:b/>
        </w:rPr>
        <w:lastRenderedPageBreak/>
        <w:t>3.6. Определяющие препятствия маршрута (в виде таблицы)</w:t>
      </w:r>
    </w:p>
    <w:tbl>
      <w:tblPr>
        <w:tblStyle w:val="a6"/>
        <w:tblW w:w="10775"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850"/>
        <w:gridCol w:w="1134"/>
        <w:gridCol w:w="3119"/>
        <w:gridCol w:w="1276"/>
        <w:gridCol w:w="2551"/>
      </w:tblGrid>
      <w:tr w:rsidR="002F0633" w:rsidTr="001E3BED">
        <w:trPr>
          <w:trHeight w:val="1400"/>
          <w:jc w:val="center"/>
        </w:trPr>
        <w:tc>
          <w:tcPr>
            <w:tcW w:w="1845" w:type="dxa"/>
            <w:tcMar>
              <w:top w:w="100" w:type="dxa"/>
              <w:left w:w="100" w:type="dxa"/>
              <w:bottom w:w="100" w:type="dxa"/>
              <w:right w:w="100" w:type="dxa"/>
            </w:tcMar>
          </w:tcPr>
          <w:p w:rsidR="002F0633" w:rsidRDefault="006F3254">
            <w:pPr>
              <w:spacing w:before="220" w:after="220" w:line="360" w:lineRule="auto"/>
              <w:contextualSpacing w:val="0"/>
              <w:rPr>
                <w:rFonts w:ascii="Times New Roman" w:eastAsia="Times New Roman" w:hAnsi="Times New Roman" w:cs="Times New Roman"/>
                <w:b/>
                <w:color w:val="111111"/>
                <w:sz w:val="18"/>
                <w:szCs w:val="18"/>
                <w:highlight w:val="white"/>
              </w:rPr>
            </w:pPr>
            <w:r>
              <w:rPr>
                <w:b/>
              </w:rPr>
              <w:t>Вид препятствия</w:t>
            </w:r>
          </w:p>
        </w:tc>
        <w:tc>
          <w:tcPr>
            <w:tcW w:w="850" w:type="dxa"/>
            <w:tcMar>
              <w:top w:w="100" w:type="dxa"/>
              <w:left w:w="100" w:type="dxa"/>
              <w:bottom w:w="100" w:type="dxa"/>
              <w:right w:w="100" w:type="dxa"/>
            </w:tcMar>
          </w:tcPr>
          <w:p w:rsidR="002F0633" w:rsidRDefault="006F3254">
            <w:pPr>
              <w:spacing w:before="220" w:after="220" w:line="360" w:lineRule="auto"/>
              <w:contextualSpacing w:val="0"/>
              <w:jc w:val="center"/>
              <w:rPr>
                <w:b/>
              </w:rPr>
            </w:pPr>
            <w:r>
              <w:rPr>
                <w:b/>
              </w:rPr>
              <w:t>Категория трудности</w:t>
            </w:r>
          </w:p>
        </w:tc>
        <w:tc>
          <w:tcPr>
            <w:tcW w:w="1134" w:type="dxa"/>
            <w:tcMar>
              <w:top w:w="100" w:type="dxa"/>
              <w:left w:w="100" w:type="dxa"/>
              <w:bottom w:w="100" w:type="dxa"/>
              <w:right w:w="100" w:type="dxa"/>
            </w:tcMar>
          </w:tcPr>
          <w:p w:rsidR="002F0633" w:rsidRDefault="006F3254">
            <w:pPr>
              <w:spacing w:before="220" w:after="220" w:line="360" w:lineRule="auto"/>
              <w:contextualSpacing w:val="0"/>
              <w:jc w:val="center"/>
              <w:rPr>
                <w:b/>
              </w:rPr>
            </w:pPr>
            <w:r>
              <w:rPr>
                <w:b/>
              </w:rPr>
              <w:t>Длина препятствия, м</w:t>
            </w:r>
          </w:p>
        </w:tc>
        <w:tc>
          <w:tcPr>
            <w:tcW w:w="3119" w:type="dxa"/>
            <w:tcMar>
              <w:top w:w="100" w:type="dxa"/>
              <w:left w:w="100" w:type="dxa"/>
              <w:bottom w:w="100" w:type="dxa"/>
              <w:right w:w="100" w:type="dxa"/>
            </w:tcMar>
          </w:tcPr>
          <w:p w:rsidR="002F0633" w:rsidRDefault="006F3254">
            <w:pPr>
              <w:spacing w:before="220" w:after="220" w:line="360" w:lineRule="auto"/>
              <w:contextualSpacing w:val="0"/>
              <w:jc w:val="center"/>
              <w:rPr>
                <w:b/>
              </w:rPr>
            </w:pPr>
            <w:r>
              <w:rPr>
                <w:b/>
              </w:rPr>
              <w:t>Характеристика препятствия (характер, высота, новизна, наименование и т.п.)</w:t>
            </w:r>
          </w:p>
        </w:tc>
        <w:tc>
          <w:tcPr>
            <w:tcW w:w="1276" w:type="dxa"/>
            <w:tcMar>
              <w:left w:w="0" w:type="dxa"/>
              <w:right w:w="0" w:type="dxa"/>
            </w:tcMar>
          </w:tcPr>
          <w:p w:rsidR="002F0633" w:rsidRDefault="006F3254">
            <w:pPr>
              <w:spacing w:before="220" w:after="220" w:line="360" w:lineRule="auto"/>
              <w:contextualSpacing w:val="0"/>
              <w:jc w:val="center"/>
              <w:rPr>
                <w:b/>
              </w:rPr>
            </w:pPr>
            <w:r>
              <w:rPr>
                <w:b/>
              </w:rPr>
              <w:t>Уровень воды</w:t>
            </w:r>
          </w:p>
        </w:tc>
        <w:tc>
          <w:tcPr>
            <w:tcW w:w="2551" w:type="dxa"/>
            <w:tcMar>
              <w:top w:w="100" w:type="dxa"/>
              <w:left w:w="100" w:type="dxa"/>
              <w:bottom w:w="100" w:type="dxa"/>
              <w:right w:w="100" w:type="dxa"/>
            </w:tcMar>
          </w:tcPr>
          <w:p w:rsidR="002F0633" w:rsidRDefault="006F3254">
            <w:pPr>
              <w:spacing w:before="220" w:after="220" w:line="360" w:lineRule="auto"/>
              <w:contextualSpacing w:val="0"/>
              <w:jc w:val="center"/>
              <w:rPr>
                <w:b/>
              </w:rPr>
            </w:pPr>
            <w:r>
              <w:rPr>
                <w:b/>
              </w:rPr>
              <w:t>Путь прохождения (для локальных препятствий)</w:t>
            </w:r>
          </w:p>
        </w:tc>
      </w:tr>
      <w:tr w:rsidR="002F0633" w:rsidTr="001E3BED">
        <w:trPr>
          <w:trHeight w:val="420"/>
          <w:jc w:val="center"/>
        </w:trPr>
        <w:tc>
          <w:tcPr>
            <w:tcW w:w="10775" w:type="dxa"/>
            <w:gridSpan w:val="6"/>
            <w:tcMar>
              <w:left w:w="0" w:type="dxa"/>
              <w:right w:w="0" w:type="dxa"/>
            </w:tcMar>
          </w:tcPr>
          <w:p w:rsidR="002F0633" w:rsidRDefault="006F3254">
            <w:pPr>
              <w:spacing w:after="200" w:line="276" w:lineRule="auto"/>
              <w:contextualSpacing w:val="0"/>
              <w:jc w:val="center"/>
              <w:rPr>
                <w:b/>
              </w:rPr>
            </w:pPr>
            <w:r>
              <w:rPr>
                <w:b/>
              </w:rPr>
              <w:t xml:space="preserve">р. </w:t>
            </w:r>
            <w:proofErr w:type="spellStart"/>
            <w:r>
              <w:rPr>
                <w:b/>
              </w:rPr>
              <w:t>Колвица</w:t>
            </w:r>
            <w:proofErr w:type="spellEnd"/>
          </w:p>
        </w:tc>
      </w:tr>
      <w:tr w:rsidR="002F0633" w:rsidTr="001E3BED">
        <w:trPr>
          <w:jc w:val="center"/>
        </w:trPr>
        <w:tc>
          <w:tcPr>
            <w:tcW w:w="1845" w:type="dxa"/>
            <w:tcMar>
              <w:top w:w="100" w:type="dxa"/>
              <w:left w:w="100" w:type="dxa"/>
              <w:bottom w:w="100" w:type="dxa"/>
              <w:right w:w="100" w:type="dxa"/>
            </w:tcMar>
          </w:tcPr>
          <w:p w:rsidR="002F0633" w:rsidRDefault="006F3254">
            <w:pPr>
              <w:spacing w:after="200" w:line="276" w:lineRule="auto"/>
              <w:contextualSpacing w:val="0"/>
              <w:jc w:val="center"/>
            </w:pPr>
            <w:r>
              <w:t>Порог Кривой</w:t>
            </w:r>
          </w:p>
        </w:tc>
        <w:tc>
          <w:tcPr>
            <w:tcW w:w="850" w:type="dxa"/>
            <w:shd w:val="clear" w:color="auto" w:fill="auto"/>
            <w:tcMar>
              <w:top w:w="100" w:type="dxa"/>
              <w:left w:w="100" w:type="dxa"/>
              <w:bottom w:w="100" w:type="dxa"/>
              <w:right w:w="100" w:type="dxa"/>
            </w:tcMar>
          </w:tcPr>
          <w:p w:rsidR="002F0633" w:rsidRDefault="006F3254">
            <w:pPr>
              <w:spacing w:after="200" w:line="276" w:lineRule="auto"/>
              <w:contextualSpacing w:val="0"/>
              <w:jc w:val="center"/>
            </w:pPr>
            <w:r>
              <w:t>II+</w:t>
            </w:r>
          </w:p>
        </w:tc>
        <w:tc>
          <w:tcPr>
            <w:tcW w:w="1134" w:type="dxa"/>
            <w:tcMar>
              <w:top w:w="100" w:type="dxa"/>
              <w:left w:w="100" w:type="dxa"/>
              <w:bottom w:w="100" w:type="dxa"/>
              <w:right w:w="100" w:type="dxa"/>
            </w:tcMar>
          </w:tcPr>
          <w:p w:rsidR="002F0633" w:rsidRDefault="006F3254">
            <w:pPr>
              <w:spacing w:after="200" w:line="276" w:lineRule="auto"/>
              <w:contextualSpacing w:val="0"/>
              <w:jc w:val="center"/>
            </w:pPr>
            <w:r>
              <w:t>300</w:t>
            </w:r>
          </w:p>
        </w:tc>
        <w:tc>
          <w:tcPr>
            <w:tcW w:w="3119" w:type="dxa"/>
            <w:tcMar>
              <w:top w:w="100" w:type="dxa"/>
              <w:left w:w="100" w:type="dxa"/>
              <w:bottom w:w="100" w:type="dxa"/>
              <w:right w:w="100" w:type="dxa"/>
            </w:tcMar>
          </w:tcPr>
          <w:p w:rsidR="002F0633" w:rsidRDefault="006F3254">
            <w:pPr>
              <w:spacing w:after="200" w:line="276" w:lineRule="auto"/>
              <w:contextualSpacing w:val="0"/>
              <w:jc w:val="center"/>
            </w:pPr>
            <w:r>
              <w:t>Серия валов, бочек, обливных камней, на повороте прижим</w:t>
            </w: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6F3254">
            <w:pPr>
              <w:spacing w:after="200" w:line="276" w:lineRule="auto"/>
              <w:contextualSpacing w:val="0"/>
              <w:jc w:val="center"/>
            </w:pPr>
            <w:r>
              <w:t>По центру струи</w:t>
            </w:r>
          </w:p>
        </w:tc>
      </w:tr>
      <w:tr w:rsidR="002F0633" w:rsidTr="001E3BED">
        <w:trPr>
          <w:jc w:val="center"/>
        </w:trPr>
        <w:tc>
          <w:tcPr>
            <w:tcW w:w="1845" w:type="dxa"/>
            <w:tcMar>
              <w:top w:w="100" w:type="dxa"/>
              <w:left w:w="100" w:type="dxa"/>
              <w:bottom w:w="100" w:type="dxa"/>
              <w:right w:w="100" w:type="dxa"/>
            </w:tcMar>
          </w:tcPr>
          <w:p w:rsidR="002F0633" w:rsidRDefault="006F3254">
            <w:pPr>
              <w:spacing w:after="200" w:line="276" w:lineRule="auto"/>
              <w:contextualSpacing w:val="0"/>
              <w:jc w:val="center"/>
            </w:pPr>
            <w:r>
              <w:t>Порог Прижимистый</w:t>
            </w:r>
          </w:p>
        </w:tc>
        <w:tc>
          <w:tcPr>
            <w:tcW w:w="850" w:type="dxa"/>
            <w:shd w:val="clear" w:color="auto" w:fill="auto"/>
            <w:tcMar>
              <w:top w:w="100" w:type="dxa"/>
              <w:left w:w="100" w:type="dxa"/>
              <w:bottom w:w="100" w:type="dxa"/>
              <w:right w:w="100" w:type="dxa"/>
            </w:tcMar>
          </w:tcPr>
          <w:p w:rsidR="002F0633" w:rsidRDefault="006F3254">
            <w:pPr>
              <w:spacing w:after="200" w:line="276" w:lineRule="auto"/>
              <w:contextualSpacing w:val="0"/>
              <w:jc w:val="center"/>
            </w:pPr>
            <w:r>
              <w:t>II</w:t>
            </w:r>
          </w:p>
        </w:tc>
        <w:tc>
          <w:tcPr>
            <w:tcW w:w="1134" w:type="dxa"/>
            <w:tcMar>
              <w:top w:w="100" w:type="dxa"/>
              <w:left w:w="100" w:type="dxa"/>
              <w:bottom w:w="100" w:type="dxa"/>
              <w:right w:w="100" w:type="dxa"/>
            </w:tcMar>
          </w:tcPr>
          <w:p w:rsidR="002F0633" w:rsidRDefault="006F3254">
            <w:pPr>
              <w:spacing w:after="200" w:line="276" w:lineRule="auto"/>
              <w:contextualSpacing w:val="0"/>
              <w:jc w:val="center"/>
            </w:pPr>
            <w:r>
              <w:t>300</w:t>
            </w:r>
          </w:p>
        </w:tc>
        <w:tc>
          <w:tcPr>
            <w:tcW w:w="3119" w:type="dxa"/>
            <w:tcMar>
              <w:top w:w="100" w:type="dxa"/>
              <w:left w:w="100" w:type="dxa"/>
              <w:bottom w:w="100" w:type="dxa"/>
              <w:right w:w="100" w:type="dxa"/>
            </w:tcMar>
          </w:tcPr>
          <w:p w:rsidR="002F0633" w:rsidRDefault="006F3254">
            <w:pPr>
              <w:spacing w:after="200" w:line="276" w:lineRule="auto"/>
              <w:contextualSpacing w:val="0"/>
              <w:jc w:val="center"/>
            </w:pPr>
            <w:proofErr w:type="spellStart"/>
            <w:r>
              <w:t>Шивера</w:t>
            </w:r>
            <w:proofErr w:type="spellEnd"/>
            <w:r>
              <w:t xml:space="preserve"> с валами и бочками, на поворотах прижимы</w:t>
            </w: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6F3254">
            <w:pPr>
              <w:spacing w:after="200" w:line="276" w:lineRule="auto"/>
              <w:contextualSpacing w:val="0"/>
              <w:jc w:val="center"/>
            </w:pPr>
            <w:r>
              <w:t>По центру струи</w:t>
            </w:r>
          </w:p>
        </w:tc>
      </w:tr>
      <w:tr w:rsidR="002F0633" w:rsidTr="001E3BED">
        <w:trPr>
          <w:jc w:val="center"/>
        </w:trPr>
        <w:tc>
          <w:tcPr>
            <w:tcW w:w="1845" w:type="dxa"/>
            <w:tcMar>
              <w:top w:w="100" w:type="dxa"/>
              <w:left w:w="100" w:type="dxa"/>
              <w:bottom w:w="100" w:type="dxa"/>
              <w:right w:w="100" w:type="dxa"/>
            </w:tcMar>
          </w:tcPr>
          <w:p w:rsidR="002F0633" w:rsidRDefault="006F3254">
            <w:pPr>
              <w:spacing w:after="200" w:line="276" w:lineRule="auto"/>
              <w:contextualSpacing w:val="0"/>
              <w:jc w:val="center"/>
            </w:pPr>
            <w:r>
              <w:t>Порог Белый</w:t>
            </w:r>
          </w:p>
        </w:tc>
        <w:tc>
          <w:tcPr>
            <w:tcW w:w="850" w:type="dxa"/>
            <w:shd w:val="clear" w:color="auto" w:fill="auto"/>
            <w:tcMar>
              <w:top w:w="100" w:type="dxa"/>
              <w:left w:w="100" w:type="dxa"/>
              <w:bottom w:w="100" w:type="dxa"/>
              <w:right w:w="100" w:type="dxa"/>
            </w:tcMar>
          </w:tcPr>
          <w:p w:rsidR="002F0633" w:rsidRDefault="006F3254">
            <w:pPr>
              <w:spacing w:after="200" w:line="276" w:lineRule="auto"/>
              <w:contextualSpacing w:val="0"/>
              <w:jc w:val="center"/>
            </w:pPr>
            <w:r>
              <w:t>III</w:t>
            </w:r>
            <w:r w:rsidR="000E4ED7">
              <w:t>+</w:t>
            </w:r>
          </w:p>
        </w:tc>
        <w:tc>
          <w:tcPr>
            <w:tcW w:w="1134" w:type="dxa"/>
            <w:tcMar>
              <w:top w:w="100" w:type="dxa"/>
              <w:left w:w="100" w:type="dxa"/>
              <w:bottom w:w="100" w:type="dxa"/>
              <w:right w:w="100" w:type="dxa"/>
            </w:tcMar>
          </w:tcPr>
          <w:p w:rsidR="002F0633" w:rsidRDefault="006F3254">
            <w:pPr>
              <w:spacing w:after="200" w:line="276" w:lineRule="auto"/>
              <w:contextualSpacing w:val="0"/>
              <w:jc w:val="center"/>
            </w:pPr>
            <w:r>
              <w:t>400</w:t>
            </w:r>
          </w:p>
        </w:tc>
        <w:tc>
          <w:tcPr>
            <w:tcW w:w="3119" w:type="dxa"/>
            <w:tcMar>
              <w:top w:w="100" w:type="dxa"/>
              <w:left w:w="100" w:type="dxa"/>
              <w:bottom w:w="100" w:type="dxa"/>
              <w:right w:w="100" w:type="dxa"/>
            </w:tcMar>
          </w:tcPr>
          <w:p w:rsidR="002F0633" w:rsidRDefault="006F3254">
            <w:pPr>
              <w:spacing w:after="200" w:line="276" w:lineRule="auto"/>
              <w:contextualSpacing w:val="0"/>
              <w:jc w:val="center"/>
            </w:pPr>
            <w:r>
              <w:t xml:space="preserve">Два слива по 0,5 и 1,5 м, за вторым сливом бочка, далее поворот с прижимом, далее мощная </w:t>
            </w:r>
            <w:proofErr w:type="spellStart"/>
            <w:r>
              <w:t>шивера</w:t>
            </w:r>
            <w:proofErr w:type="spellEnd"/>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6F3254">
            <w:pPr>
              <w:spacing w:after="200" w:line="276" w:lineRule="auto"/>
              <w:contextualSpacing w:val="0"/>
              <w:jc w:val="center"/>
            </w:pPr>
            <w:r>
              <w:t>Под ЛБ по языку, далее траектория проходила по центру русла, уходя от прижима ЛБ</w:t>
            </w:r>
          </w:p>
        </w:tc>
      </w:tr>
      <w:tr w:rsidR="002F0633" w:rsidTr="001E3BED">
        <w:trPr>
          <w:jc w:val="center"/>
        </w:trPr>
        <w:tc>
          <w:tcPr>
            <w:tcW w:w="1845" w:type="dxa"/>
            <w:tcMar>
              <w:top w:w="100" w:type="dxa"/>
              <w:left w:w="100" w:type="dxa"/>
              <w:bottom w:w="100" w:type="dxa"/>
              <w:right w:w="100" w:type="dxa"/>
            </w:tcMar>
          </w:tcPr>
          <w:p w:rsidR="002F0633" w:rsidRDefault="006F3254">
            <w:pPr>
              <w:spacing w:after="200" w:line="276" w:lineRule="auto"/>
              <w:contextualSpacing w:val="0"/>
              <w:jc w:val="center"/>
            </w:pPr>
            <w:r>
              <w:t>Порог Черный</w:t>
            </w:r>
          </w:p>
        </w:tc>
        <w:tc>
          <w:tcPr>
            <w:tcW w:w="850" w:type="dxa"/>
            <w:shd w:val="clear" w:color="auto" w:fill="auto"/>
            <w:tcMar>
              <w:top w:w="100" w:type="dxa"/>
              <w:left w:w="100" w:type="dxa"/>
              <w:bottom w:w="100" w:type="dxa"/>
              <w:right w:w="100" w:type="dxa"/>
            </w:tcMar>
          </w:tcPr>
          <w:p w:rsidR="002F0633" w:rsidRDefault="006F3254">
            <w:pPr>
              <w:spacing w:after="200" w:line="276" w:lineRule="auto"/>
              <w:contextualSpacing w:val="0"/>
              <w:jc w:val="center"/>
            </w:pPr>
            <w:r>
              <w:t>IV</w:t>
            </w:r>
          </w:p>
        </w:tc>
        <w:tc>
          <w:tcPr>
            <w:tcW w:w="1134" w:type="dxa"/>
            <w:tcMar>
              <w:top w:w="100" w:type="dxa"/>
              <w:left w:w="100" w:type="dxa"/>
              <w:bottom w:w="100" w:type="dxa"/>
              <w:right w:w="100" w:type="dxa"/>
            </w:tcMar>
          </w:tcPr>
          <w:p w:rsidR="002F0633" w:rsidRDefault="006F3254">
            <w:pPr>
              <w:spacing w:after="200" w:line="276" w:lineRule="auto"/>
              <w:contextualSpacing w:val="0"/>
              <w:jc w:val="center"/>
            </w:pPr>
            <w:r>
              <w:t>200</w:t>
            </w:r>
          </w:p>
        </w:tc>
        <w:tc>
          <w:tcPr>
            <w:tcW w:w="3119" w:type="dxa"/>
            <w:tcMar>
              <w:top w:w="100" w:type="dxa"/>
              <w:left w:w="100" w:type="dxa"/>
              <w:bottom w:w="100" w:type="dxa"/>
              <w:right w:w="100" w:type="dxa"/>
            </w:tcMar>
          </w:tcPr>
          <w:p w:rsidR="002F0633" w:rsidRDefault="006F3254">
            <w:pPr>
              <w:spacing w:after="200" w:line="276" w:lineRule="auto"/>
              <w:contextualSpacing w:val="0"/>
              <w:jc w:val="center"/>
            </w:pPr>
            <w:r>
              <w:t>Прямая горка с мощными валами и бочками</w:t>
            </w: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6F3254">
            <w:pPr>
              <w:spacing w:after="200" w:line="276" w:lineRule="auto"/>
              <w:contextualSpacing w:val="0"/>
              <w:jc w:val="center"/>
            </w:pPr>
            <w:r>
              <w:t>По центру струи</w:t>
            </w:r>
          </w:p>
        </w:tc>
      </w:tr>
      <w:tr w:rsidR="002F0633" w:rsidTr="001E3BED">
        <w:trPr>
          <w:jc w:val="center"/>
        </w:trPr>
        <w:tc>
          <w:tcPr>
            <w:tcW w:w="10775" w:type="dxa"/>
            <w:gridSpan w:val="6"/>
            <w:tcMar>
              <w:top w:w="100" w:type="dxa"/>
              <w:left w:w="100" w:type="dxa"/>
              <w:bottom w:w="100" w:type="dxa"/>
              <w:right w:w="100" w:type="dxa"/>
            </w:tcMar>
          </w:tcPr>
          <w:p w:rsidR="002F0633" w:rsidRDefault="006F3254">
            <w:pPr>
              <w:spacing w:after="200" w:line="276" w:lineRule="auto"/>
              <w:contextualSpacing w:val="0"/>
              <w:jc w:val="center"/>
            </w:pPr>
            <w:r>
              <w:rPr>
                <w:b/>
              </w:rPr>
              <w:t>р. Красненькая</w:t>
            </w:r>
          </w:p>
        </w:tc>
      </w:tr>
      <w:tr w:rsidR="002F0633" w:rsidTr="001E3BED">
        <w:trPr>
          <w:jc w:val="center"/>
        </w:trPr>
        <w:tc>
          <w:tcPr>
            <w:tcW w:w="1845" w:type="dxa"/>
            <w:tcMar>
              <w:top w:w="100" w:type="dxa"/>
              <w:left w:w="100" w:type="dxa"/>
              <w:bottom w:w="100" w:type="dxa"/>
              <w:right w:w="100" w:type="dxa"/>
            </w:tcMar>
          </w:tcPr>
          <w:p w:rsidR="002F0633" w:rsidRDefault="006F3254">
            <w:pPr>
              <w:spacing w:after="200" w:line="276" w:lineRule="auto"/>
              <w:contextualSpacing w:val="0"/>
              <w:jc w:val="center"/>
            </w:pPr>
            <w:r>
              <w:t>Каньон Короткий</w:t>
            </w:r>
          </w:p>
        </w:tc>
        <w:tc>
          <w:tcPr>
            <w:tcW w:w="850" w:type="dxa"/>
            <w:tcMar>
              <w:top w:w="100" w:type="dxa"/>
              <w:left w:w="100" w:type="dxa"/>
              <w:bottom w:w="100" w:type="dxa"/>
              <w:right w:w="100" w:type="dxa"/>
            </w:tcMar>
          </w:tcPr>
          <w:p w:rsidR="002F0633" w:rsidRDefault="006F3254">
            <w:pPr>
              <w:spacing w:after="200" w:line="276" w:lineRule="auto"/>
              <w:contextualSpacing w:val="0"/>
              <w:jc w:val="center"/>
            </w:pPr>
            <w:r>
              <w:t>IV</w:t>
            </w:r>
          </w:p>
        </w:tc>
        <w:tc>
          <w:tcPr>
            <w:tcW w:w="1134" w:type="dxa"/>
            <w:tcMar>
              <w:top w:w="100" w:type="dxa"/>
              <w:left w:w="100" w:type="dxa"/>
              <w:bottom w:w="100" w:type="dxa"/>
              <w:right w:w="100" w:type="dxa"/>
            </w:tcMar>
          </w:tcPr>
          <w:p w:rsidR="002F0633" w:rsidRDefault="006F3254">
            <w:pPr>
              <w:spacing w:after="200" w:line="276" w:lineRule="auto"/>
              <w:contextualSpacing w:val="0"/>
              <w:jc w:val="center"/>
            </w:pPr>
            <w:r>
              <w:t>500</w:t>
            </w:r>
          </w:p>
        </w:tc>
        <w:tc>
          <w:tcPr>
            <w:tcW w:w="3119" w:type="dxa"/>
            <w:shd w:val="clear" w:color="auto" w:fill="auto"/>
            <w:tcMar>
              <w:top w:w="100" w:type="dxa"/>
              <w:left w:w="100" w:type="dxa"/>
              <w:bottom w:w="100" w:type="dxa"/>
              <w:right w:w="100" w:type="dxa"/>
            </w:tcMar>
          </w:tcPr>
          <w:p w:rsidR="000E4ED7" w:rsidRPr="000E4ED7" w:rsidRDefault="000E4ED7" w:rsidP="000E4ED7">
            <w:pPr>
              <w:pStyle w:val="af"/>
              <w:spacing w:before="0" w:beforeAutospacing="0" w:after="0" w:afterAutospacing="0"/>
              <w:ind w:firstLine="150"/>
              <w:rPr>
                <w:rFonts w:ascii="Calibri" w:eastAsia="Calibri" w:hAnsi="Calibri" w:cs="Calibri"/>
                <w:color w:val="000000"/>
                <w:sz w:val="22"/>
                <w:szCs w:val="22"/>
              </w:rPr>
            </w:pPr>
            <w:r w:rsidRPr="000E4ED7">
              <w:rPr>
                <w:rFonts w:ascii="Calibri" w:eastAsia="Calibri" w:hAnsi="Calibri" w:cs="Calibri"/>
                <w:color w:val="000000"/>
                <w:sz w:val="22"/>
                <w:szCs w:val="22"/>
              </w:rPr>
              <w:t>Первая ступень состоит из трех сливов. Первый – слив с камней через всю ширину реки, второй - узкий слив (2,5 м), образованный скальными выступами обоих берегов, третий – прижим к ПБ, ширина русла 2,5 м.</w:t>
            </w:r>
          </w:p>
          <w:p w:rsidR="000E4ED7" w:rsidRPr="000E4ED7" w:rsidRDefault="000E4ED7" w:rsidP="000E4ED7">
            <w:pPr>
              <w:pStyle w:val="af"/>
              <w:spacing w:before="0" w:beforeAutospacing="0" w:after="0" w:afterAutospacing="0"/>
              <w:ind w:firstLine="150"/>
              <w:rPr>
                <w:rFonts w:ascii="Calibri" w:eastAsia="Calibri" w:hAnsi="Calibri" w:cs="Calibri"/>
                <w:color w:val="000000"/>
                <w:sz w:val="22"/>
                <w:szCs w:val="22"/>
              </w:rPr>
            </w:pPr>
            <w:r w:rsidRPr="000E4ED7">
              <w:rPr>
                <w:rFonts w:ascii="Calibri" w:eastAsia="Calibri" w:hAnsi="Calibri" w:cs="Calibri"/>
                <w:color w:val="000000"/>
                <w:sz w:val="22"/>
                <w:szCs w:val="22"/>
              </w:rPr>
              <w:t>Вторая ступень состоит из трех сливов: первый – мелкие водопадные сливы с камней и небольших плит. Второй и третий – два слива во всю ширину русла с прижимом к ПБ. В сливах в шахматном порядке расположены камни в виде «зуба»</w:t>
            </w:r>
          </w:p>
          <w:p w:rsidR="002F0633" w:rsidRDefault="002F0633">
            <w:pPr>
              <w:spacing w:after="200" w:line="276" w:lineRule="auto"/>
              <w:contextualSpacing w:val="0"/>
              <w:jc w:val="center"/>
            </w:pP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6F3254">
            <w:pPr>
              <w:spacing w:after="200" w:line="276" w:lineRule="auto"/>
              <w:contextualSpacing w:val="0"/>
              <w:jc w:val="center"/>
            </w:pPr>
            <w:r>
              <w:t xml:space="preserve">Заход под ЛБ, прижим оказался не очень сильным к скале ЛБ, второй слив первой ступени по центральному языку и проход третьего слива первой ступени ближе к правой стенке вдоль прижима у ПБ без касания. Далее уход в левое </w:t>
            </w:r>
            <w:proofErr w:type="spellStart"/>
            <w:r>
              <w:t>улово</w:t>
            </w:r>
            <w:proofErr w:type="spellEnd"/>
            <w:r>
              <w:t xml:space="preserve">, разворот судна, выход из улова траверсом к ПБ. Для обхода камней в сливе второй ступени проход под ПБ вдоль косой бочки, не заходя в яму. Далее проход в центре основной струи, чалка в </w:t>
            </w:r>
            <w:proofErr w:type="spellStart"/>
            <w:r>
              <w:lastRenderedPageBreak/>
              <w:t>улово</w:t>
            </w:r>
            <w:proofErr w:type="spellEnd"/>
            <w:r>
              <w:t xml:space="preserve"> у ПБ</w:t>
            </w:r>
          </w:p>
        </w:tc>
      </w:tr>
      <w:tr w:rsidR="002F0633" w:rsidTr="001E3BED">
        <w:trPr>
          <w:jc w:val="center"/>
        </w:trPr>
        <w:tc>
          <w:tcPr>
            <w:tcW w:w="1845" w:type="dxa"/>
            <w:tcMar>
              <w:top w:w="100" w:type="dxa"/>
              <w:left w:w="100" w:type="dxa"/>
              <w:bottom w:w="100" w:type="dxa"/>
              <w:right w:w="100" w:type="dxa"/>
            </w:tcMar>
          </w:tcPr>
          <w:p w:rsidR="002F0633" w:rsidRDefault="006F3254">
            <w:pPr>
              <w:spacing w:after="200" w:line="276" w:lineRule="auto"/>
              <w:contextualSpacing w:val="0"/>
              <w:jc w:val="center"/>
            </w:pPr>
            <w:r>
              <w:lastRenderedPageBreak/>
              <w:t>Порог Каменистый</w:t>
            </w:r>
          </w:p>
        </w:tc>
        <w:tc>
          <w:tcPr>
            <w:tcW w:w="850" w:type="dxa"/>
            <w:shd w:val="clear" w:color="auto" w:fill="auto"/>
            <w:tcMar>
              <w:top w:w="100" w:type="dxa"/>
              <w:left w:w="100" w:type="dxa"/>
              <w:bottom w:w="100" w:type="dxa"/>
              <w:right w:w="100" w:type="dxa"/>
            </w:tcMar>
          </w:tcPr>
          <w:p w:rsidR="002F0633" w:rsidRDefault="006F3254">
            <w:pPr>
              <w:spacing w:after="200" w:line="276" w:lineRule="auto"/>
              <w:contextualSpacing w:val="0"/>
              <w:jc w:val="center"/>
            </w:pPr>
            <w:r>
              <w:t>II</w:t>
            </w:r>
          </w:p>
        </w:tc>
        <w:tc>
          <w:tcPr>
            <w:tcW w:w="1134" w:type="dxa"/>
            <w:tcMar>
              <w:top w:w="100" w:type="dxa"/>
              <w:left w:w="100" w:type="dxa"/>
              <w:bottom w:w="100" w:type="dxa"/>
              <w:right w:w="100" w:type="dxa"/>
            </w:tcMar>
          </w:tcPr>
          <w:p w:rsidR="002F0633" w:rsidRDefault="006F3254">
            <w:pPr>
              <w:spacing w:after="200" w:line="276" w:lineRule="auto"/>
              <w:contextualSpacing w:val="0"/>
              <w:jc w:val="center"/>
            </w:pPr>
            <w:r>
              <w:t>300</w:t>
            </w:r>
          </w:p>
        </w:tc>
        <w:tc>
          <w:tcPr>
            <w:tcW w:w="3119" w:type="dxa"/>
            <w:shd w:val="clear" w:color="auto" w:fill="auto"/>
            <w:tcMar>
              <w:top w:w="100" w:type="dxa"/>
              <w:left w:w="100" w:type="dxa"/>
              <w:bottom w:w="100" w:type="dxa"/>
              <w:right w:w="100" w:type="dxa"/>
            </w:tcMar>
          </w:tcPr>
          <w:p w:rsidR="002F0633" w:rsidRDefault="006F3254">
            <w:pPr>
              <w:spacing w:after="200" w:line="276" w:lineRule="auto"/>
              <w:contextualSpacing w:val="0"/>
              <w:jc w:val="center"/>
            </w:pPr>
            <w:r>
              <w:t>Много поворотов, локальные бочки.</w:t>
            </w: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6F3254">
            <w:pPr>
              <w:spacing w:after="200" w:line="276" w:lineRule="auto"/>
              <w:contextualSpacing w:val="0"/>
              <w:jc w:val="center"/>
            </w:pPr>
            <w:r>
              <w:t>По центру струи</w:t>
            </w:r>
          </w:p>
        </w:tc>
      </w:tr>
      <w:tr w:rsidR="002F0633" w:rsidTr="001E3BED">
        <w:trPr>
          <w:jc w:val="center"/>
        </w:trPr>
        <w:tc>
          <w:tcPr>
            <w:tcW w:w="1845" w:type="dxa"/>
            <w:tcMar>
              <w:top w:w="100" w:type="dxa"/>
              <w:left w:w="100" w:type="dxa"/>
              <w:bottom w:w="100" w:type="dxa"/>
              <w:right w:w="100" w:type="dxa"/>
            </w:tcMar>
          </w:tcPr>
          <w:p w:rsidR="002F0633" w:rsidRDefault="006F3254">
            <w:pPr>
              <w:spacing w:after="200" w:line="276" w:lineRule="auto"/>
              <w:contextualSpacing w:val="0"/>
              <w:jc w:val="center"/>
            </w:pPr>
            <w:r>
              <w:t>Порог Островной</w:t>
            </w:r>
          </w:p>
        </w:tc>
        <w:tc>
          <w:tcPr>
            <w:tcW w:w="850" w:type="dxa"/>
            <w:shd w:val="clear" w:color="auto" w:fill="auto"/>
            <w:tcMar>
              <w:top w:w="100" w:type="dxa"/>
              <w:left w:w="100" w:type="dxa"/>
              <w:bottom w:w="100" w:type="dxa"/>
              <w:right w:w="100" w:type="dxa"/>
            </w:tcMar>
          </w:tcPr>
          <w:p w:rsidR="002F0633" w:rsidRDefault="006F3254">
            <w:pPr>
              <w:spacing w:after="200" w:line="276" w:lineRule="auto"/>
              <w:contextualSpacing w:val="0"/>
              <w:jc w:val="center"/>
            </w:pPr>
            <w:r>
              <w:t>II+</w:t>
            </w:r>
          </w:p>
        </w:tc>
        <w:tc>
          <w:tcPr>
            <w:tcW w:w="1134" w:type="dxa"/>
            <w:tcMar>
              <w:top w:w="100" w:type="dxa"/>
              <w:left w:w="100" w:type="dxa"/>
              <w:bottom w:w="100" w:type="dxa"/>
              <w:right w:w="100" w:type="dxa"/>
            </w:tcMar>
          </w:tcPr>
          <w:p w:rsidR="002F0633" w:rsidRDefault="006F3254">
            <w:pPr>
              <w:spacing w:after="200" w:line="276" w:lineRule="auto"/>
              <w:contextualSpacing w:val="0"/>
              <w:jc w:val="center"/>
            </w:pPr>
            <w:r>
              <w:t>150</w:t>
            </w:r>
          </w:p>
        </w:tc>
        <w:tc>
          <w:tcPr>
            <w:tcW w:w="3119" w:type="dxa"/>
            <w:tcMar>
              <w:top w:w="100" w:type="dxa"/>
              <w:left w:w="100" w:type="dxa"/>
              <w:bottom w:w="100" w:type="dxa"/>
              <w:right w:w="100" w:type="dxa"/>
            </w:tcMar>
          </w:tcPr>
          <w:p w:rsidR="002F0633" w:rsidRDefault="006F3254">
            <w:pPr>
              <w:spacing w:after="200" w:line="276" w:lineRule="auto"/>
              <w:contextualSpacing w:val="0"/>
              <w:jc w:val="center"/>
            </w:pPr>
            <w:r>
              <w:t>Порог разделен островом на 2 протоки. Справа – чистый проход. Слева – крутое падение с острыми камнями.</w:t>
            </w: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6F3254">
            <w:pPr>
              <w:spacing w:after="200" w:line="276" w:lineRule="auto"/>
              <w:contextualSpacing w:val="0"/>
              <w:jc w:val="center"/>
            </w:pPr>
            <w:r>
              <w:t>По центру струи</w:t>
            </w:r>
          </w:p>
        </w:tc>
      </w:tr>
      <w:tr w:rsidR="002F0633" w:rsidTr="001E3BED">
        <w:trPr>
          <w:jc w:val="center"/>
        </w:trPr>
        <w:tc>
          <w:tcPr>
            <w:tcW w:w="1845" w:type="dxa"/>
            <w:tcMar>
              <w:top w:w="100" w:type="dxa"/>
              <w:left w:w="100" w:type="dxa"/>
              <w:bottom w:w="100" w:type="dxa"/>
              <w:right w:w="100" w:type="dxa"/>
            </w:tcMar>
          </w:tcPr>
          <w:p w:rsidR="002F0633" w:rsidRDefault="006F3254">
            <w:pPr>
              <w:spacing w:before="220" w:after="220" w:line="360" w:lineRule="auto"/>
              <w:contextualSpacing w:val="0"/>
              <w:jc w:val="center"/>
            </w:pPr>
            <w:r>
              <w:t>Порог Прыжок</w:t>
            </w:r>
          </w:p>
        </w:tc>
        <w:tc>
          <w:tcPr>
            <w:tcW w:w="850" w:type="dxa"/>
            <w:shd w:val="clear" w:color="auto" w:fill="auto"/>
            <w:tcMar>
              <w:top w:w="100" w:type="dxa"/>
              <w:left w:w="100" w:type="dxa"/>
              <w:bottom w:w="100" w:type="dxa"/>
              <w:right w:w="100" w:type="dxa"/>
            </w:tcMar>
          </w:tcPr>
          <w:p w:rsidR="002F0633" w:rsidRDefault="006F3254">
            <w:pPr>
              <w:spacing w:before="220" w:after="220" w:line="360" w:lineRule="auto"/>
              <w:contextualSpacing w:val="0"/>
              <w:jc w:val="center"/>
            </w:pPr>
            <w:r>
              <w:t>III</w:t>
            </w:r>
          </w:p>
        </w:tc>
        <w:tc>
          <w:tcPr>
            <w:tcW w:w="1134" w:type="dxa"/>
            <w:tcMar>
              <w:top w:w="100" w:type="dxa"/>
              <w:left w:w="100" w:type="dxa"/>
              <w:bottom w:w="100" w:type="dxa"/>
              <w:right w:w="100" w:type="dxa"/>
            </w:tcMar>
          </w:tcPr>
          <w:p w:rsidR="002F0633" w:rsidRDefault="006F3254">
            <w:pPr>
              <w:spacing w:before="220" w:after="220" w:line="360" w:lineRule="auto"/>
              <w:contextualSpacing w:val="0"/>
              <w:jc w:val="center"/>
            </w:pPr>
            <w:r>
              <w:t>50</w:t>
            </w:r>
          </w:p>
        </w:tc>
        <w:tc>
          <w:tcPr>
            <w:tcW w:w="3119" w:type="dxa"/>
            <w:tcMar>
              <w:top w:w="100" w:type="dxa"/>
              <w:left w:w="100" w:type="dxa"/>
              <w:bottom w:w="100" w:type="dxa"/>
              <w:right w:w="100" w:type="dxa"/>
            </w:tcMar>
          </w:tcPr>
          <w:p w:rsidR="002F0633" w:rsidRDefault="006F3254">
            <w:pPr>
              <w:spacing w:before="220" w:after="220" w:line="360" w:lineRule="auto"/>
              <w:contextualSpacing w:val="0"/>
              <w:jc w:val="center"/>
            </w:pPr>
            <w:r>
              <w:t>Порог водопадного типа, высота 2 м, бочка слабая.</w:t>
            </w: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6F3254">
            <w:pPr>
              <w:spacing w:before="220" w:after="220" w:line="360" w:lineRule="auto"/>
              <w:contextualSpacing w:val="0"/>
              <w:jc w:val="center"/>
            </w:pPr>
            <w:r>
              <w:t>По центру струи ближе к ЛБ</w:t>
            </w:r>
          </w:p>
        </w:tc>
      </w:tr>
      <w:tr w:rsidR="002F0633" w:rsidTr="001E3BED">
        <w:trPr>
          <w:jc w:val="center"/>
        </w:trPr>
        <w:tc>
          <w:tcPr>
            <w:tcW w:w="1845" w:type="dxa"/>
            <w:tcMar>
              <w:top w:w="100" w:type="dxa"/>
              <w:left w:w="100" w:type="dxa"/>
              <w:bottom w:w="100" w:type="dxa"/>
              <w:right w:w="100" w:type="dxa"/>
            </w:tcMar>
          </w:tcPr>
          <w:p w:rsidR="002F0633" w:rsidRDefault="006F3254">
            <w:pPr>
              <w:spacing w:before="220" w:after="220" w:line="360" w:lineRule="auto"/>
              <w:contextualSpacing w:val="0"/>
              <w:jc w:val="center"/>
            </w:pPr>
            <w:r>
              <w:t>Порог Щечки</w:t>
            </w:r>
          </w:p>
        </w:tc>
        <w:tc>
          <w:tcPr>
            <w:tcW w:w="850" w:type="dxa"/>
            <w:shd w:val="clear" w:color="auto" w:fill="auto"/>
            <w:tcMar>
              <w:top w:w="100" w:type="dxa"/>
              <w:left w:w="100" w:type="dxa"/>
              <w:bottom w:w="100" w:type="dxa"/>
              <w:right w:w="100" w:type="dxa"/>
            </w:tcMar>
          </w:tcPr>
          <w:p w:rsidR="002F0633" w:rsidRDefault="006F3254">
            <w:pPr>
              <w:spacing w:before="220" w:after="220" w:line="360" w:lineRule="auto"/>
              <w:contextualSpacing w:val="0"/>
              <w:jc w:val="center"/>
            </w:pPr>
            <w:r>
              <w:t>III+</w:t>
            </w:r>
          </w:p>
        </w:tc>
        <w:tc>
          <w:tcPr>
            <w:tcW w:w="1134" w:type="dxa"/>
            <w:tcMar>
              <w:top w:w="100" w:type="dxa"/>
              <w:left w:w="100" w:type="dxa"/>
              <w:bottom w:w="100" w:type="dxa"/>
              <w:right w:w="100" w:type="dxa"/>
            </w:tcMar>
          </w:tcPr>
          <w:p w:rsidR="002F0633" w:rsidRDefault="006F3254">
            <w:pPr>
              <w:spacing w:before="220" w:after="220" w:line="360" w:lineRule="auto"/>
              <w:contextualSpacing w:val="0"/>
              <w:jc w:val="center"/>
            </w:pPr>
            <w:r>
              <w:t>200</w:t>
            </w:r>
          </w:p>
        </w:tc>
        <w:tc>
          <w:tcPr>
            <w:tcW w:w="3119" w:type="dxa"/>
            <w:tcMar>
              <w:top w:w="100" w:type="dxa"/>
              <w:left w:w="100" w:type="dxa"/>
              <w:bottom w:w="100" w:type="dxa"/>
              <w:right w:w="100" w:type="dxa"/>
            </w:tcMar>
          </w:tcPr>
          <w:p w:rsidR="002F0633" w:rsidRDefault="006F3254">
            <w:pPr>
              <w:spacing w:before="220" w:after="220" w:line="360" w:lineRule="auto"/>
              <w:contextualSpacing w:val="0"/>
              <w:jc w:val="center"/>
            </w:pPr>
            <w:r>
              <w:t xml:space="preserve">Длинная входная </w:t>
            </w:r>
            <w:proofErr w:type="spellStart"/>
            <w:r>
              <w:t>шивера</w:t>
            </w:r>
            <w:proofErr w:type="spellEnd"/>
            <w:r>
              <w:t>, перед заходом сужение русла, несколько косых валов, слив на резком повороте в узкую щель с подпором в скалу, высота 2 м.</w:t>
            </w: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5367F0">
            <w:pPr>
              <w:spacing w:before="220" w:after="220" w:line="360" w:lineRule="auto"/>
              <w:contextualSpacing w:val="0"/>
              <w:jc w:val="center"/>
            </w:pPr>
            <w:r>
              <w:t>По центру основной струи, на повороте русла реки снесло ближе к ПБ, далее перешли ближе к ЛБ, прошли основной слив хорошо, ближе к ЛБ без касания скалы</w:t>
            </w:r>
          </w:p>
        </w:tc>
      </w:tr>
      <w:tr w:rsidR="002F0633" w:rsidTr="001E3BED">
        <w:trPr>
          <w:jc w:val="center"/>
        </w:trPr>
        <w:tc>
          <w:tcPr>
            <w:tcW w:w="1845" w:type="dxa"/>
            <w:tcMar>
              <w:top w:w="100" w:type="dxa"/>
              <w:left w:w="100" w:type="dxa"/>
              <w:bottom w:w="100" w:type="dxa"/>
              <w:right w:w="100" w:type="dxa"/>
            </w:tcMar>
          </w:tcPr>
          <w:p w:rsidR="002F0633" w:rsidRDefault="006F3254">
            <w:pPr>
              <w:spacing w:before="220" w:after="220" w:line="360" w:lineRule="auto"/>
              <w:contextualSpacing w:val="0"/>
              <w:jc w:val="center"/>
            </w:pPr>
            <w:r>
              <w:t>Порог Кавказский</w:t>
            </w:r>
          </w:p>
        </w:tc>
        <w:tc>
          <w:tcPr>
            <w:tcW w:w="850" w:type="dxa"/>
            <w:shd w:val="clear" w:color="auto" w:fill="auto"/>
            <w:tcMar>
              <w:top w:w="100" w:type="dxa"/>
              <w:left w:w="100" w:type="dxa"/>
              <w:bottom w:w="100" w:type="dxa"/>
              <w:right w:w="100" w:type="dxa"/>
            </w:tcMar>
          </w:tcPr>
          <w:p w:rsidR="002F0633" w:rsidRDefault="006F3254">
            <w:pPr>
              <w:spacing w:before="220" w:after="220" w:line="360" w:lineRule="auto"/>
              <w:contextualSpacing w:val="0"/>
              <w:jc w:val="center"/>
            </w:pPr>
            <w:r>
              <w:t>IV</w:t>
            </w:r>
          </w:p>
        </w:tc>
        <w:tc>
          <w:tcPr>
            <w:tcW w:w="1134" w:type="dxa"/>
            <w:tcMar>
              <w:top w:w="100" w:type="dxa"/>
              <w:left w:w="100" w:type="dxa"/>
              <w:bottom w:w="100" w:type="dxa"/>
              <w:right w:w="100" w:type="dxa"/>
            </w:tcMar>
          </w:tcPr>
          <w:p w:rsidR="002F0633" w:rsidRDefault="006F3254">
            <w:pPr>
              <w:spacing w:before="220" w:after="220" w:line="360" w:lineRule="auto"/>
              <w:contextualSpacing w:val="0"/>
              <w:jc w:val="center"/>
            </w:pPr>
            <w:r>
              <w:t>400</w:t>
            </w:r>
          </w:p>
        </w:tc>
        <w:tc>
          <w:tcPr>
            <w:tcW w:w="3119" w:type="dxa"/>
            <w:tcMar>
              <w:top w:w="100" w:type="dxa"/>
              <w:left w:w="100" w:type="dxa"/>
              <w:bottom w:w="100" w:type="dxa"/>
              <w:right w:w="100" w:type="dxa"/>
            </w:tcMar>
          </w:tcPr>
          <w:p w:rsidR="002F0633" w:rsidRDefault="006F3254">
            <w:pPr>
              <w:spacing w:before="220" w:after="220" w:line="360" w:lineRule="auto"/>
              <w:contextualSpacing w:val="0"/>
              <w:jc w:val="center"/>
            </w:pPr>
            <w:r>
              <w:t xml:space="preserve">Порог каньонного типа с двумя основными водопадными ступенями, имеющими сложную структуру, разделенными коротким участком с камнями и сливами. В конце порога прямо по центру струи стоит острый </w:t>
            </w:r>
            <w:proofErr w:type="spellStart"/>
            <w:r>
              <w:t>полуобливной</w:t>
            </w:r>
            <w:proofErr w:type="spellEnd"/>
            <w:r>
              <w:t xml:space="preserve"> камень-зуб, струя образует на него мощный навал, справа узкий проход (1,5 м) –  выводит на острые камни вдоль правого берега.</w:t>
            </w: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5367F0">
            <w:pPr>
              <w:spacing w:before="220" w:after="220" w:line="360" w:lineRule="auto"/>
              <w:contextualSpacing w:val="0"/>
              <w:jc w:val="center"/>
            </w:pPr>
            <w:r>
              <w:t>Б</w:t>
            </w:r>
            <w:r w:rsidRPr="006F3254">
              <w:t>лиже к ЛБ по основной струе</w:t>
            </w:r>
            <w:r>
              <w:t>, чалка по ПБ</w:t>
            </w:r>
          </w:p>
        </w:tc>
      </w:tr>
      <w:tr w:rsidR="002F0633" w:rsidTr="001E3BED">
        <w:trPr>
          <w:jc w:val="center"/>
        </w:trPr>
        <w:tc>
          <w:tcPr>
            <w:tcW w:w="1845" w:type="dxa"/>
            <w:tcMar>
              <w:top w:w="100" w:type="dxa"/>
              <w:left w:w="100" w:type="dxa"/>
              <w:bottom w:w="100" w:type="dxa"/>
              <w:right w:w="100" w:type="dxa"/>
            </w:tcMar>
          </w:tcPr>
          <w:p w:rsidR="002F0633" w:rsidRDefault="006F3254">
            <w:pPr>
              <w:spacing w:before="220" w:after="220" w:line="360" w:lineRule="auto"/>
              <w:contextualSpacing w:val="0"/>
              <w:jc w:val="center"/>
            </w:pPr>
            <w:r>
              <w:lastRenderedPageBreak/>
              <w:t>Порог Горка</w:t>
            </w:r>
          </w:p>
        </w:tc>
        <w:tc>
          <w:tcPr>
            <w:tcW w:w="850" w:type="dxa"/>
            <w:shd w:val="clear" w:color="auto" w:fill="auto"/>
            <w:tcMar>
              <w:top w:w="100" w:type="dxa"/>
              <w:left w:w="100" w:type="dxa"/>
              <w:bottom w:w="100" w:type="dxa"/>
              <w:right w:w="100" w:type="dxa"/>
            </w:tcMar>
          </w:tcPr>
          <w:p w:rsidR="002F0633" w:rsidRDefault="006F3254">
            <w:pPr>
              <w:spacing w:before="220" w:after="220" w:line="360" w:lineRule="auto"/>
              <w:contextualSpacing w:val="0"/>
              <w:jc w:val="center"/>
            </w:pPr>
            <w:r>
              <w:t>IV</w:t>
            </w:r>
          </w:p>
        </w:tc>
        <w:tc>
          <w:tcPr>
            <w:tcW w:w="1134" w:type="dxa"/>
            <w:shd w:val="clear" w:color="auto" w:fill="auto"/>
            <w:tcMar>
              <w:top w:w="100" w:type="dxa"/>
              <w:left w:w="100" w:type="dxa"/>
              <w:bottom w:w="100" w:type="dxa"/>
              <w:right w:w="100" w:type="dxa"/>
            </w:tcMar>
          </w:tcPr>
          <w:p w:rsidR="002F0633" w:rsidRDefault="006F3254">
            <w:pPr>
              <w:spacing w:before="220" w:after="220" w:line="360" w:lineRule="auto"/>
              <w:contextualSpacing w:val="0"/>
              <w:jc w:val="center"/>
            </w:pPr>
            <w:r>
              <w:t>200</w:t>
            </w:r>
          </w:p>
        </w:tc>
        <w:tc>
          <w:tcPr>
            <w:tcW w:w="3119" w:type="dxa"/>
            <w:shd w:val="clear" w:color="auto" w:fill="auto"/>
            <w:tcMar>
              <w:top w:w="100" w:type="dxa"/>
              <w:left w:w="100" w:type="dxa"/>
              <w:bottom w:w="100" w:type="dxa"/>
              <w:right w:w="100" w:type="dxa"/>
            </w:tcMar>
          </w:tcPr>
          <w:p w:rsidR="002F0633" w:rsidRDefault="006F3254">
            <w:pPr>
              <w:spacing w:before="220" w:after="220" w:line="360" w:lineRule="auto"/>
              <w:contextualSpacing w:val="0"/>
              <w:jc w:val="center"/>
            </w:pPr>
            <w:r>
              <w:t xml:space="preserve">Водоскат с перепадом высот 2,5 м и длиной 8 м с косой бочкой и прижимом к скале ПБ. Далее  участок с камнями и сливами, затем </w:t>
            </w:r>
            <w:proofErr w:type="gramStart"/>
            <w:r>
              <w:t>выходная</w:t>
            </w:r>
            <w:proofErr w:type="gramEnd"/>
            <w:r>
              <w:t xml:space="preserve"> </w:t>
            </w:r>
            <w:proofErr w:type="spellStart"/>
            <w:r>
              <w:t>шивера</w:t>
            </w:r>
            <w:proofErr w:type="spellEnd"/>
            <w:r>
              <w:t xml:space="preserve">, заканчивающаяся </w:t>
            </w:r>
            <w:proofErr w:type="spellStart"/>
            <w:r>
              <w:t>полуобливной</w:t>
            </w:r>
            <w:proofErr w:type="spellEnd"/>
            <w:r>
              <w:t xml:space="preserve"> плитой у ЛБ.</w:t>
            </w:r>
          </w:p>
        </w:tc>
        <w:tc>
          <w:tcPr>
            <w:tcW w:w="1276" w:type="dxa"/>
            <w:tcMar>
              <w:left w:w="0" w:type="dxa"/>
              <w:right w:w="0" w:type="dxa"/>
            </w:tcMar>
          </w:tcPr>
          <w:p w:rsidR="002F0633" w:rsidRDefault="006F3254">
            <w:pPr>
              <w:spacing w:before="220" w:after="220" w:line="360" w:lineRule="auto"/>
              <w:contextualSpacing w:val="0"/>
              <w:jc w:val="center"/>
            </w:pPr>
            <w:r>
              <w:t>Высокий</w:t>
            </w:r>
          </w:p>
        </w:tc>
        <w:tc>
          <w:tcPr>
            <w:tcW w:w="2551" w:type="dxa"/>
            <w:tcMar>
              <w:top w:w="100" w:type="dxa"/>
              <w:left w:w="100" w:type="dxa"/>
              <w:bottom w:w="100" w:type="dxa"/>
              <w:right w:w="100" w:type="dxa"/>
            </w:tcMar>
          </w:tcPr>
          <w:p w:rsidR="002F0633" w:rsidRDefault="005367F0">
            <w:pPr>
              <w:spacing w:before="220" w:after="220" w:line="360" w:lineRule="auto"/>
              <w:contextualSpacing w:val="0"/>
              <w:jc w:val="center"/>
            </w:pPr>
            <w:r>
              <w:t>Б</w:t>
            </w:r>
            <w:r w:rsidRPr="006F3254">
              <w:t>лиже к ЛБ по основной струе</w:t>
            </w:r>
            <w:r>
              <w:t>, чалка по ПБ</w:t>
            </w:r>
          </w:p>
        </w:tc>
      </w:tr>
      <w:tr w:rsidR="002F0633" w:rsidTr="001E3BED">
        <w:trPr>
          <w:trHeight w:val="640"/>
          <w:jc w:val="center"/>
        </w:trPr>
        <w:tc>
          <w:tcPr>
            <w:tcW w:w="10775" w:type="dxa"/>
            <w:gridSpan w:val="6"/>
            <w:tcMar>
              <w:left w:w="0" w:type="dxa"/>
              <w:right w:w="0" w:type="dxa"/>
            </w:tcMar>
          </w:tcPr>
          <w:p w:rsidR="002F0633" w:rsidRDefault="006F3254">
            <w:pPr>
              <w:spacing w:after="200" w:line="276" w:lineRule="auto"/>
              <w:contextualSpacing w:val="0"/>
              <w:jc w:val="center"/>
              <w:rPr>
                <w:b/>
              </w:rPr>
            </w:pPr>
            <w:r>
              <w:rPr>
                <w:b/>
              </w:rPr>
              <w:t>р. Кутсайоки</w:t>
            </w:r>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Порог Сомнительный</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IV</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100</w:t>
            </w:r>
          </w:p>
        </w:tc>
        <w:tc>
          <w:tcPr>
            <w:tcW w:w="3119" w:type="dxa"/>
            <w:tcMar>
              <w:top w:w="100" w:type="dxa"/>
              <w:left w:w="100" w:type="dxa"/>
              <w:bottom w:w="100" w:type="dxa"/>
              <w:right w:w="100" w:type="dxa"/>
            </w:tcMar>
          </w:tcPr>
          <w:p w:rsidR="002F0633" w:rsidRDefault="005367F0">
            <w:pPr>
              <w:widowControl/>
              <w:spacing w:before="225" w:after="225" w:line="276" w:lineRule="auto"/>
              <w:contextualSpacing w:val="0"/>
              <w:jc w:val="center"/>
              <w:rPr>
                <w:rFonts w:ascii="Tahoma" w:eastAsia="Tahoma" w:hAnsi="Tahoma" w:cs="Tahoma"/>
                <w:color w:val="111111"/>
                <w:sz w:val="20"/>
                <w:szCs w:val="20"/>
              </w:rPr>
            </w:pPr>
            <w:r>
              <w:t xml:space="preserve">Сужение русла, небольшой правый поворот, за ним левый. Чалка до левого поворота к автомобильному знаку "Прочие опасности" (восклицательный знак в треугольнике) на ЛБ. В пороге сначала два слива через все русло примерно по 1,5 м, разделенных быстротоком длиной около 7 м. Первая и вторая ступень почище ближе к центру. Справа после второй ступени большой котел.  За ними быстроток, слева большое </w:t>
            </w:r>
            <w:proofErr w:type="spellStart"/>
            <w:r>
              <w:t>улово</w:t>
            </w:r>
            <w:proofErr w:type="spellEnd"/>
            <w:r>
              <w:t xml:space="preserve"> для организации страховки, русло делает небольшой зигзаг вправо, в котором располагается 3-я ступень - небольшой слив с валами, края забиты камнями.</w:t>
            </w:r>
          </w:p>
        </w:tc>
        <w:tc>
          <w:tcPr>
            <w:tcW w:w="1276" w:type="dxa"/>
            <w:tcMar>
              <w:left w:w="0" w:type="dxa"/>
              <w:right w:w="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t>Высокий</w:t>
            </w:r>
          </w:p>
        </w:tc>
        <w:tc>
          <w:tcPr>
            <w:tcW w:w="2551" w:type="dxa"/>
            <w:tcMar>
              <w:top w:w="100" w:type="dxa"/>
              <w:left w:w="100" w:type="dxa"/>
              <w:bottom w:w="100" w:type="dxa"/>
              <w:right w:w="100" w:type="dxa"/>
            </w:tcMar>
          </w:tcPr>
          <w:p w:rsidR="002F0633" w:rsidRDefault="005367F0">
            <w:pPr>
              <w:widowControl/>
              <w:spacing w:before="225" w:after="225" w:line="276" w:lineRule="auto"/>
              <w:contextualSpacing w:val="0"/>
              <w:jc w:val="center"/>
              <w:rPr>
                <w:rFonts w:ascii="Tahoma" w:eastAsia="Tahoma" w:hAnsi="Tahoma" w:cs="Tahoma"/>
                <w:color w:val="111111"/>
                <w:sz w:val="20"/>
                <w:szCs w:val="20"/>
              </w:rPr>
            </w:pPr>
            <w:r>
              <w:t>Первая ступень пройдена по основной струе. Перед второй ступенью правую гондолу ката-4 очень сильно подбросило на петухе, что снизило скорость, тем самым во второй ступени левая гондола ката-4 провалилась в котел. Но при этом кат-4 смог стабилизироваться после котла с помощью передних гребцов и продолжить движение. Третья ступень была пройдена под ПБ, уходя от косой бочки.</w:t>
            </w:r>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Порог Муравей</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III</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100</w:t>
            </w:r>
          </w:p>
        </w:tc>
        <w:tc>
          <w:tcPr>
            <w:tcW w:w="3119"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Водная горка с множеством камней, затем слив 1 м в скальном сужении с отбойными косыми валами от скалы правого берега.</w:t>
            </w:r>
          </w:p>
        </w:tc>
        <w:tc>
          <w:tcPr>
            <w:tcW w:w="1276" w:type="dxa"/>
            <w:tcMar>
              <w:left w:w="0" w:type="dxa"/>
              <w:right w:w="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t>Высокий</w:t>
            </w:r>
          </w:p>
        </w:tc>
        <w:tc>
          <w:tcPr>
            <w:tcW w:w="2551"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 основной струе, ближе к ЛБ</w:t>
            </w:r>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Порог БСТ</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III</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150</w:t>
            </w:r>
          </w:p>
        </w:tc>
        <w:tc>
          <w:tcPr>
            <w:tcW w:w="3119"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Слева – слив, далее S – образная горка, затем два слива с упором в камень.</w:t>
            </w:r>
          </w:p>
        </w:tc>
        <w:tc>
          <w:tcPr>
            <w:tcW w:w="1276" w:type="dxa"/>
            <w:tcMar>
              <w:left w:w="0" w:type="dxa"/>
              <w:right w:w="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t>Высокий</w:t>
            </w:r>
          </w:p>
        </w:tc>
        <w:tc>
          <w:tcPr>
            <w:tcW w:w="2551" w:type="dxa"/>
            <w:shd w:val="clear" w:color="auto" w:fill="FFFFFF" w:themeFill="background1"/>
            <w:tcMar>
              <w:top w:w="100" w:type="dxa"/>
              <w:left w:w="100" w:type="dxa"/>
              <w:bottom w:w="100" w:type="dxa"/>
              <w:right w:w="100" w:type="dxa"/>
            </w:tcMar>
          </w:tcPr>
          <w:p w:rsidR="002F0633" w:rsidRPr="000E4ED7" w:rsidRDefault="006F3254" w:rsidP="000E4ED7">
            <w:pPr>
              <w:widowControl/>
              <w:shd w:val="clear" w:color="auto" w:fill="FFFFFF" w:themeFill="background1"/>
              <w:spacing w:before="225" w:after="225" w:line="276" w:lineRule="auto"/>
              <w:contextualSpacing w:val="0"/>
              <w:jc w:val="center"/>
              <w:rPr>
                <w:rFonts w:ascii="Tahoma" w:eastAsia="Tahoma" w:hAnsi="Tahoma" w:cs="Tahoma"/>
                <w:color w:val="111111"/>
                <w:sz w:val="20"/>
                <w:szCs w:val="20"/>
              </w:rPr>
            </w:pPr>
            <w:r w:rsidRPr="000E4ED7">
              <w:rPr>
                <w:rFonts w:ascii="Tahoma" w:eastAsia="Tahoma" w:hAnsi="Tahoma" w:cs="Tahoma"/>
                <w:color w:val="111111"/>
                <w:sz w:val="20"/>
                <w:szCs w:val="20"/>
              </w:rPr>
              <w:t xml:space="preserve">По основной струе, начиная с ЛБ, далее уходя на центр, заканчивая прохождение </w:t>
            </w:r>
            <w:r w:rsidRPr="000E4ED7">
              <w:rPr>
                <w:rFonts w:ascii="Tahoma" w:eastAsia="Tahoma" w:hAnsi="Tahoma" w:cs="Tahoma"/>
                <w:color w:val="111111"/>
                <w:sz w:val="20"/>
                <w:szCs w:val="20"/>
              </w:rPr>
              <w:lastRenderedPageBreak/>
              <w:t>у ПБ</w:t>
            </w:r>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both"/>
              <w:rPr>
                <w:rFonts w:ascii="Tahoma" w:eastAsia="Tahoma" w:hAnsi="Tahoma" w:cs="Tahoma"/>
                <w:color w:val="111111"/>
                <w:sz w:val="20"/>
                <w:szCs w:val="20"/>
              </w:rPr>
            </w:pPr>
            <w:r>
              <w:rPr>
                <w:rFonts w:ascii="Tahoma" w:eastAsia="Tahoma" w:hAnsi="Tahoma" w:cs="Tahoma"/>
                <w:color w:val="111111"/>
                <w:sz w:val="20"/>
                <w:szCs w:val="20"/>
              </w:rPr>
              <w:lastRenderedPageBreak/>
              <w:t xml:space="preserve">ВДП Малый </w:t>
            </w:r>
            <w:proofErr w:type="spellStart"/>
            <w:r>
              <w:rPr>
                <w:rFonts w:ascii="Tahoma" w:eastAsia="Tahoma" w:hAnsi="Tahoma" w:cs="Tahoma"/>
                <w:color w:val="111111"/>
                <w:sz w:val="20"/>
                <w:szCs w:val="20"/>
              </w:rPr>
              <w:t>Янискенгас</w:t>
            </w:r>
            <w:proofErr w:type="spellEnd"/>
            <w:r>
              <w:rPr>
                <w:rFonts w:ascii="Tahoma" w:eastAsia="Tahoma" w:hAnsi="Tahoma" w:cs="Tahoma"/>
                <w:color w:val="111111"/>
                <w:sz w:val="20"/>
                <w:szCs w:val="20"/>
              </w:rPr>
              <w:t> (Оба-На)</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V</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50</w:t>
            </w:r>
          </w:p>
        </w:tc>
        <w:tc>
          <w:tcPr>
            <w:tcW w:w="3119"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В правой части русла – водопад около 7-8 м, в левой части крутой слив (около 35°) по скальной горке. На выходе мощная тормозящая бочка.</w:t>
            </w: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shd w:val="clear" w:color="auto" w:fill="FFFFFF" w:themeFill="background1"/>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Не проходили, обнос по ПБ</w:t>
            </w:r>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 xml:space="preserve">ВДП Большой </w:t>
            </w:r>
            <w:proofErr w:type="spellStart"/>
            <w:r>
              <w:rPr>
                <w:rFonts w:ascii="Tahoma" w:eastAsia="Tahoma" w:hAnsi="Tahoma" w:cs="Tahoma"/>
                <w:color w:val="111111"/>
                <w:sz w:val="20"/>
                <w:szCs w:val="20"/>
              </w:rPr>
              <w:t>Янискенгас</w:t>
            </w:r>
            <w:proofErr w:type="spellEnd"/>
            <w:r>
              <w:rPr>
                <w:rFonts w:ascii="Tahoma" w:eastAsia="Tahoma" w:hAnsi="Tahoma" w:cs="Tahoma"/>
                <w:color w:val="111111"/>
                <w:sz w:val="20"/>
                <w:szCs w:val="20"/>
              </w:rPr>
              <w:t xml:space="preserve"> (Маманя)</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н/к</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100</w:t>
            </w:r>
          </w:p>
        </w:tc>
        <w:tc>
          <w:tcPr>
            <w:tcW w:w="3119"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Слив 18-20 м и упор в скалу левого берега, резкий правый поворот, в месте падения большой пенный котел.</w:t>
            </w: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Не проходили, обнос по ПБ</w:t>
            </w:r>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Порог Тесный</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III</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100</w:t>
            </w:r>
          </w:p>
        </w:tc>
        <w:tc>
          <w:tcPr>
            <w:tcW w:w="3119"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Три ступени: 1-я – в сужении посередине скала; 2-я – через несколько метров еще 1 скала, проход только справа, за сливом струя идет от стенки ПБ; 3-я ступень – по центру U – образное нагромождение из острых камней – “мышеловка”.</w:t>
            </w:r>
          </w:p>
        </w:tc>
        <w:tc>
          <w:tcPr>
            <w:tcW w:w="1276" w:type="dxa"/>
            <w:shd w:val="clear" w:color="auto" w:fill="FFFFFF"/>
            <w:tcMar>
              <w:left w:w="0" w:type="dxa"/>
              <w:right w:w="0" w:type="dxa"/>
            </w:tcMar>
          </w:tcPr>
          <w:p w:rsidR="002F0633" w:rsidRDefault="006F3254">
            <w:pPr>
              <w:spacing w:after="200" w:line="276" w:lineRule="auto"/>
              <w:contextualSpacing w:val="0"/>
              <w:jc w:val="center"/>
            </w:pPr>
            <w:r>
              <w:t>Высокий</w:t>
            </w:r>
          </w:p>
        </w:tc>
        <w:tc>
          <w:tcPr>
            <w:tcW w:w="2551" w:type="dxa"/>
            <w:shd w:val="clear" w:color="auto" w:fill="FFFFFF"/>
            <w:tcMar>
              <w:top w:w="100" w:type="dxa"/>
              <w:left w:w="100" w:type="dxa"/>
              <w:bottom w:w="100" w:type="dxa"/>
              <w:right w:w="100" w:type="dxa"/>
            </w:tcMar>
          </w:tcPr>
          <w:p w:rsidR="002F0633" w:rsidRDefault="00876293">
            <w:pPr>
              <w:widowControl/>
              <w:spacing w:before="225" w:after="225" w:line="276" w:lineRule="auto"/>
              <w:contextualSpacing w:val="0"/>
              <w:jc w:val="center"/>
              <w:rPr>
                <w:rFonts w:ascii="Tahoma" w:eastAsia="Tahoma" w:hAnsi="Tahoma" w:cs="Tahoma"/>
                <w:color w:val="111111"/>
                <w:sz w:val="20"/>
                <w:szCs w:val="20"/>
              </w:rPr>
            </w:pPr>
            <w:r>
              <w:t>Первые две ступени проходились ближе к ЛБ, далее переместились к ПБ для прохождения третьей ступени. Чалка на ПБ после порога.</w:t>
            </w:r>
          </w:p>
        </w:tc>
      </w:tr>
      <w:tr w:rsidR="002F0633" w:rsidTr="001E3BED">
        <w:trPr>
          <w:trHeight w:val="660"/>
          <w:jc w:val="center"/>
        </w:trPr>
        <w:tc>
          <w:tcPr>
            <w:tcW w:w="10775" w:type="dxa"/>
            <w:gridSpan w:val="6"/>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b/>
              </w:rPr>
              <w:t xml:space="preserve">р. </w:t>
            </w:r>
            <w:proofErr w:type="spellStart"/>
            <w:r>
              <w:rPr>
                <w:b/>
              </w:rPr>
              <w:t>Печа</w:t>
            </w:r>
            <w:proofErr w:type="spellEnd"/>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Порог Блоха</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III</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50</w:t>
            </w:r>
          </w:p>
        </w:tc>
        <w:tc>
          <w:tcPr>
            <w:tcW w:w="3119"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Пологий слив в скальном сужении русла.</w:t>
            </w: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ED0926">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 основной струе, ближе к ЛБ</w:t>
            </w:r>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Порог Большой Падун</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IV</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300</w:t>
            </w:r>
          </w:p>
        </w:tc>
        <w:tc>
          <w:tcPr>
            <w:tcW w:w="3119"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 xml:space="preserve">Остров делит русло на две протоки: в правой – </w:t>
            </w:r>
            <w:proofErr w:type="spellStart"/>
            <w:r>
              <w:rPr>
                <w:rFonts w:ascii="Tahoma" w:eastAsia="Tahoma" w:hAnsi="Tahoma" w:cs="Tahoma"/>
                <w:color w:val="111111"/>
                <w:sz w:val="20"/>
                <w:szCs w:val="20"/>
              </w:rPr>
              <w:t>шивера</w:t>
            </w:r>
            <w:proofErr w:type="spellEnd"/>
            <w:r>
              <w:rPr>
                <w:rFonts w:ascii="Tahoma" w:eastAsia="Tahoma" w:hAnsi="Tahoma" w:cs="Tahoma"/>
                <w:color w:val="111111"/>
                <w:sz w:val="20"/>
                <w:szCs w:val="20"/>
              </w:rPr>
              <w:t xml:space="preserve">, в левой – небольшой слив. Затем основной слив, разделенный на две протоки скальным выходом в правой трети русла. В левой протоке – пологий слив с бочками, в правой – узкий слив с камней. На выходе </w:t>
            </w:r>
            <w:proofErr w:type="spellStart"/>
            <w:r>
              <w:rPr>
                <w:rFonts w:ascii="Tahoma" w:eastAsia="Tahoma" w:hAnsi="Tahoma" w:cs="Tahoma"/>
                <w:color w:val="111111"/>
                <w:sz w:val="20"/>
                <w:szCs w:val="20"/>
              </w:rPr>
              <w:t>шивера</w:t>
            </w:r>
            <w:proofErr w:type="spellEnd"/>
            <w:r>
              <w:rPr>
                <w:rFonts w:ascii="Tahoma" w:eastAsia="Tahoma" w:hAnsi="Tahoma" w:cs="Tahoma"/>
                <w:color w:val="111111"/>
                <w:sz w:val="20"/>
                <w:szCs w:val="20"/>
              </w:rPr>
              <w:t xml:space="preserve"> с небольшим сливом с каменистой гряды.</w:t>
            </w: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ED0926">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 центру основной струи</w:t>
            </w:r>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Порог Сюрприз</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IV</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50</w:t>
            </w:r>
          </w:p>
        </w:tc>
        <w:tc>
          <w:tcPr>
            <w:tcW w:w="3119"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 xml:space="preserve">На выходе из </w:t>
            </w:r>
            <w:proofErr w:type="spellStart"/>
            <w:r>
              <w:rPr>
                <w:rFonts w:ascii="Tahoma" w:eastAsia="Tahoma" w:hAnsi="Tahoma" w:cs="Tahoma"/>
                <w:color w:val="111111"/>
                <w:sz w:val="20"/>
                <w:szCs w:val="20"/>
              </w:rPr>
              <w:t>шиверы</w:t>
            </w:r>
            <w:proofErr w:type="spellEnd"/>
            <w:r>
              <w:rPr>
                <w:rFonts w:ascii="Tahoma" w:eastAsia="Tahoma" w:hAnsi="Tahoma" w:cs="Tahoma"/>
                <w:color w:val="111111"/>
                <w:sz w:val="20"/>
                <w:szCs w:val="20"/>
              </w:rPr>
              <w:t xml:space="preserve"> пологий слив в левой протоке, огибающей каменистый остров, на залитую полку, </w:t>
            </w:r>
            <w:r>
              <w:rPr>
                <w:rFonts w:ascii="Tahoma" w:eastAsia="Tahoma" w:hAnsi="Tahoma" w:cs="Tahoma"/>
                <w:color w:val="111111"/>
                <w:sz w:val="20"/>
                <w:szCs w:val="20"/>
              </w:rPr>
              <w:lastRenderedPageBreak/>
              <w:t xml:space="preserve">откуда часть воды уходит через небольшую бочку к левому берегу, а часть идет по центру в слив с бочкой и далее в выходную </w:t>
            </w:r>
            <w:proofErr w:type="spellStart"/>
            <w:r>
              <w:rPr>
                <w:rFonts w:ascii="Tahoma" w:eastAsia="Tahoma" w:hAnsi="Tahoma" w:cs="Tahoma"/>
                <w:color w:val="111111"/>
                <w:sz w:val="20"/>
                <w:szCs w:val="20"/>
              </w:rPr>
              <w:t>шиверу</w:t>
            </w:r>
            <w:proofErr w:type="spellEnd"/>
            <w:r>
              <w:rPr>
                <w:rFonts w:ascii="Tahoma" w:eastAsia="Tahoma" w:hAnsi="Tahoma" w:cs="Tahoma"/>
                <w:color w:val="111111"/>
                <w:sz w:val="20"/>
                <w:szCs w:val="20"/>
              </w:rPr>
              <w:t>.</w:t>
            </w:r>
          </w:p>
        </w:tc>
        <w:tc>
          <w:tcPr>
            <w:tcW w:w="1276" w:type="dxa"/>
            <w:tcMar>
              <w:left w:w="0" w:type="dxa"/>
              <w:right w:w="0" w:type="dxa"/>
            </w:tcMar>
          </w:tcPr>
          <w:p w:rsidR="002F0633" w:rsidRDefault="006F3254">
            <w:pPr>
              <w:spacing w:after="200" w:line="276" w:lineRule="auto"/>
              <w:contextualSpacing w:val="0"/>
              <w:jc w:val="center"/>
            </w:pPr>
            <w:r>
              <w:lastRenderedPageBreak/>
              <w:t>Высокий</w:t>
            </w:r>
          </w:p>
        </w:tc>
        <w:tc>
          <w:tcPr>
            <w:tcW w:w="2551" w:type="dxa"/>
            <w:tcMar>
              <w:top w:w="100" w:type="dxa"/>
              <w:left w:w="100" w:type="dxa"/>
              <w:bottom w:w="100" w:type="dxa"/>
              <w:right w:w="100" w:type="dxa"/>
            </w:tcMar>
          </w:tcPr>
          <w:p w:rsidR="002F0633" w:rsidRDefault="00B50E20">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 центру основной струи</w:t>
            </w:r>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lastRenderedPageBreak/>
              <w:t>Порог Черная Дыра</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IV</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50</w:t>
            </w:r>
          </w:p>
        </w:tc>
        <w:tc>
          <w:tcPr>
            <w:tcW w:w="3119"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У правого берега водопадный слив 3 м с подковообразной кромкой, на выходе быстрина с бочками, выходящая в плес</w:t>
            </w:r>
          </w:p>
        </w:tc>
        <w:tc>
          <w:tcPr>
            <w:tcW w:w="1276" w:type="dxa"/>
            <w:tcMar>
              <w:left w:w="0" w:type="dxa"/>
              <w:right w:w="0" w:type="dxa"/>
            </w:tcMar>
          </w:tcPr>
          <w:p w:rsidR="002F0633" w:rsidRDefault="006F3254">
            <w:pPr>
              <w:spacing w:after="200" w:line="276" w:lineRule="auto"/>
              <w:contextualSpacing w:val="0"/>
              <w:jc w:val="center"/>
            </w:pPr>
            <w:r>
              <w:t>Высокий</w:t>
            </w:r>
          </w:p>
        </w:tc>
        <w:tc>
          <w:tcPr>
            <w:tcW w:w="2551"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Не проходили, обнос по ЛБ</w:t>
            </w:r>
          </w:p>
        </w:tc>
      </w:tr>
      <w:tr w:rsidR="002F0633" w:rsidTr="001E3BED">
        <w:trPr>
          <w:jc w:val="center"/>
        </w:trPr>
        <w:tc>
          <w:tcPr>
            <w:tcW w:w="10775" w:type="dxa"/>
            <w:gridSpan w:val="6"/>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b/>
              </w:rPr>
              <w:t>р. Рябина</w:t>
            </w:r>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Порог Русский</w:t>
            </w:r>
          </w:p>
        </w:tc>
        <w:tc>
          <w:tcPr>
            <w:tcW w:w="850" w:type="dxa"/>
            <w:tcMar>
              <w:top w:w="100" w:type="dxa"/>
              <w:left w:w="100" w:type="dxa"/>
              <w:bottom w:w="100" w:type="dxa"/>
              <w:right w:w="100" w:type="dxa"/>
            </w:tcMar>
          </w:tcPr>
          <w:p w:rsidR="002F0633" w:rsidRDefault="002E49C7">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III</w:t>
            </w:r>
          </w:p>
        </w:tc>
        <w:tc>
          <w:tcPr>
            <w:tcW w:w="1134" w:type="dxa"/>
            <w:tcMar>
              <w:top w:w="100" w:type="dxa"/>
              <w:left w:w="100" w:type="dxa"/>
              <w:bottom w:w="100" w:type="dxa"/>
              <w:right w:w="100" w:type="dxa"/>
            </w:tcMar>
          </w:tcPr>
          <w:p w:rsidR="002F0633" w:rsidRDefault="002F0633">
            <w:pPr>
              <w:widowControl/>
              <w:spacing w:before="225" w:after="225" w:line="276" w:lineRule="auto"/>
              <w:contextualSpacing w:val="0"/>
              <w:jc w:val="center"/>
              <w:rPr>
                <w:rFonts w:ascii="Tahoma" w:eastAsia="Tahoma" w:hAnsi="Tahoma" w:cs="Tahoma"/>
                <w:color w:val="111111"/>
                <w:sz w:val="20"/>
                <w:szCs w:val="20"/>
              </w:rPr>
            </w:pPr>
          </w:p>
        </w:tc>
        <w:tc>
          <w:tcPr>
            <w:tcW w:w="3119" w:type="dxa"/>
            <w:tcMar>
              <w:top w:w="100" w:type="dxa"/>
              <w:left w:w="100" w:type="dxa"/>
              <w:bottom w:w="100" w:type="dxa"/>
              <w:right w:w="100" w:type="dxa"/>
            </w:tcMar>
          </w:tcPr>
          <w:p w:rsidR="002F0633" w:rsidRDefault="002E49C7">
            <w:pPr>
              <w:widowControl/>
              <w:spacing w:before="225" w:after="225" w:line="276" w:lineRule="auto"/>
              <w:contextualSpacing w:val="0"/>
              <w:jc w:val="center"/>
              <w:rPr>
                <w:rFonts w:ascii="Tahoma" w:eastAsia="Tahoma" w:hAnsi="Tahoma" w:cs="Tahoma"/>
                <w:color w:val="111111"/>
                <w:sz w:val="20"/>
                <w:szCs w:val="20"/>
              </w:rPr>
            </w:pPr>
            <w:r>
              <w:t>П</w:t>
            </w:r>
            <w:r w:rsidRPr="00A43639">
              <w:t xml:space="preserve">редставляет собой серию бочек и финальный водопадный слив высотой более 1 м. Ниже порога протяженная мощная </w:t>
            </w:r>
            <w:proofErr w:type="spellStart"/>
            <w:r w:rsidRPr="00A43639">
              <w:t>шивера</w:t>
            </w:r>
            <w:proofErr w:type="spellEnd"/>
            <w:r w:rsidRPr="00A43639">
              <w:t>, что осложняет судьбу перевернувшегося судна</w:t>
            </w:r>
            <w:r>
              <w:t>, в случае, если такая ситуация происходит.</w:t>
            </w:r>
          </w:p>
        </w:tc>
        <w:tc>
          <w:tcPr>
            <w:tcW w:w="1276" w:type="dxa"/>
            <w:tcMar>
              <w:left w:w="0" w:type="dxa"/>
              <w:right w:w="0" w:type="dxa"/>
            </w:tcMar>
          </w:tcPr>
          <w:p w:rsidR="002F0633" w:rsidRDefault="006F3254">
            <w:pPr>
              <w:spacing w:after="200" w:line="276" w:lineRule="auto"/>
              <w:contextualSpacing w:val="0"/>
              <w:jc w:val="center"/>
            </w:pPr>
            <w:r>
              <w:t>Средний</w:t>
            </w:r>
          </w:p>
        </w:tc>
        <w:tc>
          <w:tcPr>
            <w:tcW w:w="2551" w:type="dxa"/>
            <w:tcMar>
              <w:top w:w="100" w:type="dxa"/>
              <w:left w:w="100" w:type="dxa"/>
              <w:bottom w:w="100" w:type="dxa"/>
              <w:right w:w="100" w:type="dxa"/>
            </w:tcMar>
          </w:tcPr>
          <w:p w:rsidR="002F0633" w:rsidRDefault="002E49C7">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 центру основной струи</w:t>
            </w:r>
          </w:p>
        </w:tc>
      </w:tr>
      <w:tr w:rsidR="002F0633" w:rsidTr="001E3BED">
        <w:trPr>
          <w:jc w:val="center"/>
        </w:trPr>
        <w:tc>
          <w:tcPr>
            <w:tcW w:w="1845" w:type="dxa"/>
            <w:tcMar>
              <w:top w:w="100" w:type="dxa"/>
              <w:left w:w="100" w:type="dxa"/>
              <w:bottom w:w="100" w:type="dxa"/>
              <w:right w:w="100" w:type="dxa"/>
            </w:tcMar>
          </w:tcPr>
          <w:p w:rsidR="002F0633" w:rsidRDefault="002E49C7">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Порог Шве</w:t>
            </w:r>
            <w:r w:rsidR="004A38B7">
              <w:rPr>
                <w:rFonts w:ascii="Tahoma" w:eastAsia="Tahoma" w:hAnsi="Tahoma" w:cs="Tahoma"/>
                <w:color w:val="111111"/>
                <w:sz w:val="20"/>
                <w:szCs w:val="20"/>
              </w:rPr>
              <w:t>дс</w:t>
            </w:r>
            <w:r>
              <w:rPr>
                <w:rFonts w:ascii="Tahoma" w:eastAsia="Tahoma" w:hAnsi="Tahoma" w:cs="Tahoma"/>
                <w:color w:val="111111"/>
                <w:sz w:val="20"/>
                <w:szCs w:val="20"/>
              </w:rPr>
              <w:t>кий</w:t>
            </w:r>
          </w:p>
        </w:tc>
        <w:tc>
          <w:tcPr>
            <w:tcW w:w="850" w:type="dxa"/>
            <w:tcMar>
              <w:top w:w="100" w:type="dxa"/>
              <w:left w:w="100" w:type="dxa"/>
              <w:bottom w:w="100" w:type="dxa"/>
              <w:right w:w="100" w:type="dxa"/>
            </w:tcMar>
          </w:tcPr>
          <w:p w:rsidR="002F0633" w:rsidRDefault="002E49C7">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III</w:t>
            </w:r>
          </w:p>
        </w:tc>
        <w:tc>
          <w:tcPr>
            <w:tcW w:w="1134" w:type="dxa"/>
            <w:tcMar>
              <w:top w:w="100" w:type="dxa"/>
              <w:left w:w="100" w:type="dxa"/>
              <w:bottom w:w="100" w:type="dxa"/>
              <w:right w:w="100" w:type="dxa"/>
            </w:tcMar>
          </w:tcPr>
          <w:p w:rsidR="002F0633" w:rsidRDefault="002F0633">
            <w:pPr>
              <w:widowControl/>
              <w:spacing w:before="225" w:after="225" w:line="276" w:lineRule="auto"/>
              <w:contextualSpacing w:val="0"/>
              <w:jc w:val="center"/>
              <w:rPr>
                <w:rFonts w:ascii="Tahoma" w:eastAsia="Tahoma" w:hAnsi="Tahoma" w:cs="Tahoma"/>
                <w:color w:val="111111"/>
                <w:sz w:val="20"/>
                <w:szCs w:val="20"/>
              </w:rPr>
            </w:pPr>
          </w:p>
        </w:tc>
        <w:tc>
          <w:tcPr>
            <w:tcW w:w="3119" w:type="dxa"/>
            <w:tcMar>
              <w:top w:w="100" w:type="dxa"/>
              <w:left w:w="100" w:type="dxa"/>
              <w:bottom w:w="100" w:type="dxa"/>
              <w:right w:w="100" w:type="dxa"/>
            </w:tcMar>
          </w:tcPr>
          <w:p w:rsidR="002F0633" w:rsidRDefault="002E49C7">
            <w:pPr>
              <w:widowControl/>
              <w:spacing w:before="225" w:after="225" w:line="276" w:lineRule="auto"/>
              <w:contextualSpacing w:val="0"/>
              <w:jc w:val="center"/>
              <w:rPr>
                <w:rFonts w:ascii="Tahoma" w:eastAsia="Tahoma" w:hAnsi="Tahoma" w:cs="Tahoma"/>
                <w:color w:val="111111"/>
                <w:sz w:val="20"/>
                <w:szCs w:val="20"/>
              </w:rPr>
            </w:pPr>
            <w:r>
              <w:t>П</w:t>
            </w:r>
            <w:r w:rsidRPr="00A43639">
              <w:t>редставляет собой скальную гряду, которую река преодолевает несколькими рукавами. Основная вода идет по левой протоке, но существует также правая интересная «канализация»</w:t>
            </w:r>
            <w:r>
              <w:t>.</w:t>
            </w:r>
            <w:r w:rsidRPr="00A43639">
              <w:t xml:space="preserve"> Порог необходимо просматривать; при прохождении правой протокой – с правого берега, при желании пройти левой – соответственно с левого. Общее падение в пороге составляет несколько метров, порог может быть осложнен застрявшими бревнами</w:t>
            </w:r>
            <w:r>
              <w:t>.</w:t>
            </w:r>
          </w:p>
        </w:tc>
        <w:tc>
          <w:tcPr>
            <w:tcW w:w="1276" w:type="dxa"/>
            <w:tcMar>
              <w:left w:w="0" w:type="dxa"/>
              <w:right w:w="0" w:type="dxa"/>
            </w:tcMar>
          </w:tcPr>
          <w:p w:rsidR="002F0633" w:rsidRDefault="002E49C7">
            <w:pPr>
              <w:spacing w:after="200" w:line="276" w:lineRule="auto"/>
              <w:contextualSpacing w:val="0"/>
              <w:jc w:val="center"/>
            </w:pPr>
            <w:r>
              <w:t>Средний</w:t>
            </w:r>
          </w:p>
        </w:tc>
        <w:tc>
          <w:tcPr>
            <w:tcW w:w="2551" w:type="dxa"/>
            <w:tcMar>
              <w:top w:w="100" w:type="dxa"/>
              <w:left w:w="100" w:type="dxa"/>
              <w:bottom w:w="100" w:type="dxa"/>
              <w:right w:w="100" w:type="dxa"/>
            </w:tcMar>
          </w:tcPr>
          <w:p w:rsidR="002F0633" w:rsidRDefault="002E49C7">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Вдоль ПБ по «канализации»</w:t>
            </w:r>
          </w:p>
        </w:tc>
      </w:tr>
      <w:tr w:rsidR="002F0633" w:rsidTr="001E3BED">
        <w:trPr>
          <w:jc w:val="center"/>
        </w:trPr>
        <w:tc>
          <w:tcPr>
            <w:tcW w:w="1845" w:type="dxa"/>
            <w:tcMar>
              <w:top w:w="100" w:type="dxa"/>
              <w:left w:w="100" w:type="dxa"/>
              <w:bottom w:w="100" w:type="dxa"/>
              <w:right w:w="100" w:type="dxa"/>
            </w:tcMar>
          </w:tcPr>
          <w:p w:rsidR="002F0633" w:rsidRDefault="002E49C7">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Каньон Норвежский</w:t>
            </w:r>
          </w:p>
        </w:tc>
        <w:tc>
          <w:tcPr>
            <w:tcW w:w="850" w:type="dxa"/>
            <w:tcMar>
              <w:top w:w="100" w:type="dxa"/>
              <w:left w:w="100" w:type="dxa"/>
              <w:bottom w:w="100" w:type="dxa"/>
              <w:right w:w="100" w:type="dxa"/>
            </w:tcMar>
          </w:tcPr>
          <w:p w:rsidR="002F0633" w:rsidRDefault="002E49C7">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IV</w:t>
            </w:r>
          </w:p>
        </w:tc>
        <w:tc>
          <w:tcPr>
            <w:tcW w:w="1134" w:type="dxa"/>
            <w:tcMar>
              <w:top w:w="100" w:type="dxa"/>
              <w:left w:w="100" w:type="dxa"/>
              <w:bottom w:w="100" w:type="dxa"/>
              <w:right w:w="100" w:type="dxa"/>
            </w:tcMar>
          </w:tcPr>
          <w:p w:rsidR="002F0633" w:rsidRDefault="002F0633">
            <w:pPr>
              <w:widowControl/>
              <w:spacing w:before="225" w:after="225" w:line="276" w:lineRule="auto"/>
              <w:contextualSpacing w:val="0"/>
              <w:jc w:val="center"/>
              <w:rPr>
                <w:rFonts w:ascii="Tahoma" w:eastAsia="Tahoma" w:hAnsi="Tahoma" w:cs="Tahoma"/>
                <w:color w:val="111111"/>
                <w:sz w:val="20"/>
                <w:szCs w:val="20"/>
              </w:rPr>
            </w:pPr>
          </w:p>
        </w:tc>
        <w:tc>
          <w:tcPr>
            <w:tcW w:w="3119" w:type="dxa"/>
            <w:tcMar>
              <w:top w:w="100" w:type="dxa"/>
              <w:left w:w="100" w:type="dxa"/>
              <w:bottom w:w="100" w:type="dxa"/>
              <w:right w:w="100" w:type="dxa"/>
            </w:tcMar>
          </w:tcPr>
          <w:p w:rsidR="002F0633" w:rsidRPr="002E49C7" w:rsidRDefault="002E49C7">
            <w:pPr>
              <w:widowControl/>
              <w:spacing w:before="225" w:after="225" w:line="276" w:lineRule="auto"/>
              <w:contextualSpacing w:val="0"/>
              <w:jc w:val="center"/>
            </w:pPr>
            <w:r w:rsidRPr="002E49C7">
              <w:t xml:space="preserve">Каньон как препятствие имеет протяженность несколько сот метров; длина реального </w:t>
            </w:r>
            <w:r w:rsidRPr="002E49C7">
              <w:lastRenderedPageBreak/>
              <w:t xml:space="preserve">скального каньона метров 100. Можно выделить 4 части: водопадный слив на входе в каньон, мощный сложный слив в средней части порога, кульминационный 3-х метровый водопад на выходе и мощную выходную </w:t>
            </w:r>
            <w:proofErr w:type="spellStart"/>
            <w:r w:rsidRPr="002E49C7">
              <w:t>шиверу</w:t>
            </w:r>
            <w:proofErr w:type="spellEnd"/>
            <w:r w:rsidRPr="002E49C7">
              <w:t>.</w:t>
            </w:r>
          </w:p>
        </w:tc>
        <w:tc>
          <w:tcPr>
            <w:tcW w:w="1276" w:type="dxa"/>
            <w:tcMar>
              <w:left w:w="0" w:type="dxa"/>
              <w:right w:w="0" w:type="dxa"/>
            </w:tcMar>
          </w:tcPr>
          <w:p w:rsidR="002F0633" w:rsidRDefault="002E49C7">
            <w:pPr>
              <w:spacing w:after="200" w:line="276" w:lineRule="auto"/>
              <w:contextualSpacing w:val="0"/>
              <w:jc w:val="center"/>
            </w:pPr>
            <w:r>
              <w:lastRenderedPageBreak/>
              <w:t>Средний</w:t>
            </w:r>
          </w:p>
        </w:tc>
        <w:tc>
          <w:tcPr>
            <w:tcW w:w="2551" w:type="dxa"/>
            <w:tcMar>
              <w:top w:w="100" w:type="dxa"/>
              <w:left w:w="100" w:type="dxa"/>
              <w:bottom w:w="100" w:type="dxa"/>
              <w:right w:w="100" w:type="dxa"/>
            </w:tcMar>
          </w:tcPr>
          <w:p w:rsidR="002F0633" w:rsidRDefault="002E49C7">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Не проходили, обнос по ЛБ</w:t>
            </w:r>
          </w:p>
        </w:tc>
      </w:tr>
      <w:tr w:rsidR="002F0633" w:rsidTr="001E3BED">
        <w:trPr>
          <w:jc w:val="center"/>
        </w:trPr>
        <w:tc>
          <w:tcPr>
            <w:tcW w:w="10775" w:type="dxa"/>
            <w:gridSpan w:val="6"/>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b/>
              </w:rPr>
              <w:lastRenderedPageBreak/>
              <w:t>р. Ура</w:t>
            </w:r>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Порог Водопад</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V</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50</w:t>
            </w:r>
          </w:p>
        </w:tc>
        <w:tc>
          <w:tcPr>
            <w:tcW w:w="3119"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 xml:space="preserve">Основной слив водопада рушится на мелководную каменистую плиту с высоты около 3-3,5 м. Затем по этой наклонной плите вода пологим водоскатом скатывается еще на метр вниз. И только после этого начинается глубокая вода. Общая высота 5 м с навалом на два больших </w:t>
            </w:r>
            <w:proofErr w:type="spellStart"/>
            <w:r>
              <w:rPr>
                <w:rFonts w:ascii="Tahoma" w:eastAsia="Tahoma" w:hAnsi="Tahoma" w:cs="Tahoma"/>
                <w:color w:val="111111"/>
                <w:sz w:val="20"/>
                <w:szCs w:val="20"/>
              </w:rPr>
              <w:t>полуобливных</w:t>
            </w:r>
            <w:proofErr w:type="spellEnd"/>
            <w:r>
              <w:rPr>
                <w:rFonts w:ascii="Tahoma" w:eastAsia="Tahoma" w:hAnsi="Tahoma" w:cs="Tahoma"/>
                <w:color w:val="111111"/>
                <w:sz w:val="20"/>
                <w:szCs w:val="20"/>
              </w:rPr>
              <w:t xml:space="preserve"> камня, разбивающих поток на три части.</w:t>
            </w:r>
          </w:p>
        </w:tc>
        <w:tc>
          <w:tcPr>
            <w:tcW w:w="1276" w:type="dxa"/>
            <w:tcMar>
              <w:left w:w="0" w:type="dxa"/>
              <w:right w:w="0" w:type="dxa"/>
            </w:tcMar>
          </w:tcPr>
          <w:p w:rsidR="002F0633" w:rsidRPr="00FA4208" w:rsidRDefault="006F3254">
            <w:pPr>
              <w:spacing w:after="200" w:line="276" w:lineRule="auto"/>
              <w:contextualSpacing w:val="0"/>
              <w:jc w:val="center"/>
              <w:rPr>
                <w:rFonts w:ascii="Tahoma" w:eastAsia="Tahoma" w:hAnsi="Tahoma" w:cs="Tahoma"/>
                <w:color w:val="111111"/>
                <w:sz w:val="20"/>
                <w:szCs w:val="20"/>
              </w:rPr>
            </w:pPr>
            <w:r w:rsidRPr="00FA4208">
              <w:rPr>
                <w:rFonts w:ascii="Tahoma" w:eastAsia="Tahoma" w:hAnsi="Tahoma" w:cs="Tahoma"/>
                <w:color w:val="111111"/>
                <w:sz w:val="20"/>
                <w:szCs w:val="20"/>
              </w:rPr>
              <w:t>Паводковый</w:t>
            </w:r>
          </w:p>
        </w:tc>
        <w:tc>
          <w:tcPr>
            <w:tcW w:w="2551"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Не проходили, обнос по ЛБ</w:t>
            </w:r>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Порог Каньон</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IV</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400</w:t>
            </w:r>
          </w:p>
        </w:tc>
        <w:tc>
          <w:tcPr>
            <w:tcW w:w="3119"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 xml:space="preserve">Русло сужается и входит в высокие скальные берега, через 150 м первое ключевое место – пологий водоскат с прижимом к ЛБ, у ПБ крупные камни и </w:t>
            </w:r>
            <w:proofErr w:type="spellStart"/>
            <w:r>
              <w:rPr>
                <w:rFonts w:ascii="Tahoma" w:eastAsia="Tahoma" w:hAnsi="Tahoma" w:cs="Tahoma"/>
                <w:color w:val="111111"/>
                <w:sz w:val="20"/>
                <w:szCs w:val="20"/>
              </w:rPr>
              <w:t>улово</w:t>
            </w:r>
            <w:proofErr w:type="spellEnd"/>
            <w:r>
              <w:rPr>
                <w:rFonts w:ascii="Tahoma" w:eastAsia="Tahoma" w:hAnsi="Tahoma" w:cs="Tahoma"/>
                <w:color w:val="111111"/>
                <w:sz w:val="20"/>
                <w:szCs w:val="20"/>
              </w:rPr>
              <w:t xml:space="preserve"> за ними. Затем река преодолевает три небольших каменистых гряды и через 200 м второе ключевое место – узкий водопадный слив 1,5 м в небольшой котел.</w:t>
            </w:r>
          </w:p>
        </w:tc>
        <w:tc>
          <w:tcPr>
            <w:tcW w:w="1276" w:type="dxa"/>
            <w:tcMar>
              <w:left w:w="0" w:type="dxa"/>
              <w:right w:w="0" w:type="dxa"/>
            </w:tcMar>
          </w:tcPr>
          <w:p w:rsidR="002F0633" w:rsidRPr="00FA4208" w:rsidRDefault="006F3254">
            <w:pPr>
              <w:spacing w:after="200" w:line="276" w:lineRule="auto"/>
              <w:contextualSpacing w:val="0"/>
              <w:jc w:val="center"/>
              <w:rPr>
                <w:rFonts w:ascii="Tahoma" w:eastAsia="Tahoma" w:hAnsi="Tahoma" w:cs="Tahoma"/>
                <w:color w:val="111111"/>
                <w:sz w:val="20"/>
                <w:szCs w:val="20"/>
              </w:rPr>
            </w:pPr>
            <w:r w:rsidRPr="00FA4208">
              <w:rPr>
                <w:rFonts w:ascii="Tahoma" w:eastAsia="Tahoma" w:hAnsi="Tahoma" w:cs="Tahoma"/>
                <w:color w:val="111111"/>
                <w:sz w:val="20"/>
                <w:szCs w:val="20"/>
              </w:rPr>
              <w:t>Паводковый</w:t>
            </w:r>
          </w:p>
        </w:tc>
        <w:tc>
          <w:tcPr>
            <w:tcW w:w="2551"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Не проходили, обнос по ПБ</w:t>
            </w:r>
          </w:p>
        </w:tc>
      </w:tr>
      <w:tr w:rsidR="002F0633" w:rsidTr="001E3BED">
        <w:trPr>
          <w:jc w:val="center"/>
        </w:trPr>
        <w:tc>
          <w:tcPr>
            <w:tcW w:w="10775" w:type="dxa"/>
            <w:gridSpan w:val="6"/>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b/>
              </w:rPr>
              <w:t xml:space="preserve">р. </w:t>
            </w:r>
            <w:proofErr w:type="spellStart"/>
            <w:r>
              <w:rPr>
                <w:b/>
              </w:rPr>
              <w:t>Юринга</w:t>
            </w:r>
            <w:proofErr w:type="spellEnd"/>
          </w:p>
        </w:tc>
      </w:tr>
      <w:tr w:rsidR="002F0633" w:rsidTr="001E3BED">
        <w:trPr>
          <w:jc w:val="center"/>
        </w:trPr>
        <w:tc>
          <w:tcPr>
            <w:tcW w:w="1845" w:type="dxa"/>
            <w:tcMar>
              <w:top w:w="100" w:type="dxa"/>
              <w:left w:w="100" w:type="dxa"/>
              <w:bottom w:w="100" w:type="dxa"/>
              <w:right w:w="100" w:type="dxa"/>
            </w:tcMar>
          </w:tcPr>
          <w:p w:rsidR="002F0633" w:rsidRDefault="00FA4208">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Безымянный порог</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IV</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350</w:t>
            </w:r>
          </w:p>
        </w:tc>
        <w:tc>
          <w:tcPr>
            <w:tcW w:w="3119" w:type="dxa"/>
            <w:tcMar>
              <w:top w:w="100" w:type="dxa"/>
              <w:left w:w="100" w:type="dxa"/>
              <w:bottom w:w="100" w:type="dxa"/>
              <w:right w:w="100" w:type="dxa"/>
            </w:tcMar>
          </w:tcPr>
          <w:p w:rsidR="002F0633" w:rsidRDefault="002F0633">
            <w:pPr>
              <w:widowControl/>
              <w:spacing w:before="225" w:after="225" w:line="276" w:lineRule="auto"/>
              <w:contextualSpacing w:val="0"/>
              <w:jc w:val="center"/>
              <w:rPr>
                <w:rFonts w:ascii="Tahoma" w:eastAsia="Tahoma" w:hAnsi="Tahoma" w:cs="Tahoma"/>
                <w:color w:val="111111"/>
                <w:sz w:val="20"/>
                <w:szCs w:val="20"/>
              </w:rPr>
            </w:pPr>
          </w:p>
        </w:tc>
        <w:tc>
          <w:tcPr>
            <w:tcW w:w="1276" w:type="dxa"/>
            <w:tcMar>
              <w:left w:w="0" w:type="dxa"/>
              <w:right w:w="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t>Высокий</w:t>
            </w:r>
          </w:p>
        </w:tc>
        <w:tc>
          <w:tcPr>
            <w:tcW w:w="2551" w:type="dxa"/>
            <w:tcMar>
              <w:top w:w="100" w:type="dxa"/>
              <w:left w:w="100" w:type="dxa"/>
              <w:bottom w:w="100" w:type="dxa"/>
              <w:right w:w="100" w:type="dxa"/>
            </w:tcMar>
          </w:tcPr>
          <w:p w:rsidR="002F0633" w:rsidRDefault="002F0633">
            <w:pPr>
              <w:widowControl/>
              <w:spacing w:before="225" w:after="225" w:line="276" w:lineRule="auto"/>
              <w:contextualSpacing w:val="0"/>
              <w:jc w:val="center"/>
              <w:rPr>
                <w:rFonts w:ascii="Tahoma" w:eastAsia="Tahoma" w:hAnsi="Tahoma" w:cs="Tahoma"/>
                <w:color w:val="111111"/>
                <w:sz w:val="20"/>
                <w:szCs w:val="20"/>
              </w:rPr>
            </w:pPr>
          </w:p>
        </w:tc>
      </w:tr>
      <w:tr w:rsidR="002F0633" w:rsidTr="001E3BED">
        <w:trPr>
          <w:jc w:val="center"/>
        </w:trPr>
        <w:tc>
          <w:tcPr>
            <w:tcW w:w="10775" w:type="dxa"/>
            <w:gridSpan w:val="6"/>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b/>
              </w:rPr>
              <w:t xml:space="preserve">р. </w:t>
            </w:r>
            <w:proofErr w:type="spellStart"/>
            <w:r>
              <w:rPr>
                <w:b/>
              </w:rPr>
              <w:t>Кица</w:t>
            </w:r>
            <w:proofErr w:type="spellEnd"/>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lastRenderedPageBreak/>
              <w:t>Порог Волна</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III</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50</w:t>
            </w:r>
          </w:p>
        </w:tc>
        <w:tc>
          <w:tcPr>
            <w:tcW w:w="3119"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Высокая и очень быстрая волна, работает в паводок</w:t>
            </w:r>
          </w:p>
        </w:tc>
        <w:tc>
          <w:tcPr>
            <w:tcW w:w="1276" w:type="dxa"/>
            <w:tcMar>
              <w:left w:w="0" w:type="dxa"/>
              <w:right w:w="0" w:type="dxa"/>
            </w:tcMar>
          </w:tcPr>
          <w:p w:rsidR="002F0633" w:rsidRDefault="006F3254">
            <w:pPr>
              <w:widowControl/>
              <w:spacing w:before="225" w:after="225" w:line="276" w:lineRule="auto"/>
              <w:contextualSpacing w:val="0"/>
              <w:jc w:val="center"/>
              <w:rPr>
                <w:rFonts w:ascii="Tahoma" w:eastAsia="Tahoma" w:hAnsi="Tahoma" w:cs="Tahoma"/>
                <w:b/>
                <w:color w:val="111111"/>
                <w:sz w:val="20"/>
                <w:szCs w:val="20"/>
              </w:rPr>
            </w:pPr>
            <w:r>
              <w:t>Высокий</w:t>
            </w:r>
          </w:p>
        </w:tc>
        <w:tc>
          <w:tcPr>
            <w:tcW w:w="2551" w:type="dxa"/>
            <w:tcMar>
              <w:top w:w="100" w:type="dxa"/>
              <w:left w:w="100" w:type="dxa"/>
              <w:bottom w:w="100" w:type="dxa"/>
              <w:right w:w="100" w:type="dxa"/>
            </w:tcMar>
          </w:tcPr>
          <w:p w:rsidR="002F0633" w:rsidRDefault="00B50E20">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 центру основной струи</w:t>
            </w:r>
          </w:p>
        </w:tc>
      </w:tr>
      <w:tr w:rsidR="002F0633" w:rsidTr="001E3BED">
        <w:trPr>
          <w:jc w:val="center"/>
        </w:trPr>
        <w:tc>
          <w:tcPr>
            <w:tcW w:w="10775" w:type="dxa"/>
            <w:gridSpan w:val="6"/>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b/>
              </w:rPr>
              <w:t>р. Кола</w:t>
            </w:r>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Порог Волна</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III</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50</w:t>
            </w:r>
          </w:p>
        </w:tc>
        <w:tc>
          <w:tcPr>
            <w:tcW w:w="3119"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Высокая и очень быстрая волна, работает в паводок</w:t>
            </w:r>
          </w:p>
        </w:tc>
        <w:tc>
          <w:tcPr>
            <w:tcW w:w="1276" w:type="dxa"/>
            <w:tcMar>
              <w:left w:w="0" w:type="dxa"/>
              <w:right w:w="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t>Высокий</w:t>
            </w:r>
          </w:p>
        </w:tc>
        <w:tc>
          <w:tcPr>
            <w:tcW w:w="2551"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По центру основной струи</w:t>
            </w:r>
          </w:p>
        </w:tc>
      </w:tr>
      <w:tr w:rsidR="002F0633" w:rsidTr="001E3BED">
        <w:trPr>
          <w:jc w:val="center"/>
        </w:trPr>
        <w:tc>
          <w:tcPr>
            <w:tcW w:w="10775" w:type="dxa"/>
            <w:gridSpan w:val="6"/>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b/>
              </w:rPr>
              <w:t xml:space="preserve">р. Нижний </w:t>
            </w:r>
            <w:proofErr w:type="spellStart"/>
            <w:r>
              <w:rPr>
                <w:b/>
              </w:rPr>
              <w:t>Выг</w:t>
            </w:r>
            <w:proofErr w:type="spellEnd"/>
          </w:p>
        </w:tc>
      </w:tr>
      <w:tr w:rsidR="002F0633" w:rsidTr="001E3BED">
        <w:trPr>
          <w:jc w:val="center"/>
        </w:trPr>
        <w:tc>
          <w:tcPr>
            <w:tcW w:w="1845"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 xml:space="preserve">Водопад </w:t>
            </w:r>
            <w:proofErr w:type="spellStart"/>
            <w:r>
              <w:rPr>
                <w:rFonts w:ascii="Tahoma" w:eastAsia="Tahoma" w:hAnsi="Tahoma" w:cs="Tahoma"/>
                <w:color w:val="111111"/>
                <w:sz w:val="20"/>
                <w:szCs w:val="20"/>
              </w:rPr>
              <w:t>Воицкий</w:t>
            </w:r>
            <w:proofErr w:type="spellEnd"/>
            <w:r>
              <w:rPr>
                <w:rFonts w:ascii="Tahoma" w:eastAsia="Tahoma" w:hAnsi="Tahoma" w:cs="Tahoma"/>
                <w:color w:val="111111"/>
                <w:sz w:val="20"/>
                <w:szCs w:val="20"/>
              </w:rPr>
              <w:t xml:space="preserve"> Падун</w:t>
            </w:r>
          </w:p>
        </w:tc>
        <w:tc>
          <w:tcPr>
            <w:tcW w:w="850"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IV</w:t>
            </w:r>
          </w:p>
        </w:tc>
        <w:tc>
          <w:tcPr>
            <w:tcW w:w="1134" w:type="dxa"/>
            <w:tcMar>
              <w:top w:w="100" w:type="dxa"/>
              <w:left w:w="100" w:type="dxa"/>
              <w:bottom w:w="100" w:type="dxa"/>
              <w:right w:w="100" w:type="dxa"/>
            </w:tcMar>
          </w:tcPr>
          <w:p w:rsidR="002F0633" w:rsidRDefault="006F3254">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50</w:t>
            </w:r>
          </w:p>
        </w:tc>
        <w:tc>
          <w:tcPr>
            <w:tcW w:w="3119" w:type="dxa"/>
            <w:tcMar>
              <w:top w:w="100" w:type="dxa"/>
              <w:left w:w="100" w:type="dxa"/>
              <w:bottom w:w="100" w:type="dxa"/>
              <w:right w:w="100" w:type="dxa"/>
            </w:tcMar>
          </w:tcPr>
          <w:p w:rsidR="002F0633" w:rsidRDefault="00FA4208">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Н</w:t>
            </w:r>
            <w:r w:rsidRPr="00FA4208">
              <w:rPr>
                <w:rFonts w:ascii="Tahoma" w:eastAsia="Tahoma" w:hAnsi="Tahoma" w:cs="Tahoma"/>
                <w:color w:val="111111"/>
                <w:sz w:val="20"/>
                <w:szCs w:val="20"/>
              </w:rPr>
              <w:t xml:space="preserve">аходится в центральной протоке реки. Слив во всю ширину реки, высота около 3м; Кромка делится </w:t>
            </w:r>
            <w:proofErr w:type="spellStart"/>
            <w:r w:rsidRPr="00FA4208">
              <w:rPr>
                <w:rFonts w:ascii="Tahoma" w:eastAsia="Tahoma" w:hAnsi="Tahoma" w:cs="Tahoma"/>
                <w:color w:val="111111"/>
                <w:sz w:val="20"/>
                <w:szCs w:val="20"/>
              </w:rPr>
              <w:t>сильновыступающим</w:t>
            </w:r>
            <w:proofErr w:type="spellEnd"/>
            <w:r w:rsidRPr="00FA4208">
              <w:rPr>
                <w:rFonts w:ascii="Tahoma" w:eastAsia="Tahoma" w:hAnsi="Tahoma" w:cs="Tahoma"/>
                <w:color w:val="111111"/>
                <w:sz w:val="20"/>
                <w:szCs w:val="20"/>
              </w:rPr>
              <w:t xml:space="preserve"> зубом на 2 условные части: справа очень мощный котел, а слева от зуба </w:t>
            </w:r>
            <w:proofErr w:type="spellStart"/>
            <w:r w:rsidRPr="00FA4208">
              <w:rPr>
                <w:rFonts w:ascii="Tahoma" w:eastAsia="Tahoma" w:hAnsi="Tahoma" w:cs="Tahoma"/>
                <w:color w:val="111111"/>
                <w:sz w:val="20"/>
                <w:szCs w:val="20"/>
              </w:rPr>
              <w:t>приемлимый</w:t>
            </w:r>
            <w:proofErr w:type="spellEnd"/>
            <w:r w:rsidRPr="00FA4208">
              <w:rPr>
                <w:rFonts w:ascii="Tahoma" w:eastAsia="Tahoma" w:hAnsi="Tahoma" w:cs="Tahoma"/>
                <w:color w:val="111111"/>
                <w:sz w:val="20"/>
                <w:szCs w:val="20"/>
              </w:rPr>
              <w:t xml:space="preserve"> для прыжка на каяке </w:t>
            </w:r>
            <w:proofErr w:type="spellStart"/>
            <w:r w:rsidRPr="00FA4208">
              <w:rPr>
                <w:rFonts w:ascii="Tahoma" w:eastAsia="Tahoma" w:hAnsi="Tahoma" w:cs="Tahoma"/>
                <w:color w:val="111111"/>
                <w:sz w:val="20"/>
                <w:szCs w:val="20"/>
              </w:rPr>
              <w:t>дроп</w:t>
            </w:r>
            <w:proofErr w:type="spellEnd"/>
            <w:r w:rsidRPr="00FA4208">
              <w:rPr>
                <w:rFonts w:ascii="Tahoma" w:eastAsia="Tahoma" w:hAnsi="Tahoma" w:cs="Tahoma"/>
                <w:color w:val="111111"/>
                <w:sz w:val="20"/>
                <w:szCs w:val="20"/>
              </w:rPr>
              <w:t>, подпертый поганками</w:t>
            </w:r>
          </w:p>
        </w:tc>
        <w:tc>
          <w:tcPr>
            <w:tcW w:w="1276" w:type="dxa"/>
            <w:tcMar>
              <w:left w:w="0" w:type="dxa"/>
              <w:right w:w="0" w:type="dxa"/>
            </w:tcMar>
          </w:tcPr>
          <w:p w:rsidR="002F0633" w:rsidRDefault="006F3254">
            <w:pPr>
              <w:widowControl/>
              <w:spacing w:before="225" w:after="225" w:line="276" w:lineRule="auto"/>
              <w:contextualSpacing w:val="0"/>
              <w:jc w:val="center"/>
            </w:pPr>
            <w:r>
              <w:t>Средний</w:t>
            </w:r>
          </w:p>
        </w:tc>
        <w:tc>
          <w:tcPr>
            <w:tcW w:w="2551" w:type="dxa"/>
            <w:tcMar>
              <w:top w:w="100" w:type="dxa"/>
              <w:left w:w="100" w:type="dxa"/>
              <w:bottom w:w="100" w:type="dxa"/>
              <w:right w:w="100" w:type="dxa"/>
            </w:tcMar>
          </w:tcPr>
          <w:p w:rsidR="002F0633" w:rsidRDefault="00FA4208">
            <w:pPr>
              <w:widowControl/>
              <w:spacing w:before="225" w:after="225"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Ближе к ЛБ, прыжок от зуба влево</w:t>
            </w:r>
          </w:p>
        </w:tc>
      </w:tr>
    </w:tbl>
    <w:p w:rsidR="002F0633" w:rsidRDefault="002F0633"/>
    <w:p w:rsidR="000E2322" w:rsidRPr="000E2322" w:rsidRDefault="000E2322">
      <w:pPr>
        <w:spacing w:after="0"/>
        <w:jc w:val="center"/>
        <w:rPr>
          <w:b/>
        </w:rPr>
      </w:pPr>
      <w:r w:rsidRPr="000E2322">
        <w:rPr>
          <w:b/>
        </w:rPr>
        <w:t>Итого пройдено: 4к.т. – 10 порогов</w:t>
      </w:r>
    </w:p>
    <w:p w:rsidR="000E2322" w:rsidRDefault="000E2322">
      <w:pPr>
        <w:spacing w:after="0"/>
        <w:jc w:val="center"/>
        <w:rPr>
          <w:b/>
        </w:rPr>
      </w:pPr>
    </w:p>
    <w:p w:rsidR="002F0633" w:rsidRDefault="006F3254">
      <w:pPr>
        <w:spacing w:after="0"/>
        <w:jc w:val="center"/>
        <w:rPr>
          <w:b/>
        </w:rPr>
      </w:pPr>
      <w:r>
        <w:rPr>
          <w:b/>
        </w:rPr>
        <w:t>3.7. Ф.И.О., адрес, телефон, факс, e-</w:t>
      </w:r>
      <w:proofErr w:type="spellStart"/>
      <w:r>
        <w:rPr>
          <w:b/>
        </w:rPr>
        <w:t>mail</w:t>
      </w:r>
      <w:proofErr w:type="spellEnd"/>
      <w:r>
        <w:rPr>
          <w:b/>
        </w:rPr>
        <w:t xml:space="preserve"> руководителя и участников, их опыт и обязанности в группе</w:t>
      </w:r>
    </w:p>
    <w:p w:rsidR="002F0633" w:rsidRDefault="002F0633">
      <w:pPr>
        <w:spacing w:after="0"/>
        <w:jc w:val="center"/>
        <w:rPr>
          <w:b/>
        </w:rPr>
      </w:pPr>
    </w:p>
    <w:tbl>
      <w:tblPr>
        <w:tblStyle w:val="a7"/>
        <w:tblW w:w="10916"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986"/>
        <w:gridCol w:w="1417"/>
        <w:gridCol w:w="3686"/>
        <w:gridCol w:w="1680"/>
        <w:gridCol w:w="1580"/>
      </w:tblGrid>
      <w:tr w:rsidR="002F0633">
        <w:tc>
          <w:tcPr>
            <w:tcW w:w="567" w:type="dxa"/>
            <w:vAlign w:val="center"/>
          </w:tcPr>
          <w:p w:rsidR="002F0633" w:rsidRDefault="006F3254">
            <w:pPr>
              <w:widowControl/>
              <w:spacing w:before="225" w:after="225" w:line="276" w:lineRule="auto"/>
              <w:contextualSpacing w:val="0"/>
              <w:jc w:val="center"/>
              <w:rPr>
                <w:rFonts w:ascii="Tahoma" w:eastAsia="Tahoma" w:hAnsi="Tahoma" w:cs="Tahoma"/>
                <w:b/>
                <w:color w:val="111111"/>
                <w:sz w:val="20"/>
                <w:szCs w:val="20"/>
              </w:rPr>
            </w:pPr>
            <w:r>
              <w:rPr>
                <w:rFonts w:ascii="Tahoma" w:eastAsia="Tahoma" w:hAnsi="Tahoma" w:cs="Tahoma"/>
                <w:b/>
                <w:color w:val="111111"/>
                <w:sz w:val="20"/>
                <w:szCs w:val="20"/>
              </w:rPr>
              <w:t>№</w:t>
            </w:r>
          </w:p>
        </w:tc>
        <w:tc>
          <w:tcPr>
            <w:tcW w:w="1986" w:type="dxa"/>
            <w:vAlign w:val="center"/>
          </w:tcPr>
          <w:p w:rsidR="002F0633" w:rsidRDefault="006F3254">
            <w:pPr>
              <w:widowControl/>
              <w:spacing w:before="225" w:after="225" w:line="276" w:lineRule="auto"/>
              <w:contextualSpacing w:val="0"/>
              <w:jc w:val="center"/>
              <w:rPr>
                <w:rFonts w:ascii="Tahoma" w:eastAsia="Tahoma" w:hAnsi="Tahoma" w:cs="Tahoma"/>
                <w:b/>
                <w:color w:val="111111"/>
                <w:sz w:val="20"/>
                <w:szCs w:val="20"/>
              </w:rPr>
            </w:pPr>
            <w:r>
              <w:rPr>
                <w:rFonts w:ascii="Tahoma" w:eastAsia="Tahoma" w:hAnsi="Tahoma" w:cs="Tahoma"/>
                <w:b/>
                <w:color w:val="111111"/>
                <w:sz w:val="20"/>
                <w:szCs w:val="20"/>
              </w:rPr>
              <w:t>Фамилия, И.О.</w:t>
            </w:r>
          </w:p>
        </w:tc>
        <w:tc>
          <w:tcPr>
            <w:tcW w:w="1417" w:type="dxa"/>
            <w:vAlign w:val="center"/>
          </w:tcPr>
          <w:p w:rsidR="002F0633" w:rsidRDefault="006F3254">
            <w:pPr>
              <w:widowControl/>
              <w:spacing w:before="225" w:after="225" w:line="276" w:lineRule="auto"/>
              <w:contextualSpacing w:val="0"/>
              <w:jc w:val="center"/>
              <w:rPr>
                <w:rFonts w:ascii="Tahoma" w:eastAsia="Tahoma" w:hAnsi="Tahoma" w:cs="Tahoma"/>
                <w:b/>
                <w:color w:val="111111"/>
                <w:sz w:val="20"/>
                <w:szCs w:val="20"/>
              </w:rPr>
            </w:pPr>
            <w:r>
              <w:rPr>
                <w:rFonts w:ascii="Tahoma" w:eastAsia="Tahoma" w:hAnsi="Tahoma" w:cs="Tahoma"/>
                <w:b/>
                <w:color w:val="111111"/>
                <w:sz w:val="20"/>
                <w:szCs w:val="20"/>
              </w:rPr>
              <w:t>Год рождения</w:t>
            </w:r>
          </w:p>
        </w:tc>
        <w:tc>
          <w:tcPr>
            <w:tcW w:w="3686" w:type="dxa"/>
            <w:vAlign w:val="center"/>
          </w:tcPr>
          <w:p w:rsidR="002F0633" w:rsidRDefault="006F3254">
            <w:pPr>
              <w:widowControl/>
              <w:spacing w:before="225" w:after="225" w:line="276" w:lineRule="auto"/>
              <w:contextualSpacing w:val="0"/>
              <w:jc w:val="center"/>
              <w:rPr>
                <w:rFonts w:ascii="Tahoma" w:eastAsia="Tahoma" w:hAnsi="Tahoma" w:cs="Tahoma"/>
                <w:b/>
                <w:color w:val="111111"/>
                <w:sz w:val="20"/>
                <w:szCs w:val="20"/>
              </w:rPr>
            </w:pPr>
            <w:r>
              <w:rPr>
                <w:rFonts w:ascii="Tahoma" w:eastAsia="Tahoma" w:hAnsi="Tahoma" w:cs="Tahoma"/>
                <w:b/>
                <w:color w:val="111111"/>
                <w:sz w:val="20"/>
                <w:szCs w:val="20"/>
              </w:rPr>
              <w:t>Туристическая подготовка, опыт</w:t>
            </w:r>
          </w:p>
        </w:tc>
        <w:tc>
          <w:tcPr>
            <w:tcW w:w="1680" w:type="dxa"/>
            <w:vAlign w:val="center"/>
          </w:tcPr>
          <w:p w:rsidR="002F0633" w:rsidRDefault="006F3254">
            <w:pPr>
              <w:widowControl/>
              <w:spacing w:before="225" w:after="225" w:line="276" w:lineRule="auto"/>
              <w:contextualSpacing w:val="0"/>
              <w:jc w:val="center"/>
              <w:rPr>
                <w:rFonts w:ascii="Tahoma" w:eastAsia="Tahoma" w:hAnsi="Tahoma" w:cs="Tahoma"/>
                <w:b/>
                <w:color w:val="111111"/>
                <w:sz w:val="20"/>
                <w:szCs w:val="20"/>
              </w:rPr>
            </w:pPr>
            <w:r>
              <w:rPr>
                <w:rFonts w:ascii="Tahoma" w:eastAsia="Tahoma" w:hAnsi="Tahoma" w:cs="Tahoma"/>
                <w:b/>
                <w:color w:val="111111"/>
                <w:sz w:val="20"/>
                <w:szCs w:val="20"/>
              </w:rPr>
              <w:t>Судно</w:t>
            </w:r>
          </w:p>
        </w:tc>
        <w:tc>
          <w:tcPr>
            <w:tcW w:w="1580" w:type="dxa"/>
            <w:vAlign w:val="center"/>
          </w:tcPr>
          <w:p w:rsidR="002F0633" w:rsidRDefault="006F3254">
            <w:pPr>
              <w:widowControl/>
              <w:spacing w:before="225" w:after="225" w:line="276" w:lineRule="auto"/>
              <w:contextualSpacing w:val="0"/>
              <w:jc w:val="center"/>
              <w:rPr>
                <w:rFonts w:ascii="Tahoma" w:eastAsia="Tahoma" w:hAnsi="Tahoma" w:cs="Tahoma"/>
                <w:b/>
                <w:color w:val="111111"/>
                <w:sz w:val="20"/>
                <w:szCs w:val="20"/>
              </w:rPr>
            </w:pPr>
            <w:r>
              <w:rPr>
                <w:rFonts w:ascii="Tahoma" w:eastAsia="Tahoma" w:hAnsi="Tahoma" w:cs="Tahoma"/>
                <w:b/>
                <w:color w:val="111111"/>
                <w:sz w:val="20"/>
                <w:szCs w:val="20"/>
              </w:rPr>
              <w:t>Обязанности в группе</w:t>
            </w:r>
          </w:p>
        </w:tc>
      </w:tr>
      <w:tr w:rsidR="002F0633">
        <w:tc>
          <w:tcPr>
            <w:tcW w:w="56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w:t>
            </w:r>
          </w:p>
        </w:tc>
        <w:tc>
          <w:tcPr>
            <w:tcW w:w="1986"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Васильева Марина Павловна</w:t>
            </w:r>
          </w:p>
        </w:tc>
        <w:tc>
          <w:tcPr>
            <w:tcW w:w="141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1993</w:t>
            </w:r>
          </w:p>
        </w:tc>
        <w:tc>
          <w:tcPr>
            <w:tcW w:w="3686" w:type="dxa"/>
          </w:tcPr>
          <w:p w:rsidR="002F0633" w:rsidRDefault="006F3254">
            <w:pPr>
              <w:spacing w:after="200" w:line="276" w:lineRule="auto"/>
              <w:contextualSpacing w:val="0"/>
              <w:jc w:val="center"/>
              <w:rPr>
                <w:rFonts w:ascii="Tahoma" w:eastAsia="Tahoma" w:hAnsi="Tahoma" w:cs="Tahoma"/>
                <w:color w:val="111111"/>
                <w:sz w:val="20"/>
                <w:szCs w:val="20"/>
              </w:rPr>
            </w:pPr>
            <w:proofErr w:type="spellStart"/>
            <w:r>
              <w:rPr>
                <w:rFonts w:ascii="Tahoma" w:eastAsia="Tahoma" w:hAnsi="Tahoma" w:cs="Tahoma"/>
                <w:color w:val="111111"/>
                <w:sz w:val="20"/>
                <w:szCs w:val="20"/>
              </w:rPr>
              <w:t>р.Полометь-р.Мста</w:t>
            </w:r>
            <w:proofErr w:type="spellEnd"/>
            <w:r>
              <w:rPr>
                <w:rFonts w:ascii="Tahoma" w:eastAsia="Tahoma" w:hAnsi="Tahoma" w:cs="Tahoma"/>
                <w:color w:val="111111"/>
                <w:sz w:val="20"/>
                <w:szCs w:val="20"/>
              </w:rPr>
              <w:t xml:space="preserve"> 2у, Мста 2р, </w:t>
            </w:r>
            <w:proofErr w:type="spellStart"/>
            <w:r>
              <w:rPr>
                <w:rFonts w:ascii="Tahoma" w:eastAsia="Tahoma" w:hAnsi="Tahoma" w:cs="Tahoma"/>
                <w:color w:val="111111"/>
                <w:sz w:val="20"/>
                <w:szCs w:val="20"/>
              </w:rPr>
              <w:t>р.Большой</w:t>
            </w:r>
            <w:proofErr w:type="spellEnd"/>
            <w:r>
              <w:rPr>
                <w:rFonts w:ascii="Tahoma" w:eastAsia="Tahoma" w:hAnsi="Tahoma" w:cs="Tahoma"/>
                <w:color w:val="111111"/>
                <w:sz w:val="20"/>
                <w:szCs w:val="20"/>
              </w:rPr>
              <w:t xml:space="preserve"> Зеленчук-</w:t>
            </w:r>
            <w:proofErr w:type="spellStart"/>
            <w:r>
              <w:rPr>
                <w:rFonts w:ascii="Tahoma" w:eastAsia="Tahoma" w:hAnsi="Tahoma" w:cs="Tahoma"/>
                <w:color w:val="111111"/>
                <w:sz w:val="20"/>
                <w:szCs w:val="20"/>
              </w:rPr>
              <w:t>р.Белая</w:t>
            </w:r>
            <w:proofErr w:type="spellEnd"/>
            <w:r>
              <w:rPr>
                <w:rFonts w:ascii="Tahoma" w:eastAsia="Tahoma" w:hAnsi="Tahoma" w:cs="Tahoma"/>
                <w:color w:val="111111"/>
                <w:sz w:val="20"/>
                <w:szCs w:val="20"/>
              </w:rPr>
              <w:t xml:space="preserve"> 2у, </w:t>
            </w:r>
            <w:proofErr w:type="spellStart"/>
            <w:r>
              <w:rPr>
                <w:rFonts w:ascii="Tahoma" w:eastAsia="Tahoma" w:hAnsi="Tahoma" w:cs="Tahoma"/>
                <w:color w:val="111111"/>
                <w:sz w:val="20"/>
                <w:szCs w:val="20"/>
              </w:rPr>
              <w:t>р.Умба</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р.Охта</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р.Охта</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р.Кутсайоки</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р.Кутсайоки</w:t>
            </w:r>
            <w:proofErr w:type="spellEnd"/>
            <w:r>
              <w:rPr>
                <w:rFonts w:ascii="Tahoma" w:eastAsia="Tahoma" w:hAnsi="Tahoma" w:cs="Tahoma"/>
                <w:color w:val="111111"/>
                <w:sz w:val="20"/>
                <w:szCs w:val="20"/>
              </w:rPr>
              <w:t xml:space="preserve"> 3усл.р</w:t>
            </w:r>
          </w:p>
        </w:tc>
        <w:tc>
          <w:tcPr>
            <w:tcW w:w="16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Кат-4, Капитан</w:t>
            </w:r>
          </w:p>
        </w:tc>
        <w:tc>
          <w:tcPr>
            <w:tcW w:w="15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Руководитель</w:t>
            </w:r>
          </w:p>
        </w:tc>
      </w:tr>
      <w:tr w:rsidR="002F0633">
        <w:tc>
          <w:tcPr>
            <w:tcW w:w="56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2</w:t>
            </w:r>
          </w:p>
        </w:tc>
        <w:tc>
          <w:tcPr>
            <w:tcW w:w="1986"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Леньков Леонид Сергеевич</w:t>
            </w:r>
          </w:p>
        </w:tc>
        <w:tc>
          <w:tcPr>
            <w:tcW w:w="141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1988</w:t>
            </w:r>
          </w:p>
        </w:tc>
        <w:tc>
          <w:tcPr>
            <w:tcW w:w="3686" w:type="dxa"/>
          </w:tcPr>
          <w:p w:rsidR="002F0633" w:rsidRDefault="006F3254">
            <w:pPr>
              <w:spacing w:after="200" w:line="276" w:lineRule="auto"/>
              <w:contextualSpacing w:val="0"/>
              <w:jc w:val="center"/>
              <w:rPr>
                <w:rFonts w:ascii="Tahoma" w:eastAsia="Tahoma" w:hAnsi="Tahoma" w:cs="Tahoma"/>
                <w:color w:val="111111"/>
                <w:sz w:val="20"/>
                <w:szCs w:val="20"/>
              </w:rPr>
            </w:pPr>
            <w:proofErr w:type="spellStart"/>
            <w:r>
              <w:rPr>
                <w:rFonts w:ascii="Tahoma" w:eastAsia="Tahoma" w:hAnsi="Tahoma" w:cs="Tahoma"/>
                <w:color w:val="111111"/>
                <w:sz w:val="20"/>
                <w:szCs w:val="20"/>
              </w:rPr>
              <w:t>р.Полометь-р.Мста</w:t>
            </w:r>
            <w:proofErr w:type="spellEnd"/>
            <w:r>
              <w:rPr>
                <w:rFonts w:ascii="Tahoma" w:eastAsia="Tahoma" w:hAnsi="Tahoma" w:cs="Tahoma"/>
                <w:color w:val="111111"/>
                <w:sz w:val="20"/>
                <w:szCs w:val="20"/>
              </w:rPr>
              <w:t xml:space="preserve"> 2р, Мста 2р, </w:t>
            </w:r>
            <w:proofErr w:type="spellStart"/>
            <w:r>
              <w:rPr>
                <w:rFonts w:ascii="Tahoma" w:eastAsia="Tahoma" w:hAnsi="Tahoma" w:cs="Tahoma"/>
                <w:color w:val="111111"/>
                <w:sz w:val="20"/>
                <w:szCs w:val="20"/>
              </w:rPr>
              <w:t>р.Большой</w:t>
            </w:r>
            <w:proofErr w:type="spellEnd"/>
            <w:r>
              <w:rPr>
                <w:rFonts w:ascii="Tahoma" w:eastAsia="Tahoma" w:hAnsi="Tahoma" w:cs="Tahoma"/>
                <w:color w:val="111111"/>
                <w:sz w:val="20"/>
                <w:szCs w:val="20"/>
              </w:rPr>
              <w:t xml:space="preserve"> Зеленчук-</w:t>
            </w:r>
            <w:proofErr w:type="spellStart"/>
            <w:r>
              <w:rPr>
                <w:rFonts w:ascii="Tahoma" w:eastAsia="Tahoma" w:hAnsi="Tahoma" w:cs="Tahoma"/>
                <w:color w:val="111111"/>
                <w:sz w:val="20"/>
                <w:szCs w:val="20"/>
              </w:rPr>
              <w:t>р.Белая</w:t>
            </w:r>
            <w:proofErr w:type="spellEnd"/>
            <w:r>
              <w:rPr>
                <w:rFonts w:ascii="Tahoma" w:eastAsia="Tahoma" w:hAnsi="Tahoma" w:cs="Tahoma"/>
                <w:color w:val="111111"/>
                <w:sz w:val="20"/>
                <w:szCs w:val="20"/>
              </w:rPr>
              <w:t xml:space="preserve"> 2р, </w:t>
            </w:r>
            <w:proofErr w:type="spellStart"/>
            <w:r>
              <w:rPr>
                <w:rFonts w:ascii="Tahoma" w:eastAsia="Tahoma" w:hAnsi="Tahoma" w:cs="Tahoma"/>
                <w:color w:val="111111"/>
                <w:sz w:val="20"/>
                <w:szCs w:val="20"/>
              </w:rPr>
              <w:t>р.Умба</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р.Охта</w:t>
            </w:r>
            <w:proofErr w:type="spellEnd"/>
            <w:r>
              <w:rPr>
                <w:rFonts w:ascii="Tahoma" w:eastAsia="Tahoma" w:hAnsi="Tahoma" w:cs="Tahoma"/>
                <w:color w:val="111111"/>
                <w:sz w:val="20"/>
                <w:szCs w:val="20"/>
              </w:rPr>
              <w:t xml:space="preserve"> 3р, </w:t>
            </w:r>
            <w:proofErr w:type="spellStart"/>
            <w:r>
              <w:rPr>
                <w:rFonts w:ascii="Tahoma" w:eastAsia="Tahoma" w:hAnsi="Tahoma" w:cs="Tahoma"/>
                <w:color w:val="111111"/>
                <w:sz w:val="20"/>
                <w:szCs w:val="20"/>
              </w:rPr>
              <w:t>р.Охта</w:t>
            </w:r>
            <w:proofErr w:type="spellEnd"/>
            <w:r>
              <w:rPr>
                <w:rFonts w:ascii="Tahoma" w:eastAsia="Tahoma" w:hAnsi="Tahoma" w:cs="Tahoma"/>
                <w:color w:val="111111"/>
                <w:sz w:val="20"/>
                <w:szCs w:val="20"/>
              </w:rPr>
              <w:t xml:space="preserve"> 3р, </w:t>
            </w:r>
            <w:proofErr w:type="spellStart"/>
            <w:r>
              <w:rPr>
                <w:rFonts w:ascii="Tahoma" w:eastAsia="Tahoma" w:hAnsi="Tahoma" w:cs="Tahoma"/>
                <w:color w:val="111111"/>
                <w:sz w:val="20"/>
                <w:szCs w:val="20"/>
              </w:rPr>
              <w:t>р.Кутсайоки</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р.Кутсайоки</w:t>
            </w:r>
            <w:proofErr w:type="spellEnd"/>
            <w:r>
              <w:rPr>
                <w:rFonts w:ascii="Tahoma" w:eastAsia="Tahoma" w:hAnsi="Tahoma" w:cs="Tahoma"/>
                <w:color w:val="111111"/>
                <w:sz w:val="20"/>
                <w:szCs w:val="20"/>
              </w:rPr>
              <w:t xml:space="preserve"> 3усл.у</w:t>
            </w:r>
          </w:p>
        </w:tc>
        <w:tc>
          <w:tcPr>
            <w:tcW w:w="16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Каяк №1, НБ№1</w:t>
            </w:r>
          </w:p>
        </w:tc>
        <w:tc>
          <w:tcPr>
            <w:tcW w:w="1580" w:type="dxa"/>
          </w:tcPr>
          <w:p w:rsidR="002F0633" w:rsidRDefault="006F3254">
            <w:pPr>
              <w:spacing w:after="200" w:line="276" w:lineRule="auto"/>
              <w:contextualSpacing w:val="0"/>
              <w:jc w:val="center"/>
              <w:rPr>
                <w:rFonts w:ascii="Arial" w:eastAsia="Arial" w:hAnsi="Arial" w:cs="Arial"/>
                <w:color w:val="111111"/>
                <w:sz w:val="20"/>
                <w:szCs w:val="20"/>
              </w:rPr>
            </w:pPr>
            <w:r>
              <w:rPr>
                <w:rFonts w:ascii="Tahoma" w:eastAsia="Tahoma" w:hAnsi="Tahoma" w:cs="Tahoma"/>
                <w:color w:val="111111"/>
                <w:sz w:val="20"/>
                <w:szCs w:val="20"/>
              </w:rPr>
              <w:t xml:space="preserve">Зам. Руководителя по организационным вопросам, </w:t>
            </w:r>
            <w:r>
              <w:rPr>
                <w:rFonts w:ascii="Arial" w:eastAsia="Arial" w:hAnsi="Arial" w:cs="Arial"/>
                <w:color w:val="111111"/>
                <w:sz w:val="20"/>
                <w:szCs w:val="20"/>
              </w:rPr>
              <w:t>Технический руководитель по тактике прохождения препятствий</w:t>
            </w:r>
          </w:p>
          <w:p w:rsidR="002F0633" w:rsidRDefault="002F0633">
            <w:pPr>
              <w:spacing w:after="200" w:line="276" w:lineRule="auto"/>
              <w:contextualSpacing w:val="0"/>
              <w:jc w:val="center"/>
              <w:rPr>
                <w:rFonts w:ascii="Tahoma" w:eastAsia="Tahoma" w:hAnsi="Tahoma" w:cs="Tahoma"/>
                <w:color w:val="111111"/>
                <w:sz w:val="20"/>
                <w:szCs w:val="20"/>
              </w:rPr>
            </w:pPr>
          </w:p>
        </w:tc>
      </w:tr>
      <w:tr w:rsidR="002F0633">
        <w:tc>
          <w:tcPr>
            <w:tcW w:w="56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lastRenderedPageBreak/>
              <w:t>3</w:t>
            </w:r>
          </w:p>
        </w:tc>
        <w:tc>
          <w:tcPr>
            <w:tcW w:w="1986"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Анисимов Юрий Алексеевич</w:t>
            </w:r>
          </w:p>
        </w:tc>
        <w:tc>
          <w:tcPr>
            <w:tcW w:w="141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1991</w:t>
            </w:r>
          </w:p>
        </w:tc>
        <w:tc>
          <w:tcPr>
            <w:tcW w:w="3686" w:type="dxa"/>
          </w:tcPr>
          <w:p w:rsidR="002F0633" w:rsidRDefault="006F3254">
            <w:pPr>
              <w:spacing w:after="200" w:line="276" w:lineRule="auto"/>
              <w:contextualSpacing w:val="0"/>
              <w:jc w:val="center"/>
              <w:rPr>
                <w:rFonts w:ascii="Tahoma" w:eastAsia="Tahoma" w:hAnsi="Tahoma" w:cs="Tahoma"/>
                <w:color w:val="111111"/>
                <w:sz w:val="20"/>
                <w:szCs w:val="20"/>
              </w:rPr>
            </w:pPr>
            <w:proofErr w:type="spellStart"/>
            <w:r>
              <w:rPr>
                <w:rFonts w:ascii="Tahoma" w:eastAsia="Tahoma" w:hAnsi="Tahoma" w:cs="Tahoma"/>
                <w:color w:val="111111"/>
                <w:sz w:val="20"/>
                <w:szCs w:val="20"/>
              </w:rPr>
              <w:t>р.Полометь-р.Мста</w:t>
            </w:r>
            <w:proofErr w:type="spellEnd"/>
            <w:r>
              <w:rPr>
                <w:rFonts w:ascii="Tahoma" w:eastAsia="Tahoma" w:hAnsi="Tahoma" w:cs="Tahoma"/>
                <w:color w:val="111111"/>
                <w:sz w:val="20"/>
                <w:szCs w:val="20"/>
              </w:rPr>
              <w:t xml:space="preserve"> 2у, Мста 2у, </w:t>
            </w:r>
            <w:proofErr w:type="spellStart"/>
            <w:r>
              <w:rPr>
                <w:rFonts w:ascii="Tahoma" w:eastAsia="Tahoma" w:hAnsi="Tahoma" w:cs="Tahoma"/>
                <w:color w:val="111111"/>
                <w:sz w:val="20"/>
                <w:szCs w:val="20"/>
              </w:rPr>
              <w:t>р.Умба</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р.Охта</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р.Охта</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р.Кутсайоки</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р.Кутсайоки</w:t>
            </w:r>
            <w:proofErr w:type="spellEnd"/>
            <w:r>
              <w:rPr>
                <w:rFonts w:ascii="Tahoma" w:eastAsia="Tahoma" w:hAnsi="Tahoma" w:cs="Tahoma"/>
                <w:color w:val="111111"/>
                <w:sz w:val="20"/>
                <w:szCs w:val="20"/>
              </w:rPr>
              <w:t xml:space="preserve"> 3усл.у</w:t>
            </w:r>
          </w:p>
        </w:tc>
        <w:tc>
          <w:tcPr>
            <w:tcW w:w="16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Каяк №2</w:t>
            </w:r>
          </w:p>
        </w:tc>
        <w:tc>
          <w:tcPr>
            <w:tcW w:w="15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Технический руководитель по ремо</w:t>
            </w:r>
            <w:r w:rsidR="00A7289E">
              <w:rPr>
                <w:rFonts w:ascii="Tahoma" w:eastAsia="Tahoma" w:hAnsi="Tahoma" w:cs="Tahoma"/>
                <w:color w:val="111111"/>
                <w:sz w:val="20"/>
                <w:szCs w:val="20"/>
              </w:rPr>
              <w:t>н</w:t>
            </w:r>
            <w:r>
              <w:rPr>
                <w:rFonts w:ascii="Tahoma" w:eastAsia="Tahoma" w:hAnsi="Tahoma" w:cs="Tahoma"/>
                <w:color w:val="111111"/>
                <w:sz w:val="20"/>
                <w:szCs w:val="20"/>
              </w:rPr>
              <w:t>тным работам и обслуживанию снаряжени</w:t>
            </w:r>
            <w:r w:rsidR="000F3107">
              <w:rPr>
                <w:rFonts w:ascii="Tahoma" w:eastAsia="Tahoma" w:hAnsi="Tahoma" w:cs="Tahoma"/>
                <w:color w:val="111111"/>
                <w:sz w:val="20"/>
                <w:szCs w:val="20"/>
              </w:rPr>
              <w:t>я</w:t>
            </w:r>
            <w:r>
              <w:rPr>
                <w:rFonts w:ascii="Tahoma" w:eastAsia="Tahoma" w:hAnsi="Tahoma" w:cs="Tahoma"/>
                <w:color w:val="111111"/>
                <w:sz w:val="20"/>
                <w:szCs w:val="20"/>
              </w:rPr>
              <w:t xml:space="preserve"> и судов</w:t>
            </w:r>
          </w:p>
        </w:tc>
      </w:tr>
      <w:tr w:rsidR="002F0633">
        <w:tc>
          <w:tcPr>
            <w:tcW w:w="56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4</w:t>
            </w:r>
          </w:p>
        </w:tc>
        <w:tc>
          <w:tcPr>
            <w:tcW w:w="1986" w:type="dxa"/>
            <w:vAlign w:val="bottom"/>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Дмитриева Елена Александровна</w:t>
            </w:r>
          </w:p>
        </w:tc>
        <w:tc>
          <w:tcPr>
            <w:tcW w:w="141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1990</w:t>
            </w:r>
          </w:p>
        </w:tc>
        <w:tc>
          <w:tcPr>
            <w:tcW w:w="3686" w:type="dxa"/>
          </w:tcPr>
          <w:p w:rsidR="002F0633" w:rsidRDefault="006F3254">
            <w:pPr>
              <w:spacing w:after="200" w:line="276" w:lineRule="auto"/>
              <w:contextualSpacing w:val="0"/>
              <w:jc w:val="center"/>
              <w:rPr>
                <w:rFonts w:ascii="Tahoma" w:eastAsia="Tahoma" w:hAnsi="Tahoma" w:cs="Tahoma"/>
                <w:color w:val="111111"/>
                <w:sz w:val="20"/>
                <w:szCs w:val="20"/>
              </w:rPr>
            </w:pPr>
            <w:proofErr w:type="spellStart"/>
            <w:r>
              <w:rPr>
                <w:rFonts w:ascii="Tahoma" w:eastAsia="Tahoma" w:hAnsi="Tahoma" w:cs="Tahoma"/>
                <w:color w:val="111111"/>
                <w:sz w:val="20"/>
                <w:szCs w:val="20"/>
              </w:rPr>
              <w:t>р.Полометь-р.Мста</w:t>
            </w:r>
            <w:proofErr w:type="spellEnd"/>
            <w:r>
              <w:rPr>
                <w:rFonts w:ascii="Tahoma" w:eastAsia="Tahoma" w:hAnsi="Tahoma" w:cs="Tahoma"/>
                <w:color w:val="111111"/>
                <w:sz w:val="20"/>
                <w:szCs w:val="20"/>
              </w:rPr>
              <w:t xml:space="preserve"> 2у, </w:t>
            </w:r>
            <w:proofErr w:type="spellStart"/>
            <w:r>
              <w:rPr>
                <w:rFonts w:ascii="Tahoma" w:eastAsia="Tahoma" w:hAnsi="Tahoma" w:cs="Tahoma"/>
                <w:color w:val="111111"/>
                <w:sz w:val="20"/>
                <w:szCs w:val="20"/>
              </w:rPr>
              <w:t>р.Большой</w:t>
            </w:r>
            <w:proofErr w:type="spellEnd"/>
            <w:r>
              <w:rPr>
                <w:rFonts w:ascii="Tahoma" w:eastAsia="Tahoma" w:hAnsi="Tahoma" w:cs="Tahoma"/>
                <w:color w:val="111111"/>
                <w:sz w:val="20"/>
                <w:szCs w:val="20"/>
              </w:rPr>
              <w:t xml:space="preserve"> Зеленчук-</w:t>
            </w:r>
            <w:proofErr w:type="spellStart"/>
            <w:r>
              <w:rPr>
                <w:rFonts w:ascii="Tahoma" w:eastAsia="Tahoma" w:hAnsi="Tahoma" w:cs="Tahoma"/>
                <w:color w:val="111111"/>
                <w:sz w:val="20"/>
                <w:szCs w:val="20"/>
              </w:rPr>
              <w:t>р.Белая</w:t>
            </w:r>
            <w:proofErr w:type="spellEnd"/>
            <w:r>
              <w:rPr>
                <w:rFonts w:ascii="Tahoma" w:eastAsia="Tahoma" w:hAnsi="Tahoma" w:cs="Tahoma"/>
                <w:color w:val="111111"/>
                <w:sz w:val="20"/>
                <w:szCs w:val="20"/>
              </w:rPr>
              <w:t xml:space="preserve"> 2у, Мста 2у, </w:t>
            </w:r>
            <w:proofErr w:type="spellStart"/>
            <w:r>
              <w:rPr>
                <w:rFonts w:ascii="Tahoma" w:eastAsia="Tahoma" w:hAnsi="Tahoma" w:cs="Tahoma"/>
                <w:color w:val="111111"/>
                <w:sz w:val="20"/>
                <w:szCs w:val="20"/>
              </w:rPr>
              <w:t>р.Охта</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р.Кутсайоки</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р.Кутсайоки</w:t>
            </w:r>
            <w:proofErr w:type="spellEnd"/>
            <w:r>
              <w:rPr>
                <w:rFonts w:ascii="Tahoma" w:eastAsia="Tahoma" w:hAnsi="Tahoma" w:cs="Tahoma"/>
                <w:color w:val="111111"/>
                <w:sz w:val="20"/>
                <w:szCs w:val="20"/>
              </w:rPr>
              <w:t xml:space="preserve"> 3усл.у</w:t>
            </w:r>
          </w:p>
        </w:tc>
        <w:tc>
          <w:tcPr>
            <w:tcW w:w="16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Кат-4</w:t>
            </w:r>
          </w:p>
        </w:tc>
        <w:tc>
          <w:tcPr>
            <w:tcW w:w="15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Летописец, Завхоз, Финансист</w:t>
            </w:r>
          </w:p>
        </w:tc>
      </w:tr>
      <w:tr w:rsidR="002F0633">
        <w:tc>
          <w:tcPr>
            <w:tcW w:w="56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5</w:t>
            </w:r>
          </w:p>
        </w:tc>
        <w:tc>
          <w:tcPr>
            <w:tcW w:w="1986" w:type="dxa"/>
            <w:vAlign w:val="bottom"/>
          </w:tcPr>
          <w:p w:rsidR="002F0633" w:rsidRDefault="006F3254">
            <w:pPr>
              <w:spacing w:after="200" w:line="276" w:lineRule="auto"/>
              <w:contextualSpacing w:val="0"/>
              <w:rPr>
                <w:rFonts w:ascii="Tahoma" w:eastAsia="Tahoma" w:hAnsi="Tahoma" w:cs="Tahoma"/>
                <w:color w:val="111111"/>
                <w:sz w:val="20"/>
                <w:szCs w:val="20"/>
              </w:rPr>
            </w:pPr>
            <w:proofErr w:type="spellStart"/>
            <w:r>
              <w:rPr>
                <w:rFonts w:ascii="Tahoma" w:eastAsia="Tahoma" w:hAnsi="Tahoma" w:cs="Tahoma"/>
                <w:color w:val="111111"/>
                <w:sz w:val="20"/>
                <w:szCs w:val="20"/>
              </w:rPr>
              <w:t>Чусова</w:t>
            </w:r>
            <w:proofErr w:type="spellEnd"/>
            <w:r>
              <w:rPr>
                <w:rFonts w:ascii="Tahoma" w:eastAsia="Tahoma" w:hAnsi="Tahoma" w:cs="Tahoma"/>
                <w:color w:val="111111"/>
                <w:sz w:val="20"/>
                <w:szCs w:val="20"/>
              </w:rPr>
              <w:t xml:space="preserve"> Надежда Викторовна</w:t>
            </w:r>
          </w:p>
        </w:tc>
        <w:tc>
          <w:tcPr>
            <w:tcW w:w="141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1978</w:t>
            </w:r>
          </w:p>
        </w:tc>
        <w:tc>
          <w:tcPr>
            <w:tcW w:w="3686"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 xml:space="preserve">Мста 2у, </w:t>
            </w:r>
            <w:proofErr w:type="spellStart"/>
            <w:r>
              <w:rPr>
                <w:rFonts w:ascii="Tahoma" w:eastAsia="Tahoma" w:hAnsi="Tahoma" w:cs="Tahoma"/>
                <w:color w:val="111111"/>
                <w:sz w:val="20"/>
                <w:szCs w:val="20"/>
              </w:rPr>
              <w:t>р.Охта</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р.Кутсайоки</w:t>
            </w:r>
            <w:proofErr w:type="spellEnd"/>
            <w:r>
              <w:rPr>
                <w:rFonts w:ascii="Tahoma" w:eastAsia="Tahoma" w:hAnsi="Tahoma" w:cs="Tahoma"/>
                <w:color w:val="111111"/>
                <w:sz w:val="20"/>
                <w:szCs w:val="20"/>
              </w:rPr>
              <w:t xml:space="preserve"> 3усл.у</w:t>
            </w:r>
          </w:p>
        </w:tc>
        <w:tc>
          <w:tcPr>
            <w:tcW w:w="16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Кат-4</w:t>
            </w:r>
          </w:p>
        </w:tc>
        <w:tc>
          <w:tcPr>
            <w:tcW w:w="15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Медик</w:t>
            </w:r>
          </w:p>
        </w:tc>
      </w:tr>
      <w:tr w:rsidR="002F0633">
        <w:tc>
          <w:tcPr>
            <w:tcW w:w="56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6</w:t>
            </w:r>
          </w:p>
        </w:tc>
        <w:tc>
          <w:tcPr>
            <w:tcW w:w="1986" w:type="dxa"/>
            <w:vAlign w:val="bottom"/>
          </w:tcPr>
          <w:p w:rsidR="002F0633" w:rsidRDefault="006F3254">
            <w:pPr>
              <w:spacing w:after="200" w:line="276" w:lineRule="auto"/>
              <w:contextualSpacing w:val="0"/>
              <w:rPr>
                <w:rFonts w:ascii="Tahoma" w:eastAsia="Tahoma" w:hAnsi="Tahoma" w:cs="Tahoma"/>
                <w:color w:val="111111"/>
                <w:sz w:val="20"/>
                <w:szCs w:val="20"/>
              </w:rPr>
            </w:pPr>
            <w:proofErr w:type="spellStart"/>
            <w:r>
              <w:rPr>
                <w:rFonts w:ascii="Tahoma" w:eastAsia="Tahoma" w:hAnsi="Tahoma" w:cs="Tahoma"/>
                <w:color w:val="111111"/>
                <w:sz w:val="20"/>
                <w:szCs w:val="20"/>
              </w:rPr>
              <w:t>Рябочкин</w:t>
            </w:r>
            <w:proofErr w:type="spellEnd"/>
            <w:r>
              <w:rPr>
                <w:rFonts w:ascii="Tahoma" w:eastAsia="Tahoma" w:hAnsi="Tahoma" w:cs="Tahoma"/>
                <w:color w:val="111111"/>
                <w:sz w:val="20"/>
                <w:szCs w:val="20"/>
              </w:rPr>
              <w:t xml:space="preserve"> Андрей Михайлович</w:t>
            </w:r>
          </w:p>
        </w:tc>
        <w:tc>
          <w:tcPr>
            <w:tcW w:w="141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1988</w:t>
            </w:r>
          </w:p>
        </w:tc>
        <w:tc>
          <w:tcPr>
            <w:tcW w:w="3686" w:type="dxa"/>
          </w:tcPr>
          <w:p w:rsidR="002F0633" w:rsidRDefault="006F3254">
            <w:pPr>
              <w:spacing w:after="200" w:line="276" w:lineRule="auto"/>
              <w:contextualSpacing w:val="0"/>
              <w:jc w:val="center"/>
              <w:rPr>
                <w:rFonts w:ascii="Tahoma" w:eastAsia="Tahoma" w:hAnsi="Tahoma" w:cs="Tahoma"/>
                <w:color w:val="111111"/>
                <w:sz w:val="20"/>
                <w:szCs w:val="20"/>
              </w:rPr>
            </w:pPr>
            <w:proofErr w:type="spellStart"/>
            <w:r>
              <w:rPr>
                <w:rFonts w:ascii="Tahoma" w:eastAsia="Tahoma" w:hAnsi="Tahoma" w:cs="Tahoma"/>
                <w:color w:val="111111"/>
                <w:sz w:val="20"/>
                <w:szCs w:val="20"/>
              </w:rPr>
              <w:t>р.Полометь-р.Мста</w:t>
            </w:r>
            <w:proofErr w:type="spellEnd"/>
            <w:r>
              <w:rPr>
                <w:rFonts w:ascii="Tahoma" w:eastAsia="Tahoma" w:hAnsi="Tahoma" w:cs="Tahoma"/>
                <w:color w:val="111111"/>
                <w:sz w:val="20"/>
                <w:szCs w:val="20"/>
              </w:rPr>
              <w:t xml:space="preserve"> 2у, Мста 2у, </w:t>
            </w:r>
            <w:proofErr w:type="spellStart"/>
            <w:r>
              <w:rPr>
                <w:rFonts w:ascii="Tahoma" w:eastAsia="Tahoma" w:hAnsi="Tahoma" w:cs="Tahoma"/>
                <w:color w:val="111111"/>
                <w:sz w:val="20"/>
                <w:szCs w:val="20"/>
              </w:rPr>
              <w:t>р.Большой</w:t>
            </w:r>
            <w:proofErr w:type="spellEnd"/>
            <w:r>
              <w:rPr>
                <w:rFonts w:ascii="Tahoma" w:eastAsia="Tahoma" w:hAnsi="Tahoma" w:cs="Tahoma"/>
                <w:color w:val="111111"/>
                <w:sz w:val="20"/>
                <w:szCs w:val="20"/>
              </w:rPr>
              <w:t xml:space="preserve"> Зеленчук-</w:t>
            </w:r>
            <w:proofErr w:type="spellStart"/>
            <w:r>
              <w:rPr>
                <w:rFonts w:ascii="Tahoma" w:eastAsia="Tahoma" w:hAnsi="Tahoma" w:cs="Tahoma"/>
                <w:color w:val="111111"/>
                <w:sz w:val="20"/>
                <w:szCs w:val="20"/>
              </w:rPr>
              <w:t>р.Белая</w:t>
            </w:r>
            <w:proofErr w:type="spellEnd"/>
            <w:r>
              <w:rPr>
                <w:rFonts w:ascii="Tahoma" w:eastAsia="Tahoma" w:hAnsi="Tahoma" w:cs="Tahoma"/>
                <w:color w:val="111111"/>
                <w:sz w:val="20"/>
                <w:szCs w:val="20"/>
              </w:rPr>
              <w:t xml:space="preserve"> 2у, </w:t>
            </w:r>
            <w:proofErr w:type="spellStart"/>
            <w:r>
              <w:rPr>
                <w:rFonts w:ascii="Tahoma" w:eastAsia="Tahoma" w:hAnsi="Tahoma" w:cs="Tahoma"/>
                <w:color w:val="111111"/>
                <w:sz w:val="20"/>
                <w:szCs w:val="20"/>
              </w:rPr>
              <w:t>р.Кутсайоки</w:t>
            </w:r>
            <w:proofErr w:type="spellEnd"/>
            <w:r>
              <w:rPr>
                <w:rFonts w:ascii="Tahoma" w:eastAsia="Tahoma" w:hAnsi="Tahoma" w:cs="Tahoma"/>
                <w:color w:val="111111"/>
                <w:sz w:val="20"/>
                <w:szCs w:val="20"/>
              </w:rPr>
              <w:t xml:space="preserve"> 3усл.у</w:t>
            </w:r>
          </w:p>
        </w:tc>
        <w:tc>
          <w:tcPr>
            <w:tcW w:w="16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Каяк №3, НБ№2</w:t>
            </w:r>
          </w:p>
        </w:tc>
        <w:tc>
          <w:tcPr>
            <w:tcW w:w="15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Технический руководитель по тактике прохождения препятствий</w:t>
            </w:r>
          </w:p>
        </w:tc>
      </w:tr>
      <w:tr w:rsidR="002F0633">
        <w:tc>
          <w:tcPr>
            <w:tcW w:w="56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7</w:t>
            </w:r>
          </w:p>
        </w:tc>
        <w:tc>
          <w:tcPr>
            <w:tcW w:w="1986" w:type="dxa"/>
            <w:vAlign w:val="bottom"/>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Горшков Владимир Николаевич</w:t>
            </w:r>
          </w:p>
        </w:tc>
        <w:tc>
          <w:tcPr>
            <w:tcW w:w="141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1986</w:t>
            </w:r>
          </w:p>
        </w:tc>
        <w:tc>
          <w:tcPr>
            <w:tcW w:w="3686" w:type="dxa"/>
          </w:tcPr>
          <w:p w:rsidR="002F0633" w:rsidRDefault="006F3254">
            <w:pPr>
              <w:spacing w:after="200" w:line="276" w:lineRule="auto"/>
              <w:contextualSpacing w:val="0"/>
              <w:jc w:val="center"/>
              <w:rPr>
                <w:rFonts w:ascii="Tahoma" w:eastAsia="Tahoma" w:hAnsi="Tahoma" w:cs="Tahoma"/>
                <w:color w:val="111111"/>
                <w:sz w:val="20"/>
                <w:szCs w:val="20"/>
              </w:rPr>
            </w:pPr>
            <w:proofErr w:type="spellStart"/>
            <w:r>
              <w:rPr>
                <w:rFonts w:ascii="Tahoma" w:eastAsia="Tahoma" w:hAnsi="Tahoma" w:cs="Tahoma"/>
                <w:color w:val="111111"/>
                <w:sz w:val="20"/>
                <w:szCs w:val="20"/>
              </w:rPr>
              <w:t>р.Полометь-р.Мста</w:t>
            </w:r>
            <w:proofErr w:type="spellEnd"/>
            <w:r>
              <w:rPr>
                <w:rFonts w:ascii="Tahoma" w:eastAsia="Tahoma" w:hAnsi="Tahoma" w:cs="Tahoma"/>
                <w:color w:val="111111"/>
                <w:sz w:val="20"/>
                <w:szCs w:val="20"/>
              </w:rPr>
              <w:t xml:space="preserve"> 2у, </w:t>
            </w:r>
            <w:proofErr w:type="spellStart"/>
            <w:r>
              <w:rPr>
                <w:rFonts w:ascii="Tahoma" w:eastAsia="Tahoma" w:hAnsi="Tahoma" w:cs="Tahoma"/>
                <w:color w:val="111111"/>
                <w:sz w:val="20"/>
                <w:szCs w:val="20"/>
              </w:rPr>
              <w:t>р.Большой</w:t>
            </w:r>
            <w:proofErr w:type="spellEnd"/>
            <w:r>
              <w:rPr>
                <w:rFonts w:ascii="Tahoma" w:eastAsia="Tahoma" w:hAnsi="Tahoma" w:cs="Tahoma"/>
                <w:color w:val="111111"/>
                <w:sz w:val="20"/>
                <w:szCs w:val="20"/>
              </w:rPr>
              <w:t xml:space="preserve"> Зеленчук-</w:t>
            </w:r>
            <w:proofErr w:type="spellStart"/>
            <w:r>
              <w:rPr>
                <w:rFonts w:ascii="Tahoma" w:eastAsia="Tahoma" w:hAnsi="Tahoma" w:cs="Tahoma"/>
                <w:color w:val="111111"/>
                <w:sz w:val="20"/>
                <w:szCs w:val="20"/>
              </w:rPr>
              <w:t>р.Белая</w:t>
            </w:r>
            <w:proofErr w:type="spellEnd"/>
            <w:r>
              <w:rPr>
                <w:rFonts w:ascii="Tahoma" w:eastAsia="Tahoma" w:hAnsi="Tahoma" w:cs="Tahoma"/>
                <w:color w:val="111111"/>
                <w:sz w:val="20"/>
                <w:szCs w:val="20"/>
              </w:rPr>
              <w:t xml:space="preserve"> 2у, Мста 2у, </w:t>
            </w:r>
            <w:proofErr w:type="spellStart"/>
            <w:r>
              <w:rPr>
                <w:rFonts w:ascii="Tahoma" w:eastAsia="Tahoma" w:hAnsi="Tahoma" w:cs="Tahoma"/>
                <w:color w:val="111111"/>
                <w:sz w:val="20"/>
                <w:szCs w:val="20"/>
              </w:rPr>
              <w:t>р.Умба</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р.Охта</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р.Охта</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р.Кутсайоки</w:t>
            </w:r>
            <w:proofErr w:type="spellEnd"/>
            <w:r>
              <w:rPr>
                <w:rFonts w:ascii="Tahoma" w:eastAsia="Tahoma" w:hAnsi="Tahoma" w:cs="Tahoma"/>
                <w:color w:val="111111"/>
                <w:sz w:val="20"/>
                <w:szCs w:val="20"/>
              </w:rPr>
              <w:t xml:space="preserve"> 3у, </w:t>
            </w:r>
            <w:proofErr w:type="spellStart"/>
            <w:r>
              <w:rPr>
                <w:rFonts w:ascii="Tahoma" w:eastAsia="Tahoma" w:hAnsi="Tahoma" w:cs="Tahoma"/>
                <w:color w:val="111111"/>
                <w:sz w:val="20"/>
                <w:szCs w:val="20"/>
              </w:rPr>
              <w:t>р.Кутсайоки</w:t>
            </w:r>
            <w:proofErr w:type="spellEnd"/>
            <w:r>
              <w:rPr>
                <w:rFonts w:ascii="Tahoma" w:eastAsia="Tahoma" w:hAnsi="Tahoma" w:cs="Tahoma"/>
                <w:color w:val="111111"/>
                <w:sz w:val="20"/>
                <w:szCs w:val="20"/>
              </w:rPr>
              <w:t xml:space="preserve"> 3усл.у</w:t>
            </w:r>
          </w:p>
        </w:tc>
        <w:tc>
          <w:tcPr>
            <w:tcW w:w="16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Каяк №4, НБ№1</w:t>
            </w:r>
          </w:p>
        </w:tc>
        <w:tc>
          <w:tcPr>
            <w:tcW w:w="15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 xml:space="preserve">Технический руководитель по страховке и </w:t>
            </w:r>
            <w:proofErr w:type="spellStart"/>
            <w:r>
              <w:rPr>
                <w:rFonts w:ascii="Tahoma" w:eastAsia="Tahoma" w:hAnsi="Tahoma" w:cs="Tahoma"/>
                <w:color w:val="111111"/>
                <w:sz w:val="20"/>
                <w:szCs w:val="20"/>
              </w:rPr>
              <w:t>спасработам</w:t>
            </w:r>
            <w:proofErr w:type="spellEnd"/>
          </w:p>
        </w:tc>
      </w:tr>
      <w:tr w:rsidR="002F0633">
        <w:tc>
          <w:tcPr>
            <w:tcW w:w="56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8</w:t>
            </w:r>
          </w:p>
        </w:tc>
        <w:tc>
          <w:tcPr>
            <w:tcW w:w="1986" w:type="dxa"/>
            <w:vAlign w:val="bottom"/>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Нилов Михаил Владимирович</w:t>
            </w:r>
          </w:p>
        </w:tc>
        <w:tc>
          <w:tcPr>
            <w:tcW w:w="1417"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1988</w:t>
            </w:r>
          </w:p>
        </w:tc>
        <w:tc>
          <w:tcPr>
            <w:tcW w:w="3686" w:type="dxa"/>
          </w:tcPr>
          <w:p w:rsidR="002F0633" w:rsidRDefault="006F3254">
            <w:pPr>
              <w:spacing w:after="200" w:line="276" w:lineRule="auto"/>
              <w:contextualSpacing w:val="0"/>
              <w:jc w:val="center"/>
              <w:rPr>
                <w:rFonts w:ascii="Tahoma" w:eastAsia="Tahoma" w:hAnsi="Tahoma" w:cs="Tahoma"/>
                <w:color w:val="111111"/>
                <w:sz w:val="20"/>
                <w:szCs w:val="20"/>
              </w:rPr>
            </w:pPr>
            <w:proofErr w:type="spellStart"/>
            <w:r>
              <w:rPr>
                <w:rFonts w:ascii="Tahoma" w:eastAsia="Tahoma" w:hAnsi="Tahoma" w:cs="Tahoma"/>
                <w:color w:val="111111"/>
                <w:sz w:val="20"/>
                <w:szCs w:val="20"/>
              </w:rPr>
              <w:t>р.Полометь-р.Мста</w:t>
            </w:r>
            <w:proofErr w:type="spellEnd"/>
            <w:r>
              <w:rPr>
                <w:rFonts w:ascii="Tahoma" w:eastAsia="Tahoma" w:hAnsi="Tahoma" w:cs="Tahoma"/>
                <w:color w:val="111111"/>
                <w:sz w:val="20"/>
                <w:szCs w:val="20"/>
              </w:rPr>
              <w:t xml:space="preserve"> 2у, </w:t>
            </w:r>
            <w:proofErr w:type="spellStart"/>
            <w:r>
              <w:rPr>
                <w:rFonts w:ascii="Tahoma" w:eastAsia="Tahoma" w:hAnsi="Tahoma" w:cs="Tahoma"/>
                <w:color w:val="111111"/>
                <w:sz w:val="20"/>
                <w:szCs w:val="20"/>
              </w:rPr>
              <w:t>р.Охта</w:t>
            </w:r>
            <w:proofErr w:type="spellEnd"/>
            <w:r>
              <w:rPr>
                <w:rFonts w:ascii="Tahoma" w:eastAsia="Tahoma" w:hAnsi="Tahoma" w:cs="Tahoma"/>
                <w:color w:val="111111"/>
                <w:sz w:val="20"/>
                <w:szCs w:val="20"/>
              </w:rPr>
              <w:t xml:space="preserve"> 3у</w:t>
            </w:r>
          </w:p>
        </w:tc>
        <w:tc>
          <w:tcPr>
            <w:tcW w:w="16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Кат-4</w:t>
            </w:r>
          </w:p>
        </w:tc>
        <w:tc>
          <w:tcPr>
            <w:tcW w:w="1580" w:type="dxa"/>
          </w:tcPr>
          <w:p w:rsidR="002F0633" w:rsidRDefault="006F3254">
            <w:pPr>
              <w:spacing w:after="200" w:line="276" w:lineRule="auto"/>
              <w:contextualSpacing w:val="0"/>
              <w:jc w:val="center"/>
              <w:rPr>
                <w:rFonts w:ascii="Tahoma" w:eastAsia="Tahoma" w:hAnsi="Tahoma" w:cs="Tahoma"/>
                <w:color w:val="111111"/>
                <w:sz w:val="20"/>
                <w:szCs w:val="20"/>
              </w:rPr>
            </w:pPr>
            <w:r>
              <w:rPr>
                <w:rFonts w:ascii="Tahoma" w:eastAsia="Tahoma" w:hAnsi="Tahoma" w:cs="Tahoma"/>
                <w:color w:val="111111"/>
                <w:sz w:val="20"/>
                <w:szCs w:val="20"/>
              </w:rPr>
              <w:t xml:space="preserve">Ответственный по работе с </w:t>
            </w:r>
            <w:proofErr w:type="spellStart"/>
            <w:r>
              <w:rPr>
                <w:rFonts w:ascii="Tahoma" w:eastAsia="Tahoma" w:hAnsi="Tahoma" w:cs="Tahoma"/>
                <w:color w:val="111111"/>
                <w:sz w:val="20"/>
                <w:szCs w:val="20"/>
              </w:rPr>
              <w:t>альпснаряжением</w:t>
            </w:r>
            <w:proofErr w:type="spellEnd"/>
            <w:r>
              <w:rPr>
                <w:rFonts w:ascii="Tahoma" w:eastAsia="Tahoma" w:hAnsi="Tahoma" w:cs="Tahoma"/>
                <w:color w:val="111111"/>
                <w:sz w:val="20"/>
                <w:szCs w:val="20"/>
              </w:rPr>
              <w:t xml:space="preserve"> и веревками</w:t>
            </w:r>
          </w:p>
        </w:tc>
      </w:tr>
    </w:tbl>
    <w:p w:rsidR="002F0633" w:rsidRDefault="002F0633"/>
    <w:p w:rsidR="002F0633" w:rsidRDefault="006F3254" w:rsidP="000E4ED7">
      <w:pPr>
        <w:shd w:val="clear" w:color="auto" w:fill="FFFFFF" w:themeFill="background1"/>
        <w:spacing w:after="0"/>
        <w:jc w:val="center"/>
        <w:rPr>
          <w:b/>
        </w:rPr>
      </w:pPr>
      <w:r w:rsidRPr="000E4ED7">
        <w:rPr>
          <w:b/>
        </w:rPr>
        <w:t>3.8. Адрес хранения отчета, наличие видео и киноматериалов, в том числе адрес интернет сайта нахождения отчета</w:t>
      </w:r>
    </w:p>
    <w:p w:rsidR="002F0633" w:rsidRDefault="000F3107">
      <w:r w:rsidRPr="000F3107">
        <w:t>https://lslenkov.wixsite.com/franchir</w:t>
      </w:r>
    </w:p>
    <w:p w:rsidR="002F0633" w:rsidRDefault="002F0633"/>
    <w:p w:rsidR="002F0633" w:rsidRDefault="006F3254">
      <w:pPr>
        <w:jc w:val="center"/>
        <w:rPr>
          <w:b/>
        </w:rPr>
      </w:pPr>
      <w:r>
        <w:rPr>
          <w:b/>
        </w:rPr>
        <w:t>3.9. Поход рассмотрен МКК с указанием шифра полномочий</w:t>
      </w:r>
    </w:p>
    <w:p w:rsidR="002F0633" w:rsidRDefault="006F3254">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0633" w:rsidRDefault="002F0633"/>
    <w:p w:rsidR="002F0633" w:rsidRDefault="006F3254">
      <w:pPr>
        <w:spacing w:after="0"/>
        <w:jc w:val="center"/>
        <w:rPr>
          <w:b/>
        </w:rPr>
      </w:pPr>
      <w:r>
        <w:rPr>
          <w:b/>
        </w:rPr>
        <w:t>4. Содержание отчета</w:t>
      </w:r>
    </w:p>
    <w:p w:rsidR="002F0633" w:rsidRDefault="006F3254">
      <w:pPr>
        <w:spacing w:after="0"/>
        <w:jc w:val="center"/>
        <w:rPr>
          <w:b/>
          <w:highlight w:val="white"/>
        </w:rPr>
      </w:pPr>
      <w:r>
        <w:rPr>
          <w:b/>
          <w:highlight w:val="white"/>
        </w:rPr>
        <w:t>4.1. Общая идея похода, стратегия и тактика ее достижения, особенности, новизна и т.п.</w:t>
      </w:r>
    </w:p>
    <w:p w:rsidR="002F0633" w:rsidRDefault="002F0633">
      <w:pPr>
        <w:spacing w:after="0"/>
        <w:jc w:val="center"/>
        <w:rPr>
          <w:b/>
        </w:rPr>
      </w:pPr>
    </w:p>
    <w:p w:rsidR="002F0633" w:rsidRDefault="006F3254">
      <w:r>
        <w:rPr>
          <w:b/>
        </w:rPr>
        <w:lastRenderedPageBreak/>
        <w:t>Основными целями похода были:</w:t>
      </w:r>
      <w:r>
        <w:t xml:space="preserve"> </w:t>
      </w:r>
    </w:p>
    <w:p w:rsidR="002F0633" w:rsidRDefault="006F3254">
      <w:pPr>
        <w:numPr>
          <w:ilvl w:val="0"/>
          <w:numId w:val="3"/>
        </w:numPr>
        <w:spacing w:after="0"/>
        <w:ind w:hanging="360"/>
        <w:contextualSpacing/>
        <w:rPr>
          <w:color w:val="111111"/>
          <w:sz w:val="20"/>
          <w:szCs w:val="20"/>
        </w:rPr>
      </w:pPr>
      <w:r>
        <w:rPr>
          <w:rFonts w:ascii="Tahoma" w:eastAsia="Tahoma" w:hAnsi="Tahoma" w:cs="Tahoma"/>
          <w:color w:val="111111"/>
          <w:sz w:val="20"/>
          <w:szCs w:val="20"/>
        </w:rPr>
        <w:t xml:space="preserve">закрепление навыков и знаний, </w:t>
      </w:r>
    </w:p>
    <w:p w:rsidR="002F0633" w:rsidRDefault="006F3254">
      <w:pPr>
        <w:numPr>
          <w:ilvl w:val="0"/>
          <w:numId w:val="3"/>
        </w:numPr>
        <w:spacing w:after="0"/>
        <w:ind w:hanging="360"/>
        <w:contextualSpacing/>
        <w:rPr>
          <w:color w:val="111111"/>
          <w:sz w:val="20"/>
          <w:szCs w:val="20"/>
        </w:rPr>
      </w:pPr>
      <w:r>
        <w:rPr>
          <w:rFonts w:ascii="Tahoma" w:eastAsia="Tahoma" w:hAnsi="Tahoma" w:cs="Tahoma"/>
          <w:color w:val="111111"/>
          <w:sz w:val="20"/>
          <w:szCs w:val="20"/>
        </w:rPr>
        <w:t xml:space="preserve">повышение спортивного мастерства, </w:t>
      </w:r>
    </w:p>
    <w:p w:rsidR="002F0633" w:rsidRDefault="006F3254">
      <w:pPr>
        <w:numPr>
          <w:ilvl w:val="0"/>
          <w:numId w:val="3"/>
        </w:numPr>
        <w:spacing w:after="0"/>
        <w:ind w:hanging="360"/>
        <w:contextualSpacing/>
        <w:rPr>
          <w:color w:val="111111"/>
          <w:sz w:val="20"/>
          <w:szCs w:val="20"/>
        </w:rPr>
      </w:pPr>
      <w:r>
        <w:rPr>
          <w:rFonts w:ascii="Tahoma" w:eastAsia="Tahoma" w:hAnsi="Tahoma" w:cs="Tahoma"/>
          <w:color w:val="111111"/>
          <w:sz w:val="20"/>
          <w:szCs w:val="20"/>
        </w:rPr>
        <w:t xml:space="preserve">прохождение популярной связки рек Мурманской области, </w:t>
      </w:r>
    </w:p>
    <w:p w:rsidR="002F0633" w:rsidRDefault="006F3254">
      <w:pPr>
        <w:numPr>
          <w:ilvl w:val="0"/>
          <w:numId w:val="3"/>
        </w:numPr>
        <w:spacing w:after="0"/>
        <w:ind w:hanging="360"/>
        <w:contextualSpacing/>
        <w:rPr>
          <w:color w:val="111111"/>
          <w:sz w:val="20"/>
          <w:szCs w:val="20"/>
        </w:rPr>
      </w:pPr>
      <w:r>
        <w:rPr>
          <w:rFonts w:ascii="Tahoma" w:eastAsia="Tahoma" w:hAnsi="Tahoma" w:cs="Tahoma"/>
          <w:color w:val="111111"/>
          <w:sz w:val="20"/>
          <w:szCs w:val="20"/>
        </w:rPr>
        <w:t xml:space="preserve">рыбалка, </w:t>
      </w:r>
    </w:p>
    <w:p w:rsidR="002F0633" w:rsidRDefault="006F3254">
      <w:pPr>
        <w:numPr>
          <w:ilvl w:val="0"/>
          <w:numId w:val="3"/>
        </w:numPr>
        <w:spacing w:after="0"/>
        <w:ind w:hanging="360"/>
        <w:contextualSpacing/>
        <w:rPr>
          <w:color w:val="111111"/>
          <w:sz w:val="20"/>
          <w:szCs w:val="20"/>
        </w:rPr>
      </w:pPr>
      <w:r>
        <w:rPr>
          <w:rFonts w:ascii="Tahoma" w:eastAsia="Tahoma" w:hAnsi="Tahoma" w:cs="Tahoma"/>
          <w:color w:val="111111"/>
          <w:sz w:val="20"/>
          <w:szCs w:val="20"/>
        </w:rPr>
        <w:t xml:space="preserve">активный отдых. </w:t>
      </w:r>
    </w:p>
    <w:p w:rsidR="002F0633" w:rsidRDefault="006F3254">
      <w:pPr>
        <w:rPr>
          <w:rFonts w:ascii="Tahoma" w:eastAsia="Tahoma" w:hAnsi="Tahoma" w:cs="Tahoma"/>
          <w:color w:val="111111"/>
          <w:sz w:val="20"/>
          <w:szCs w:val="20"/>
        </w:rPr>
      </w:pPr>
      <w:r>
        <w:rPr>
          <w:rFonts w:ascii="Tahoma" w:eastAsia="Tahoma" w:hAnsi="Tahoma" w:cs="Tahoma"/>
          <w:color w:val="111111"/>
          <w:sz w:val="20"/>
          <w:szCs w:val="20"/>
        </w:rPr>
        <w:t>Именно этот маршрут был выбран, поскольку у некоторых участников группы уже было знакомство с некоторыми из рек, а также хотелось расширить количество посещаемых рек, в связи с перемещением группы на машинах, полюбоваться природой и водопадами.</w:t>
      </w:r>
    </w:p>
    <w:p w:rsidR="002F0633" w:rsidRDefault="002F0633">
      <w:pPr>
        <w:spacing w:after="0"/>
      </w:pPr>
    </w:p>
    <w:p w:rsidR="002F0633" w:rsidRDefault="006F3254">
      <w:pPr>
        <w:spacing w:after="0"/>
        <w:jc w:val="center"/>
        <w:rPr>
          <w:b/>
        </w:rPr>
      </w:pPr>
      <w:r>
        <w:rPr>
          <w:b/>
        </w:rPr>
        <w:t>4.2. Варианты подъезда и отъезда, расположение погранзон, заповедников и других зон ограниченного доступа, порядок получения пропусков, дислокация ПСО, медучреждения и другие полезные сведения.</w:t>
      </w:r>
    </w:p>
    <w:p w:rsidR="002F0633" w:rsidRDefault="002F0633">
      <w:pPr>
        <w:spacing w:after="0"/>
      </w:pPr>
    </w:p>
    <w:p w:rsidR="002F0633" w:rsidRDefault="006F3254">
      <w:pPr>
        <w:rPr>
          <w:b/>
        </w:rPr>
      </w:pPr>
      <w:r>
        <w:rPr>
          <w:b/>
        </w:rPr>
        <w:t>Заброска:</w:t>
      </w:r>
    </w:p>
    <w:p w:rsidR="002F0633" w:rsidRDefault="006F3254">
      <w:pPr>
        <w:widowControl/>
        <w:shd w:val="clear" w:color="auto" w:fill="FFFFFF"/>
        <w:spacing w:before="100" w:after="100" w:line="240" w:lineRule="auto"/>
        <w:jc w:val="both"/>
      </w:pPr>
      <w:r>
        <w:t xml:space="preserve">В нашем случае заброска происходила от п. Алакуртти, где мы поставили на стоянку свои автомобили. Договаривались о заброске и стоянке заранее с Иваном (89113348002). Он был нашим водителем ГАЗа-66 на </w:t>
      </w:r>
      <w:proofErr w:type="spellStart"/>
      <w:r>
        <w:t>доброске</w:t>
      </w:r>
      <w:proofErr w:type="spellEnd"/>
      <w:r>
        <w:t xml:space="preserve"> и выброске.</w:t>
      </w:r>
    </w:p>
    <w:p w:rsidR="002F0633" w:rsidRDefault="006F3254">
      <w:pPr>
        <w:widowControl/>
        <w:shd w:val="clear" w:color="auto" w:fill="FFFFFF"/>
        <w:spacing w:before="100" w:after="100" w:line="240" w:lineRule="auto"/>
        <w:jc w:val="both"/>
      </w:pPr>
      <w:r>
        <w:t>Заявку в погранзону в нашем случае делал Иван, при себе необходимо иметь 3 копии списка группы со всеми данными участников: ФИО, адрес проживания, дата и место рождения, серия и номер паспорта, кем и когда выдан.</w:t>
      </w:r>
    </w:p>
    <w:p w:rsidR="002F0633" w:rsidRDefault="006F3254">
      <w:pPr>
        <w:widowControl/>
        <w:shd w:val="clear" w:color="auto" w:fill="FFFFFF"/>
        <w:spacing w:before="100" w:after="100" w:line="240" w:lineRule="auto"/>
        <w:jc w:val="both"/>
      </w:pPr>
      <w:r>
        <w:t>После этого доброска уже осуществляется на ГАЗ-66 до «Чертова моста» (</w:t>
      </w:r>
      <w:proofErr w:type="spellStart"/>
      <w:r>
        <w:t>оз.Юрхяямярви</w:t>
      </w:r>
      <w:proofErr w:type="spellEnd"/>
      <w:r>
        <w:t>).</w:t>
      </w:r>
    </w:p>
    <w:p w:rsidR="002F0633" w:rsidRDefault="006F3254">
      <w:pPr>
        <w:widowControl/>
        <w:shd w:val="clear" w:color="auto" w:fill="FFFFFF"/>
        <w:spacing w:before="100" w:after="100" w:line="240" w:lineRule="auto"/>
        <w:jc w:val="both"/>
      </w:pPr>
      <w:r>
        <w:t xml:space="preserve">Общее время заброски до оз. </w:t>
      </w:r>
      <w:proofErr w:type="spellStart"/>
      <w:r>
        <w:t>Юрхямяярви</w:t>
      </w:r>
      <w:proofErr w:type="spellEnd"/>
      <w:r>
        <w:t xml:space="preserve"> около 4 часов с учетом прохождения погранзоны.</w:t>
      </w:r>
    </w:p>
    <w:p w:rsidR="002F0633" w:rsidRDefault="006F3254">
      <w:pPr>
        <w:rPr>
          <w:b/>
        </w:rPr>
      </w:pPr>
      <w:r>
        <w:rPr>
          <w:b/>
        </w:rPr>
        <w:t>Выброска:</w:t>
      </w:r>
    </w:p>
    <w:p w:rsidR="002F0633" w:rsidRDefault="006F3254">
      <w:r>
        <w:t xml:space="preserve">Выброска осуществлялась на ГАЗ-66 от «Бани» после п. Тесный на р. Кутсайоки. Заранее договорились с Иваном (89113348002) о дате и времени, так как на месте нет сотовой связи ни одного оператора. </w:t>
      </w:r>
    </w:p>
    <w:p w:rsidR="002F0633" w:rsidRDefault="006F3254">
      <w:pPr>
        <w:widowControl/>
        <w:shd w:val="clear" w:color="auto" w:fill="FFFFFF"/>
        <w:spacing w:before="100" w:after="100" w:line="240" w:lineRule="auto"/>
        <w:jc w:val="both"/>
      </w:pPr>
      <w:r>
        <w:t>Общее время выброски до п. Алакуртти около 3 часов.</w:t>
      </w:r>
    </w:p>
    <w:p w:rsidR="002F0633" w:rsidRDefault="002F0633">
      <w:pPr>
        <w:spacing w:after="0"/>
        <w:rPr>
          <w:b/>
        </w:rPr>
      </w:pPr>
    </w:p>
    <w:p w:rsidR="002F0633" w:rsidRDefault="006F3254">
      <w:pPr>
        <w:spacing w:after="0"/>
        <w:rPr>
          <w:b/>
        </w:rPr>
      </w:pPr>
      <w:r>
        <w:rPr>
          <w:b/>
        </w:rPr>
        <w:t>Больницы:</w:t>
      </w:r>
    </w:p>
    <w:p w:rsidR="002F0633" w:rsidRDefault="002F0633">
      <w:pPr>
        <w:spacing w:after="0"/>
        <w:rPr>
          <w:b/>
        </w:rPr>
      </w:pPr>
    </w:p>
    <w:p w:rsidR="002F0633" w:rsidRDefault="006F3254">
      <w:pPr>
        <w:numPr>
          <w:ilvl w:val="0"/>
          <w:numId w:val="1"/>
        </w:numPr>
        <w:spacing w:after="0"/>
        <w:ind w:hanging="360"/>
        <w:contextualSpacing/>
      </w:pPr>
      <w:r>
        <w:t>Кандалакшская Центральная Районная больница амбулатория с. Алакуртти (Россия, Мурманская обл., Кандалакшский р-н, Алакуртти с., ул. Содружества, 17)</w:t>
      </w:r>
    </w:p>
    <w:p w:rsidR="002F0633" w:rsidRDefault="006F3254">
      <w:pPr>
        <w:numPr>
          <w:ilvl w:val="0"/>
          <w:numId w:val="1"/>
        </w:numPr>
        <w:spacing w:after="0"/>
        <w:ind w:hanging="360"/>
        <w:contextualSpacing/>
      </w:pPr>
      <w:r>
        <w:t>Кандалакшская Центральная Районная больница поликлиника для взрослых (Россия, Мурманская область, Кандалакша, Первомайская улица, 50)</w:t>
      </w:r>
    </w:p>
    <w:p w:rsidR="002F0633" w:rsidRDefault="006F3254">
      <w:pPr>
        <w:numPr>
          <w:ilvl w:val="0"/>
          <w:numId w:val="1"/>
        </w:numPr>
        <w:spacing w:after="0"/>
        <w:ind w:hanging="360"/>
        <w:contextualSpacing/>
      </w:pPr>
      <w:r>
        <w:t>Кандалакшская Центральная Районная больница, взрослое поликлиническое отделение (Россия, Мурманская обл., Кандалакша г., ул. Первомайская, 79а)</w:t>
      </w:r>
    </w:p>
    <w:p w:rsidR="002F0633" w:rsidRDefault="006F3254">
      <w:pPr>
        <w:numPr>
          <w:ilvl w:val="0"/>
          <w:numId w:val="1"/>
        </w:numPr>
        <w:spacing w:after="0"/>
        <w:ind w:hanging="360"/>
        <w:contextualSpacing/>
      </w:pPr>
      <w:r>
        <w:t>Кандалакшская Центральная Районная больница Отделение скорой медицинской помощи (Мурманская обл., Кандалакша г., ул. Горького, 20)</w:t>
      </w:r>
    </w:p>
    <w:p w:rsidR="002F0633" w:rsidRDefault="006F3254">
      <w:pPr>
        <w:numPr>
          <w:ilvl w:val="0"/>
          <w:numId w:val="1"/>
        </w:numPr>
        <w:spacing w:after="0"/>
        <w:ind w:hanging="360"/>
        <w:contextualSpacing/>
      </w:pPr>
      <w:r>
        <w:t>Кандалакшская Центральная Районная больница Отделение анестезиологии - реанимации (Россия, Мурманская обл., Кандалакша г., ул. Чкалова, 61)</w:t>
      </w:r>
    </w:p>
    <w:p w:rsidR="002F0633" w:rsidRDefault="006F3254">
      <w:pPr>
        <w:spacing w:after="0"/>
        <w:rPr>
          <w:b/>
        </w:rPr>
      </w:pPr>
      <w:r>
        <w:rPr>
          <w:b/>
        </w:rPr>
        <w:t>ПСО:</w:t>
      </w:r>
    </w:p>
    <w:p w:rsidR="002F0633" w:rsidRDefault="002F0633">
      <w:pPr>
        <w:spacing w:after="0"/>
      </w:pPr>
    </w:p>
    <w:p w:rsidR="002F0633" w:rsidRDefault="006F3254">
      <w:r>
        <w:t>Северо-Западный региональный поисково-спасательный отряд МЧС России (Россия, Мурманск, Подгорная улица, 138, телефоны: +7 (812) 380-97-59, +7 (8152) 52-60-07, +7 (8152) 52-60-14, +7 (921) 648-60-04)</w:t>
      </w:r>
    </w:p>
    <w:p w:rsidR="002F0633" w:rsidRDefault="002F0633">
      <w:pPr>
        <w:spacing w:after="0"/>
      </w:pPr>
    </w:p>
    <w:p w:rsidR="002F0633" w:rsidRDefault="006F3254">
      <w:pPr>
        <w:spacing w:after="0"/>
        <w:jc w:val="center"/>
        <w:rPr>
          <w:b/>
        </w:rPr>
      </w:pPr>
      <w:r>
        <w:rPr>
          <w:b/>
        </w:rPr>
        <w:lastRenderedPageBreak/>
        <w:t>4.3. Аварийные выходы с маршрута и его запасные варианты</w:t>
      </w:r>
    </w:p>
    <w:p w:rsidR="002F0633" w:rsidRDefault="002F0633">
      <w:pPr>
        <w:spacing w:after="0"/>
        <w:jc w:val="center"/>
        <w:rPr>
          <w:b/>
        </w:rPr>
      </w:pPr>
    </w:p>
    <w:p w:rsidR="002F0633" w:rsidRDefault="006F3254">
      <w:pPr>
        <w:numPr>
          <w:ilvl w:val="0"/>
          <w:numId w:val="4"/>
        </w:numPr>
        <w:spacing w:after="0"/>
        <w:ind w:hanging="360"/>
        <w:contextualSpacing/>
        <w:rPr>
          <w:sz w:val="20"/>
          <w:szCs w:val="20"/>
        </w:rPr>
      </w:pPr>
      <w:r>
        <w:t xml:space="preserve">С реки Красненькая до начала порога «Каменистый» проще всего выходить назад к Чёртову мосту. После порога «Каменистый» до порога «Сомнительный» на р. Кутсайоки имеет смысл подниматься по Голубому озеру к мосту выше оз. </w:t>
      </w:r>
      <w:proofErr w:type="spellStart"/>
      <w:r>
        <w:t>Пюхалампи</w:t>
      </w:r>
      <w:proofErr w:type="spellEnd"/>
      <w:r>
        <w:t>.</w:t>
      </w:r>
    </w:p>
    <w:p w:rsidR="002F0633" w:rsidRDefault="006F3254">
      <w:pPr>
        <w:numPr>
          <w:ilvl w:val="0"/>
          <w:numId w:val="4"/>
        </w:numPr>
        <w:spacing w:after="0"/>
        <w:ind w:hanging="360"/>
        <w:contextualSpacing/>
        <w:rPr>
          <w:sz w:val="20"/>
          <w:szCs w:val="20"/>
        </w:rPr>
      </w:pPr>
      <w:r>
        <w:t>После пор. «Сомнительный» имеет смысл сплавляться до моста, около которого к реке подходит зимник. На ПБ – хороший дом с собаками, по дороге можно уехать на автомашине.</w:t>
      </w:r>
    </w:p>
    <w:p w:rsidR="002F0633" w:rsidRDefault="006F3254">
      <w:pPr>
        <w:numPr>
          <w:ilvl w:val="0"/>
          <w:numId w:val="4"/>
        </w:numPr>
        <w:spacing w:after="0"/>
        <w:ind w:hanging="360"/>
        <w:contextualSpacing/>
        <w:rPr>
          <w:sz w:val="20"/>
          <w:szCs w:val="20"/>
        </w:rPr>
      </w:pPr>
      <w:r>
        <w:t xml:space="preserve">Большинство сплавных рек (р. </w:t>
      </w:r>
      <w:proofErr w:type="spellStart"/>
      <w:r>
        <w:t>Печа</w:t>
      </w:r>
      <w:proofErr w:type="spellEnd"/>
      <w:r>
        <w:t xml:space="preserve">, р. Ура, р. Рябина, р. </w:t>
      </w:r>
      <w:proofErr w:type="spellStart"/>
      <w:r>
        <w:t>Кица</w:t>
      </w:r>
      <w:proofErr w:type="spellEnd"/>
      <w:r>
        <w:t xml:space="preserve">, р. Кола, р. </w:t>
      </w:r>
      <w:proofErr w:type="spellStart"/>
      <w:r>
        <w:t>Юринга</w:t>
      </w:r>
      <w:proofErr w:type="spellEnd"/>
      <w:r>
        <w:t>) маршрута протекает в непосредственной близости от автомобильных дорог и населенных пунктов. Практически на всей территории маршрута принимался сигнал сотовой сети Мегафон, сигнал МТС и Билайн принимался зачастую только вдоль автомобильных дорог.</w:t>
      </w:r>
    </w:p>
    <w:p w:rsidR="002F0633" w:rsidRDefault="006F3254">
      <w:pPr>
        <w:numPr>
          <w:ilvl w:val="0"/>
          <w:numId w:val="4"/>
        </w:numPr>
        <w:spacing w:after="0"/>
        <w:ind w:hanging="360"/>
        <w:contextualSpacing/>
        <w:rPr>
          <w:sz w:val="20"/>
          <w:szCs w:val="20"/>
        </w:rPr>
      </w:pPr>
      <w:r>
        <w:t xml:space="preserve">Запасными реками на маршруте были: р. Рябина, р. </w:t>
      </w:r>
      <w:proofErr w:type="spellStart"/>
      <w:r>
        <w:t>Кица</w:t>
      </w:r>
      <w:proofErr w:type="spellEnd"/>
      <w:r>
        <w:t xml:space="preserve">, р. Кола, р. </w:t>
      </w:r>
      <w:proofErr w:type="spellStart"/>
      <w:r>
        <w:t>Юринга</w:t>
      </w:r>
      <w:proofErr w:type="spellEnd"/>
      <w:r>
        <w:t>. (маршруты и препятствия по данным рекам были заранее проработаны, обсуждены)</w:t>
      </w:r>
    </w:p>
    <w:p w:rsidR="002F0633" w:rsidRDefault="002F0633">
      <w:pPr>
        <w:spacing w:after="0"/>
      </w:pPr>
    </w:p>
    <w:p w:rsidR="002F0633" w:rsidRDefault="002F0633">
      <w:pPr>
        <w:spacing w:after="0"/>
        <w:jc w:val="center"/>
        <w:rPr>
          <w:b/>
        </w:rPr>
      </w:pPr>
    </w:p>
    <w:p w:rsidR="002F0633" w:rsidRDefault="006F3254">
      <w:pPr>
        <w:spacing w:after="0"/>
        <w:jc w:val="center"/>
        <w:rPr>
          <w:b/>
        </w:rPr>
      </w:pPr>
      <w:r>
        <w:rPr>
          <w:b/>
        </w:rPr>
        <w:t>4.4. Изменение маршрута и их причины</w:t>
      </w:r>
    </w:p>
    <w:p w:rsidR="002F0633" w:rsidRDefault="002F0633">
      <w:pPr>
        <w:spacing w:after="0"/>
      </w:pPr>
    </w:p>
    <w:p w:rsidR="00C52A80" w:rsidRDefault="006F3254">
      <w:pPr>
        <w:spacing w:after="0"/>
      </w:pPr>
      <w:r>
        <w:t>В силу пика паводка на реках</w:t>
      </w:r>
      <w:r w:rsidR="000F3107">
        <w:t xml:space="preserve"> </w:t>
      </w:r>
      <w:r w:rsidR="00C52A80">
        <w:t xml:space="preserve">в северной части маршрута за </w:t>
      </w:r>
      <w:proofErr w:type="spellStart"/>
      <w:r w:rsidR="00C52A80">
        <w:t>г.Мурманском</w:t>
      </w:r>
      <w:proofErr w:type="spellEnd"/>
      <w:r w:rsidR="00C52A80">
        <w:t xml:space="preserve"> было принято решение о следующих изменениях:</w:t>
      </w:r>
    </w:p>
    <w:p w:rsidR="00C52A80" w:rsidRDefault="00C52A80" w:rsidP="00C52A80">
      <w:pPr>
        <w:pStyle w:val="ae"/>
        <w:numPr>
          <w:ilvl w:val="3"/>
          <w:numId w:val="8"/>
        </w:numPr>
        <w:spacing w:after="0"/>
        <w:ind w:firstLine="66"/>
      </w:pPr>
      <w:r>
        <w:t xml:space="preserve">2 основных препятствия </w:t>
      </w:r>
      <w:proofErr w:type="spellStart"/>
      <w:r>
        <w:t>р.Ура</w:t>
      </w:r>
      <w:proofErr w:type="spellEnd"/>
      <w:r>
        <w:t xml:space="preserve"> были обнесены всей группой</w:t>
      </w:r>
    </w:p>
    <w:p w:rsidR="00C52A80" w:rsidRDefault="00C52A80" w:rsidP="00C52A80">
      <w:pPr>
        <w:pStyle w:val="ae"/>
        <w:numPr>
          <w:ilvl w:val="3"/>
          <w:numId w:val="8"/>
        </w:numPr>
        <w:spacing w:after="0"/>
        <w:ind w:firstLine="66"/>
      </w:pPr>
      <w:r>
        <w:t xml:space="preserve">Сплав по </w:t>
      </w:r>
      <w:proofErr w:type="spellStart"/>
      <w:r>
        <w:t>р.Западная</w:t>
      </w:r>
      <w:proofErr w:type="spellEnd"/>
      <w:r>
        <w:t xml:space="preserve"> </w:t>
      </w:r>
      <w:r w:rsidR="006F3254">
        <w:t xml:space="preserve">Лица и </w:t>
      </w:r>
      <w:proofErr w:type="spellStart"/>
      <w:r>
        <w:t>р.</w:t>
      </w:r>
      <w:r w:rsidR="006F3254">
        <w:t>Титовка</w:t>
      </w:r>
      <w:proofErr w:type="spellEnd"/>
      <w:r>
        <w:t xml:space="preserve"> </w:t>
      </w:r>
      <w:r w:rsidR="006F3254">
        <w:t>был отменен</w:t>
      </w:r>
      <w:r>
        <w:t>, только разведка.</w:t>
      </w:r>
    </w:p>
    <w:p w:rsidR="002F0633" w:rsidRDefault="006F3254" w:rsidP="00C52A80">
      <w:pPr>
        <w:pStyle w:val="ae"/>
        <w:numPr>
          <w:ilvl w:val="3"/>
          <w:numId w:val="8"/>
        </w:numPr>
        <w:spacing w:after="0"/>
        <w:ind w:firstLine="66"/>
      </w:pPr>
      <w:r>
        <w:t xml:space="preserve">На смену данным рекам были добавлены: р. Рябина, р. </w:t>
      </w:r>
      <w:proofErr w:type="spellStart"/>
      <w:r>
        <w:t>Юринга</w:t>
      </w:r>
      <w:proofErr w:type="spellEnd"/>
      <w:r>
        <w:t xml:space="preserve">, р. </w:t>
      </w:r>
      <w:proofErr w:type="spellStart"/>
      <w:r>
        <w:t>Кица</w:t>
      </w:r>
      <w:proofErr w:type="spellEnd"/>
      <w:r>
        <w:t>, р. Кола</w:t>
      </w:r>
      <w:r w:rsidR="00C52A80">
        <w:t>, которые изначально рассматривались и анализировались, как пригодные для целей группы, но в изначальном плане их не было по приоритетам.</w:t>
      </w:r>
    </w:p>
    <w:p w:rsidR="002F0633" w:rsidRDefault="00EB6216">
      <w:pPr>
        <w:spacing w:after="0"/>
      </w:pPr>
      <w:r>
        <w:t>Заявленный график:</w:t>
      </w:r>
    </w:p>
    <w:tbl>
      <w:tblPr>
        <w:tblW w:w="10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779"/>
        <w:gridCol w:w="727"/>
        <w:gridCol w:w="1966"/>
        <w:gridCol w:w="709"/>
        <w:gridCol w:w="1276"/>
        <w:gridCol w:w="1843"/>
        <w:gridCol w:w="2976"/>
      </w:tblGrid>
      <w:tr w:rsidR="00EB6216" w:rsidRPr="004B6C89" w:rsidTr="000B4E8E">
        <w:trPr>
          <w:trHeight w:val="424"/>
        </w:trPr>
        <w:tc>
          <w:tcPr>
            <w:tcW w:w="779" w:type="dxa"/>
            <w:vAlign w:val="center"/>
          </w:tcPr>
          <w:p w:rsidR="00EB6216" w:rsidRPr="00195F34" w:rsidRDefault="00EB6216" w:rsidP="00D6655A">
            <w:pPr>
              <w:spacing w:before="120"/>
              <w:jc w:val="center"/>
              <w:rPr>
                <w:rFonts w:ascii="Times New Roman" w:hAnsi="Times New Roman"/>
                <w:sz w:val="14"/>
                <w:szCs w:val="14"/>
              </w:rPr>
            </w:pPr>
            <w:r w:rsidRPr="00195F34">
              <w:rPr>
                <w:rFonts w:ascii="Times New Roman" w:hAnsi="Times New Roman"/>
                <w:sz w:val="14"/>
                <w:szCs w:val="14"/>
              </w:rPr>
              <w:t>Дата</w:t>
            </w:r>
          </w:p>
        </w:tc>
        <w:tc>
          <w:tcPr>
            <w:tcW w:w="727" w:type="dxa"/>
            <w:vAlign w:val="center"/>
          </w:tcPr>
          <w:p w:rsidR="00EB6216" w:rsidRPr="00195F34" w:rsidRDefault="00EB6216" w:rsidP="00D6655A">
            <w:pPr>
              <w:spacing w:before="60"/>
              <w:jc w:val="center"/>
              <w:rPr>
                <w:rFonts w:ascii="Times New Roman" w:hAnsi="Times New Roman"/>
                <w:sz w:val="14"/>
                <w:szCs w:val="14"/>
              </w:rPr>
            </w:pPr>
            <w:r w:rsidRPr="00195F34">
              <w:rPr>
                <w:rFonts w:ascii="Times New Roman" w:hAnsi="Times New Roman"/>
                <w:sz w:val="14"/>
                <w:szCs w:val="14"/>
              </w:rPr>
              <w:t>Дни пути</w:t>
            </w:r>
          </w:p>
        </w:tc>
        <w:tc>
          <w:tcPr>
            <w:tcW w:w="1966" w:type="dxa"/>
            <w:vAlign w:val="center"/>
          </w:tcPr>
          <w:p w:rsidR="00EB6216" w:rsidRPr="00195F34" w:rsidRDefault="00EB6216" w:rsidP="00D6655A">
            <w:pPr>
              <w:spacing w:before="120"/>
              <w:jc w:val="center"/>
              <w:rPr>
                <w:rFonts w:ascii="Times New Roman" w:hAnsi="Times New Roman"/>
                <w:sz w:val="14"/>
                <w:szCs w:val="14"/>
              </w:rPr>
            </w:pPr>
            <w:r w:rsidRPr="00195F34">
              <w:rPr>
                <w:rFonts w:ascii="Times New Roman" w:hAnsi="Times New Roman"/>
                <w:sz w:val="14"/>
                <w:szCs w:val="14"/>
              </w:rPr>
              <w:t>Участки маршрута</w:t>
            </w:r>
          </w:p>
        </w:tc>
        <w:tc>
          <w:tcPr>
            <w:tcW w:w="709" w:type="dxa"/>
            <w:vAlign w:val="center"/>
          </w:tcPr>
          <w:p w:rsidR="00EB6216" w:rsidRPr="00195F34" w:rsidRDefault="00EB6216" w:rsidP="00D6655A">
            <w:pPr>
              <w:spacing w:before="120"/>
              <w:jc w:val="center"/>
              <w:rPr>
                <w:rFonts w:ascii="Times New Roman" w:hAnsi="Times New Roman"/>
                <w:sz w:val="14"/>
                <w:szCs w:val="14"/>
              </w:rPr>
            </w:pPr>
            <w:r w:rsidRPr="00195F34">
              <w:rPr>
                <w:rFonts w:ascii="Times New Roman" w:hAnsi="Times New Roman"/>
                <w:sz w:val="14"/>
                <w:szCs w:val="14"/>
              </w:rPr>
              <w:t>км</w:t>
            </w:r>
          </w:p>
        </w:tc>
        <w:tc>
          <w:tcPr>
            <w:tcW w:w="1276" w:type="dxa"/>
            <w:vAlign w:val="center"/>
          </w:tcPr>
          <w:p w:rsidR="00EB6216" w:rsidRPr="00195F34" w:rsidRDefault="00EB6216" w:rsidP="00D6655A">
            <w:pPr>
              <w:spacing w:before="60"/>
              <w:jc w:val="center"/>
              <w:rPr>
                <w:rFonts w:ascii="Times New Roman" w:hAnsi="Times New Roman"/>
                <w:sz w:val="14"/>
                <w:szCs w:val="14"/>
              </w:rPr>
            </w:pPr>
            <w:r w:rsidRPr="00195F34">
              <w:rPr>
                <w:rFonts w:ascii="Times New Roman" w:hAnsi="Times New Roman"/>
                <w:sz w:val="14"/>
                <w:szCs w:val="14"/>
              </w:rPr>
              <w:t xml:space="preserve">Способы </w:t>
            </w:r>
            <w:proofErr w:type="spellStart"/>
            <w:proofErr w:type="gramStart"/>
            <w:r w:rsidRPr="00195F34">
              <w:rPr>
                <w:rFonts w:ascii="Times New Roman" w:hAnsi="Times New Roman"/>
                <w:sz w:val="14"/>
                <w:szCs w:val="14"/>
              </w:rPr>
              <w:t>передви-жения</w:t>
            </w:r>
            <w:proofErr w:type="spellEnd"/>
            <w:proofErr w:type="gramEnd"/>
          </w:p>
        </w:tc>
        <w:tc>
          <w:tcPr>
            <w:tcW w:w="1843" w:type="dxa"/>
          </w:tcPr>
          <w:p w:rsidR="00EB6216" w:rsidRPr="00195F34" w:rsidRDefault="00EB6216" w:rsidP="00D6655A">
            <w:pPr>
              <w:spacing w:before="60"/>
              <w:jc w:val="center"/>
              <w:rPr>
                <w:rFonts w:ascii="Times New Roman" w:hAnsi="Times New Roman"/>
                <w:sz w:val="14"/>
                <w:szCs w:val="14"/>
              </w:rPr>
            </w:pPr>
            <w:r>
              <w:rPr>
                <w:rFonts w:ascii="Times New Roman" w:hAnsi="Times New Roman"/>
                <w:sz w:val="14"/>
                <w:szCs w:val="14"/>
              </w:rPr>
              <w:t>Изменение</w:t>
            </w:r>
          </w:p>
        </w:tc>
        <w:tc>
          <w:tcPr>
            <w:tcW w:w="2976" w:type="dxa"/>
          </w:tcPr>
          <w:p w:rsidR="00EB6216" w:rsidRDefault="00EB6216" w:rsidP="00EB6216">
            <w:pPr>
              <w:spacing w:before="60"/>
              <w:jc w:val="center"/>
              <w:rPr>
                <w:rFonts w:ascii="Times New Roman" w:hAnsi="Times New Roman"/>
                <w:sz w:val="14"/>
                <w:szCs w:val="14"/>
              </w:rPr>
            </w:pPr>
            <w:r>
              <w:rPr>
                <w:rFonts w:ascii="Times New Roman" w:hAnsi="Times New Roman"/>
                <w:sz w:val="14"/>
                <w:szCs w:val="14"/>
              </w:rPr>
              <w:t>Комментарии</w:t>
            </w:r>
          </w:p>
        </w:tc>
      </w:tr>
      <w:tr w:rsidR="00EB6216" w:rsidRPr="00162AEC" w:rsidTr="000B4E8E">
        <w:trPr>
          <w:trHeight w:val="375"/>
        </w:trPr>
        <w:tc>
          <w:tcPr>
            <w:tcW w:w="779" w:type="dxa"/>
            <w:vAlign w:val="center"/>
          </w:tcPr>
          <w:p w:rsidR="00EB6216" w:rsidRPr="00195F34" w:rsidRDefault="00EB6216" w:rsidP="00D6655A">
            <w:pPr>
              <w:spacing w:before="60"/>
              <w:jc w:val="center"/>
              <w:rPr>
                <w:rFonts w:ascii="Times New Roman" w:hAnsi="Times New Roman"/>
                <w:sz w:val="14"/>
                <w:szCs w:val="14"/>
              </w:rPr>
            </w:pPr>
            <w:r w:rsidRPr="00162AEC">
              <w:rPr>
                <w:rFonts w:ascii="Times New Roman" w:hAnsi="Times New Roman"/>
                <w:sz w:val="14"/>
                <w:szCs w:val="14"/>
              </w:rPr>
              <w:t>15.06 (</w:t>
            </w:r>
            <w:proofErr w:type="spellStart"/>
            <w:r w:rsidRPr="00162AEC">
              <w:rPr>
                <w:rFonts w:ascii="Times New Roman" w:hAnsi="Times New Roman"/>
                <w:sz w:val="14"/>
                <w:szCs w:val="14"/>
              </w:rPr>
              <w:t>чт</w:t>
            </w:r>
            <w:proofErr w:type="spellEnd"/>
            <w:r w:rsidRPr="00162AEC">
              <w:rPr>
                <w:rFonts w:ascii="Times New Roman" w:hAnsi="Times New Roman"/>
                <w:sz w:val="14"/>
                <w:szCs w:val="14"/>
              </w:rPr>
              <w:t>)</w:t>
            </w:r>
          </w:p>
        </w:tc>
        <w:tc>
          <w:tcPr>
            <w:tcW w:w="727" w:type="dxa"/>
            <w:vAlign w:val="center"/>
          </w:tcPr>
          <w:p w:rsidR="00EB6216" w:rsidRPr="00195F34" w:rsidRDefault="00EB6216" w:rsidP="00D6655A">
            <w:pPr>
              <w:spacing w:before="60"/>
              <w:jc w:val="center"/>
              <w:rPr>
                <w:rFonts w:ascii="Times New Roman" w:hAnsi="Times New Roman"/>
                <w:sz w:val="14"/>
                <w:szCs w:val="14"/>
              </w:rPr>
            </w:pPr>
            <w:r>
              <w:rPr>
                <w:rFonts w:ascii="Times New Roman" w:hAnsi="Times New Roman"/>
                <w:sz w:val="14"/>
                <w:szCs w:val="14"/>
              </w:rPr>
              <w:t>6</w:t>
            </w:r>
          </w:p>
        </w:tc>
        <w:tc>
          <w:tcPr>
            <w:tcW w:w="1966" w:type="dxa"/>
            <w:vAlign w:val="center"/>
          </w:tcPr>
          <w:p w:rsidR="00EB6216" w:rsidRPr="00195F34" w:rsidRDefault="00EB6216" w:rsidP="00D6655A">
            <w:pPr>
              <w:spacing w:before="60"/>
              <w:rPr>
                <w:rFonts w:ascii="Times New Roman" w:hAnsi="Times New Roman"/>
                <w:sz w:val="14"/>
                <w:szCs w:val="14"/>
              </w:rPr>
            </w:pPr>
            <w:r>
              <w:rPr>
                <w:rFonts w:ascii="Times New Roman" w:hAnsi="Times New Roman"/>
                <w:sz w:val="14"/>
                <w:szCs w:val="14"/>
              </w:rPr>
              <w:t xml:space="preserve">п. Аллакурти - </w:t>
            </w:r>
            <w:r w:rsidRPr="00162AEC">
              <w:rPr>
                <w:rFonts w:ascii="Times New Roman" w:hAnsi="Times New Roman"/>
                <w:sz w:val="14"/>
                <w:szCs w:val="14"/>
              </w:rPr>
              <w:t>п. Верхнетуломский</w:t>
            </w:r>
          </w:p>
        </w:tc>
        <w:tc>
          <w:tcPr>
            <w:tcW w:w="709" w:type="dxa"/>
            <w:vAlign w:val="center"/>
          </w:tcPr>
          <w:p w:rsidR="00EB6216" w:rsidRPr="00195F34" w:rsidRDefault="00EB6216" w:rsidP="00D6655A">
            <w:pPr>
              <w:spacing w:before="60"/>
              <w:jc w:val="center"/>
              <w:rPr>
                <w:rFonts w:ascii="Times New Roman" w:hAnsi="Times New Roman"/>
                <w:sz w:val="14"/>
                <w:szCs w:val="14"/>
              </w:rPr>
            </w:pPr>
            <w:r>
              <w:rPr>
                <w:rFonts w:ascii="Times New Roman" w:hAnsi="Times New Roman"/>
                <w:sz w:val="14"/>
                <w:szCs w:val="14"/>
              </w:rPr>
              <w:t>420</w:t>
            </w:r>
          </w:p>
        </w:tc>
        <w:tc>
          <w:tcPr>
            <w:tcW w:w="1276" w:type="dxa"/>
            <w:vAlign w:val="center"/>
          </w:tcPr>
          <w:p w:rsidR="00EB6216" w:rsidRPr="00195F34" w:rsidRDefault="00EB6216" w:rsidP="00D6655A">
            <w:pPr>
              <w:spacing w:before="60"/>
              <w:jc w:val="center"/>
              <w:rPr>
                <w:rFonts w:ascii="Times New Roman" w:hAnsi="Times New Roman"/>
                <w:sz w:val="14"/>
                <w:szCs w:val="14"/>
              </w:rPr>
            </w:pPr>
            <w:r w:rsidRPr="00195F34">
              <w:rPr>
                <w:rFonts w:ascii="Times New Roman" w:hAnsi="Times New Roman"/>
                <w:sz w:val="14"/>
                <w:szCs w:val="14"/>
              </w:rPr>
              <w:t>Авто</w:t>
            </w:r>
          </w:p>
        </w:tc>
        <w:tc>
          <w:tcPr>
            <w:tcW w:w="1843" w:type="dxa"/>
          </w:tcPr>
          <w:p w:rsidR="00EB6216" w:rsidRPr="00195F34" w:rsidRDefault="00EB6216" w:rsidP="00D6655A">
            <w:pPr>
              <w:spacing w:before="60"/>
              <w:jc w:val="center"/>
              <w:rPr>
                <w:rFonts w:ascii="Times New Roman" w:hAnsi="Times New Roman"/>
                <w:sz w:val="14"/>
                <w:szCs w:val="14"/>
              </w:rPr>
            </w:pPr>
            <w:r w:rsidRPr="000B4E8E">
              <w:rPr>
                <w:rFonts w:ascii="Times New Roman" w:hAnsi="Times New Roman"/>
                <w:sz w:val="14"/>
                <w:szCs w:val="14"/>
              </w:rPr>
              <w:t>пос. Аллакурти – р. Рябина (средний уровень воды)</w:t>
            </w:r>
          </w:p>
        </w:tc>
        <w:tc>
          <w:tcPr>
            <w:tcW w:w="2976" w:type="dxa"/>
          </w:tcPr>
          <w:p w:rsidR="00EB6216" w:rsidRPr="00195F34" w:rsidRDefault="00EB6216" w:rsidP="00D6655A">
            <w:pPr>
              <w:spacing w:before="60"/>
              <w:jc w:val="center"/>
              <w:rPr>
                <w:rFonts w:ascii="Times New Roman" w:hAnsi="Times New Roman"/>
                <w:sz w:val="14"/>
                <w:szCs w:val="14"/>
              </w:rPr>
            </w:pPr>
            <w:r>
              <w:rPr>
                <w:rFonts w:ascii="Times New Roman" w:hAnsi="Times New Roman"/>
                <w:sz w:val="14"/>
                <w:szCs w:val="14"/>
              </w:rPr>
              <w:t xml:space="preserve">На стоянке около бани после </w:t>
            </w:r>
            <w:proofErr w:type="spellStart"/>
            <w:r>
              <w:rPr>
                <w:rFonts w:ascii="Times New Roman" w:hAnsi="Times New Roman"/>
                <w:sz w:val="14"/>
                <w:szCs w:val="14"/>
              </w:rPr>
              <w:t>п</w:t>
            </w:r>
            <w:proofErr w:type="gramStart"/>
            <w:r>
              <w:rPr>
                <w:rFonts w:ascii="Times New Roman" w:hAnsi="Times New Roman"/>
                <w:sz w:val="14"/>
                <w:szCs w:val="14"/>
              </w:rPr>
              <w:t>.Т</w:t>
            </w:r>
            <w:proofErr w:type="gramEnd"/>
            <w:r>
              <w:rPr>
                <w:rFonts w:ascii="Times New Roman" w:hAnsi="Times New Roman"/>
                <w:sz w:val="14"/>
                <w:szCs w:val="14"/>
              </w:rPr>
              <w:t>есный</w:t>
            </w:r>
            <w:proofErr w:type="spellEnd"/>
            <w:r>
              <w:rPr>
                <w:rFonts w:ascii="Times New Roman" w:hAnsi="Times New Roman"/>
                <w:sz w:val="14"/>
                <w:szCs w:val="14"/>
              </w:rPr>
              <w:t xml:space="preserve"> – мы встретили группу </w:t>
            </w:r>
            <w:proofErr w:type="spellStart"/>
            <w:r>
              <w:rPr>
                <w:rFonts w:ascii="Times New Roman" w:hAnsi="Times New Roman"/>
                <w:sz w:val="14"/>
                <w:szCs w:val="14"/>
              </w:rPr>
              <w:t>Каякеров</w:t>
            </w:r>
            <w:proofErr w:type="spellEnd"/>
            <w:r>
              <w:rPr>
                <w:rFonts w:ascii="Times New Roman" w:hAnsi="Times New Roman"/>
                <w:sz w:val="14"/>
                <w:szCs w:val="14"/>
              </w:rPr>
              <w:t xml:space="preserve">, которые ехали с северной части мурманской области  и предупредили нас об очень сильном паводке на </w:t>
            </w:r>
            <w:proofErr w:type="spellStart"/>
            <w:r>
              <w:rPr>
                <w:rFonts w:ascii="Times New Roman" w:hAnsi="Times New Roman"/>
                <w:sz w:val="14"/>
                <w:szCs w:val="14"/>
              </w:rPr>
              <w:t>р.ура</w:t>
            </w:r>
            <w:proofErr w:type="spellEnd"/>
            <w:r>
              <w:rPr>
                <w:rFonts w:ascii="Times New Roman" w:hAnsi="Times New Roman"/>
                <w:sz w:val="14"/>
                <w:szCs w:val="14"/>
              </w:rPr>
              <w:t>, западная лица и титовка; в соотве</w:t>
            </w:r>
            <w:r w:rsidR="000B4E8E">
              <w:rPr>
                <w:rFonts w:ascii="Times New Roman" w:hAnsi="Times New Roman"/>
                <w:sz w:val="14"/>
                <w:szCs w:val="14"/>
              </w:rPr>
              <w:t xml:space="preserve">тствие с этим было принято решение сплавиться по малорасходной реке Рябина, информацию по которой мы собрали ещё на стадии подготовки к походу. Решение оказалось верным, т.к. если бы этого не сделали по пути в северную часть, то не смогли бы достичь нужного километража похода из-за дальнейшего отказа от сплава по </w:t>
            </w:r>
            <w:proofErr w:type="spellStart"/>
            <w:r w:rsidR="000B4E8E">
              <w:rPr>
                <w:rFonts w:ascii="Times New Roman" w:hAnsi="Times New Roman"/>
                <w:sz w:val="14"/>
                <w:szCs w:val="14"/>
              </w:rPr>
              <w:t>р.Западная</w:t>
            </w:r>
            <w:proofErr w:type="spellEnd"/>
            <w:r w:rsidR="000B4E8E">
              <w:rPr>
                <w:rFonts w:ascii="Times New Roman" w:hAnsi="Times New Roman"/>
                <w:sz w:val="14"/>
                <w:szCs w:val="14"/>
              </w:rPr>
              <w:t xml:space="preserve"> лица и </w:t>
            </w:r>
            <w:proofErr w:type="spellStart"/>
            <w:r w:rsidR="000B4E8E">
              <w:rPr>
                <w:rFonts w:ascii="Times New Roman" w:hAnsi="Times New Roman"/>
                <w:sz w:val="14"/>
                <w:szCs w:val="14"/>
              </w:rPr>
              <w:t>р.Титовка</w:t>
            </w:r>
            <w:proofErr w:type="spellEnd"/>
          </w:p>
        </w:tc>
      </w:tr>
      <w:tr w:rsidR="000B4E8E" w:rsidRPr="00162AEC" w:rsidTr="00D6655A">
        <w:trPr>
          <w:trHeight w:val="500"/>
        </w:trPr>
        <w:tc>
          <w:tcPr>
            <w:tcW w:w="779" w:type="dxa"/>
            <w:vAlign w:val="center"/>
          </w:tcPr>
          <w:p w:rsidR="000B4E8E" w:rsidRPr="00195F34" w:rsidRDefault="000B4E8E" w:rsidP="000B4E8E">
            <w:pPr>
              <w:spacing w:before="60"/>
              <w:jc w:val="center"/>
              <w:rPr>
                <w:rFonts w:ascii="Times New Roman" w:hAnsi="Times New Roman"/>
                <w:sz w:val="14"/>
                <w:szCs w:val="14"/>
              </w:rPr>
            </w:pPr>
            <w:r w:rsidRPr="00162AEC">
              <w:rPr>
                <w:rFonts w:ascii="Times New Roman" w:hAnsi="Times New Roman"/>
                <w:sz w:val="14"/>
                <w:szCs w:val="14"/>
              </w:rPr>
              <w:t>16.06 (</w:t>
            </w:r>
            <w:proofErr w:type="spellStart"/>
            <w:r w:rsidRPr="00162AEC">
              <w:rPr>
                <w:rFonts w:ascii="Times New Roman" w:hAnsi="Times New Roman"/>
                <w:sz w:val="14"/>
                <w:szCs w:val="14"/>
              </w:rPr>
              <w:t>пт</w:t>
            </w:r>
            <w:proofErr w:type="spellEnd"/>
            <w:r w:rsidRPr="00162AEC">
              <w:rPr>
                <w:rFonts w:ascii="Times New Roman" w:hAnsi="Times New Roman"/>
                <w:sz w:val="14"/>
                <w:szCs w:val="14"/>
              </w:rPr>
              <w:t>)</w:t>
            </w:r>
          </w:p>
        </w:tc>
        <w:tc>
          <w:tcPr>
            <w:tcW w:w="727" w:type="dxa"/>
            <w:vAlign w:val="center"/>
          </w:tcPr>
          <w:p w:rsidR="000B4E8E" w:rsidRPr="00195F34" w:rsidRDefault="000B4E8E" w:rsidP="000B4E8E">
            <w:pPr>
              <w:spacing w:before="60"/>
              <w:jc w:val="center"/>
              <w:rPr>
                <w:rFonts w:ascii="Times New Roman" w:hAnsi="Times New Roman"/>
                <w:sz w:val="14"/>
                <w:szCs w:val="14"/>
              </w:rPr>
            </w:pPr>
            <w:r w:rsidRPr="00195F34">
              <w:rPr>
                <w:rFonts w:ascii="Times New Roman" w:hAnsi="Times New Roman"/>
                <w:sz w:val="14"/>
                <w:szCs w:val="14"/>
              </w:rPr>
              <w:t>7</w:t>
            </w:r>
          </w:p>
        </w:tc>
        <w:tc>
          <w:tcPr>
            <w:tcW w:w="1966" w:type="dxa"/>
            <w:vAlign w:val="center"/>
          </w:tcPr>
          <w:p w:rsidR="000B4E8E" w:rsidRPr="00195F34" w:rsidRDefault="000B4E8E" w:rsidP="000B4E8E">
            <w:pPr>
              <w:spacing w:before="60"/>
              <w:rPr>
                <w:rFonts w:ascii="Times New Roman" w:hAnsi="Times New Roman"/>
                <w:sz w:val="14"/>
                <w:szCs w:val="14"/>
              </w:rPr>
            </w:pPr>
            <w:proofErr w:type="spellStart"/>
            <w:r>
              <w:rPr>
                <w:rFonts w:ascii="Times New Roman" w:hAnsi="Times New Roman"/>
                <w:sz w:val="14"/>
                <w:szCs w:val="14"/>
              </w:rPr>
              <w:t>п.Верхнетуломский</w:t>
            </w:r>
            <w:proofErr w:type="spellEnd"/>
            <w:r>
              <w:rPr>
                <w:rFonts w:ascii="Times New Roman" w:hAnsi="Times New Roman"/>
                <w:sz w:val="14"/>
                <w:szCs w:val="14"/>
              </w:rPr>
              <w:t xml:space="preserve"> - </w:t>
            </w:r>
            <w:proofErr w:type="spellStart"/>
            <w:r w:rsidRPr="00162AEC">
              <w:rPr>
                <w:rFonts w:ascii="Times New Roman" w:hAnsi="Times New Roman"/>
                <w:sz w:val="14"/>
                <w:szCs w:val="14"/>
              </w:rPr>
              <w:t>г.Мурманск</w:t>
            </w:r>
            <w:proofErr w:type="spellEnd"/>
            <w:r w:rsidRPr="00162AEC">
              <w:rPr>
                <w:rFonts w:ascii="Times New Roman" w:hAnsi="Times New Roman"/>
                <w:sz w:val="14"/>
                <w:szCs w:val="14"/>
              </w:rPr>
              <w:t xml:space="preserve"> -&gt; </w:t>
            </w:r>
            <w:proofErr w:type="spellStart"/>
            <w:r w:rsidRPr="00162AEC">
              <w:rPr>
                <w:rFonts w:ascii="Times New Roman" w:hAnsi="Times New Roman"/>
                <w:sz w:val="14"/>
                <w:szCs w:val="14"/>
              </w:rPr>
              <w:t>р.Ура</w:t>
            </w:r>
            <w:proofErr w:type="spellEnd"/>
          </w:p>
        </w:tc>
        <w:tc>
          <w:tcPr>
            <w:tcW w:w="709"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170/19/10</w:t>
            </w:r>
          </w:p>
        </w:tc>
        <w:tc>
          <w:tcPr>
            <w:tcW w:w="1276"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 xml:space="preserve">Авто </w:t>
            </w:r>
            <w:r w:rsidRPr="00195F34">
              <w:rPr>
                <w:rFonts w:ascii="Times New Roman" w:hAnsi="Times New Roman"/>
                <w:sz w:val="14"/>
                <w:szCs w:val="14"/>
              </w:rPr>
              <w:t>/</w:t>
            </w:r>
            <w:r>
              <w:rPr>
                <w:rFonts w:ascii="Times New Roman" w:hAnsi="Times New Roman"/>
                <w:sz w:val="14"/>
                <w:szCs w:val="14"/>
              </w:rPr>
              <w:t xml:space="preserve"> С</w:t>
            </w:r>
            <w:r w:rsidRPr="00195F34">
              <w:rPr>
                <w:rFonts w:ascii="Times New Roman" w:hAnsi="Times New Roman"/>
                <w:sz w:val="14"/>
                <w:szCs w:val="14"/>
              </w:rPr>
              <w:t>плав</w:t>
            </w:r>
            <w:r>
              <w:rPr>
                <w:rFonts w:ascii="Times New Roman" w:hAnsi="Times New Roman"/>
                <w:sz w:val="14"/>
                <w:szCs w:val="14"/>
              </w:rPr>
              <w:t xml:space="preserve"> / Пешком</w:t>
            </w:r>
          </w:p>
        </w:tc>
        <w:tc>
          <w:tcPr>
            <w:tcW w:w="1843" w:type="dxa"/>
            <w:vAlign w:val="center"/>
          </w:tcPr>
          <w:p w:rsidR="000B4E8E" w:rsidRPr="000B4E8E" w:rsidRDefault="000B4E8E" w:rsidP="000B4E8E">
            <w:pPr>
              <w:spacing w:before="60"/>
              <w:jc w:val="center"/>
              <w:rPr>
                <w:rFonts w:ascii="Times New Roman" w:hAnsi="Times New Roman"/>
                <w:sz w:val="14"/>
                <w:szCs w:val="14"/>
              </w:rPr>
            </w:pPr>
            <w:r w:rsidRPr="000B4E8E">
              <w:rPr>
                <w:rFonts w:ascii="Times New Roman" w:hAnsi="Times New Roman"/>
                <w:sz w:val="14"/>
                <w:szCs w:val="14"/>
              </w:rPr>
              <w:t xml:space="preserve">р. Рябина - р. </w:t>
            </w:r>
            <w:proofErr w:type="spellStart"/>
            <w:r w:rsidRPr="000B4E8E">
              <w:rPr>
                <w:rFonts w:ascii="Times New Roman" w:hAnsi="Times New Roman"/>
                <w:sz w:val="14"/>
                <w:szCs w:val="14"/>
              </w:rPr>
              <w:t>Печа</w:t>
            </w:r>
            <w:proofErr w:type="spellEnd"/>
            <w:r w:rsidRPr="000B4E8E">
              <w:rPr>
                <w:rFonts w:ascii="Times New Roman" w:hAnsi="Times New Roman"/>
                <w:sz w:val="14"/>
                <w:szCs w:val="14"/>
              </w:rPr>
              <w:t xml:space="preserve"> (пос. Верхнетуломский, высокий уровень воды)</w:t>
            </w:r>
          </w:p>
        </w:tc>
        <w:tc>
          <w:tcPr>
            <w:tcW w:w="2976" w:type="dxa"/>
          </w:tcPr>
          <w:p w:rsidR="000B4E8E" w:rsidRDefault="000B4E8E" w:rsidP="000B4E8E">
            <w:pPr>
              <w:spacing w:before="60"/>
              <w:jc w:val="center"/>
              <w:rPr>
                <w:rFonts w:ascii="Times New Roman" w:hAnsi="Times New Roman"/>
                <w:sz w:val="14"/>
                <w:szCs w:val="14"/>
              </w:rPr>
            </w:pPr>
            <w:r>
              <w:rPr>
                <w:rFonts w:ascii="Times New Roman" w:hAnsi="Times New Roman"/>
                <w:sz w:val="14"/>
                <w:szCs w:val="14"/>
              </w:rPr>
              <w:t>График сдвинулся из-за предыдущего изменения</w:t>
            </w:r>
          </w:p>
        </w:tc>
      </w:tr>
      <w:tr w:rsidR="000B4E8E" w:rsidRPr="00162AEC" w:rsidTr="000B4E8E">
        <w:trPr>
          <w:trHeight w:val="500"/>
        </w:trPr>
        <w:tc>
          <w:tcPr>
            <w:tcW w:w="779" w:type="dxa"/>
            <w:vAlign w:val="center"/>
          </w:tcPr>
          <w:p w:rsidR="000B4E8E" w:rsidRPr="00195F34" w:rsidRDefault="000B4E8E" w:rsidP="000B4E8E">
            <w:pPr>
              <w:spacing w:before="60"/>
              <w:jc w:val="center"/>
              <w:rPr>
                <w:rFonts w:ascii="Times New Roman" w:hAnsi="Times New Roman"/>
                <w:sz w:val="14"/>
                <w:szCs w:val="14"/>
              </w:rPr>
            </w:pPr>
            <w:r w:rsidRPr="00162AEC">
              <w:rPr>
                <w:rFonts w:ascii="Times New Roman" w:hAnsi="Times New Roman"/>
                <w:sz w:val="14"/>
                <w:szCs w:val="14"/>
              </w:rPr>
              <w:t>17.06 (</w:t>
            </w:r>
            <w:proofErr w:type="spellStart"/>
            <w:r w:rsidRPr="00162AEC">
              <w:rPr>
                <w:rFonts w:ascii="Times New Roman" w:hAnsi="Times New Roman"/>
                <w:sz w:val="14"/>
                <w:szCs w:val="14"/>
              </w:rPr>
              <w:t>сб</w:t>
            </w:r>
            <w:proofErr w:type="spellEnd"/>
            <w:r w:rsidRPr="00162AEC">
              <w:rPr>
                <w:rFonts w:ascii="Times New Roman" w:hAnsi="Times New Roman"/>
                <w:sz w:val="14"/>
                <w:szCs w:val="14"/>
              </w:rPr>
              <w:t>)</w:t>
            </w:r>
          </w:p>
        </w:tc>
        <w:tc>
          <w:tcPr>
            <w:tcW w:w="727"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8</w:t>
            </w:r>
          </w:p>
        </w:tc>
        <w:tc>
          <w:tcPr>
            <w:tcW w:w="1966" w:type="dxa"/>
            <w:vAlign w:val="center"/>
          </w:tcPr>
          <w:p w:rsidR="000B4E8E" w:rsidRPr="00195F34" w:rsidRDefault="000B4E8E" w:rsidP="000B4E8E">
            <w:pPr>
              <w:spacing w:before="60"/>
              <w:rPr>
                <w:rFonts w:ascii="Times New Roman" w:hAnsi="Times New Roman"/>
                <w:sz w:val="14"/>
                <w:szCs w:val="14"/>
              </w:rPr>
            </w:pPr>
            <w:proofErr w:type="spellStart"/>
            <w:r>
              <w:rPr>
                <w:rFonts w:ascii="Times New Roman" w:hAnsi="Times New Roman"/>
                <w:sz w:val="14"/>
                <w:szCs w:val="14"/>
              </w:rPr>
              <w:t>р.Ура</w:t>
            </w:r>
            <w:proofErr w:type="spellEnd"/>
            <w:r>
              <w:rPr>
                <w:rFonts w:ascii="Times New Roman" w:hAnsi="Times New Roman"/>
                <w:sz w:val="14"/>
                <w:szCs w:val="14"/>
              </w:rPr>
              <w:t xml:space="preserve"> - </w:t>
            </w:r>
            <w:proofErr w:type="spellStart"/>
            <w:r w:rsidRPr="00162AEC">
              <w:rPr>
                <w:rFonts w:ascii="Times New Roman" w:hAnsi="Times New Roman"/>
                <w:sz w:val="14"/>
                <w:szCs w:val="14"/>
              </w:rPr>
              <w:t>р.Ура</w:t>
            </w:r>
            <w:proofErr w:type="spellEnd"/>
          </w:p>
        </w:tc>
        <w:tc>
          <w:tcPr>
            <w:tcW w:w="709" w:type="dxa"/>
            <w:vAlign w:val="center"/>
          </w:tcPr>
          <w:p w:rsidR="000B4E8E" w:rsidRPr="005B0A6B" w:rsidRDefault="000B4E8E" w:rsidP="000B4E8E">
            <w:pPr>
              <w:spacing w:before="60"/>
              <w:jc w:val="center"/>
              <w:rPr>
                <w:rFonts w:ascii="Times New Roman" w:hAnsi="Times New Roman"/>
                <w:sz w:val="14"/>
                <w:szCs w:val="14"/>
              </w:rPr>
            </w:pPr>
            <w:r>
              <w:rPr>
                <w:rFonts w:ascii="Times New Roman" w:hAnsi="Times New Roman"/>
                <w:sz w:val="14"/>
                <w:szCs w:val="14"/>
              </w:rPr>
              <w:t>26</w:t>
            </w:r>
          </w:p>
        </w:tc>
        <w:tc>
          <w:tcPr>
            <w:tcW w:w="1276" w:type="dxa"/>
            <w:vAlign w:val="center"/>
          </w:tcPr>
          <w:p w:rsidR="000B4E8E" w:rsidRPr="00195F34" w:rsidRDefault="000B4E8E" w:rsidP="000B4E8E">
            <w:pPr>
              <w:spacing w:before="60"/>
              <w:jc w:val="center"/>
              <w:rPr>
                <w:rFonts w:ascii="Times New Roman" w:hAnsi="Times New Roman"/>
                <w:sz w:val="14"/>
                <w:szCs w:val="14"/>
              </w:rPr>
            </w:pPr>
            <w:r w:rsidRPr="00195F34">
              <w:rPr>
                <w:rFonts w:ascii="Times New Roman" w:hAnsi="Times New Roman"/>
                <w:sz w:val="14"/>
                <w:szCs w:val="14"/>
              </w:rPr>
              <w:t>Сплав</w:t>
            </w:r>
          </w:p>
        </w:tc>
        <w:tc>
          <w:tcPr>
            <w:tcW w:w="1843" w:type="dxa"/>
          </w:tcPr>
          <w:p w:rsidR="000B4E8E" w:rsidRPr="00195F34" w:rsidRDefault="000B4E8E" w:rsidP="000B4E8E">
            <w:pPr>
              <w:spacing w:before="60"/>
              <w:jc w:val="center"/>
              <w:rPr>
                <w:rFonts w:ascii="Times New Roman" w:hAnsi="Times New Roman"/>
                <w:sz w:val="14"/>
                <w:szCs w:val="14"/>
              </w:rPr>
            </w:pPr>
            <w:r w:rsidRPr="000B4E8E">
              <w:rPr>
                <w:rFonts w:ascii="Times New Roman" w:hAnsi="Times New Roman"/>
                <w:sz w:val="14"/>
                <w:szCs w:val="14"/>
              </w:rPr>
              <w:t xml:space="preserve">р. </w:t>
            </w:r>
            <w:proofErr w:type="spellStart"/>
            <w:r w:rsidRPr="000B4E8E">
              <w:rPr>
                <w:rFonts w:ascii="Times New Roman" w:hAnsi="Times New Roman"/>
                <w:sz w:val="14"/>
                <w:szCs w:val="14"/>
              </w:rPr>
              <w:t>Печа</w:t>
            </w:r>
            <w:proofErr w:type="spellEnd"/>
            <w:r w:rsidRPr="000B4E8E">
              <w:rPr>
                <w:rFonts w:ascii="Times New Roman" w:hAnsi="Times New Roman"/>
                <w:sz w:val="14"/>
                <w:szCs w:val="14"/>
              </w:rPr>
              <w:t xml:space="preserve"> (пос. Верхнетуломский) – г. Мурманск - </w:t>
            </w:r>
            <w:proofErr w:type="spellStart"/>
            <w:r w:rsidRPr="000B4E8E">
              <w:rPr>
                <w:rFonts w:ascii="Times New Roman" w:hAnsi="Times New Roman"/>
                <w:sz w:val="14"/>
                <w:szCs w:val="14"/>
              </w:rPr>
              <w:t>р.Ура</w:t>
            </w:r>
            <w:proofErr w:type="spellEnd"/>
          </w:p>
        </w:tc>
        <w:tc>
          <w:tcPr>
            <w:tcW w:w="2976" w:type="dxa"/>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График сдвинулся из-за предыдущего изменения; Также местное МЧС при связи с нами подтвердило данные о невероятном паводке на северных реках; также местные рыбаки говорили о том, что относительно паводкового уровня воды есть лишних метра 4 воды</w:t>
            </w:r>
          </w:p>
        </w:tc>
      </w:tr>
      <w:tr w:rsidR="000B4E8E" w:rsidRPr="00162AEC" w:rsidTr="00D6655A">
        <w:trPr>
          <w:trHeight w:val="500"/>
        </w:trPr>
        <w:tc>
          <w:tcPr>
            <w:tcW w:w="779" w:type="dxa"/>
            <w:vAlign w:val="center"/>
          </w:tcPr>
          <w:p w:rsidR="000B4E8E" w:rsidRPr="00195F34" w:rsidRDefault="000B4E8E" w:rsidP="000B4E8E">
            <w:pPr>
              <w:spacing w:before="60"/>
              <w:jc w:val="center"/>
              <w:rPr>
                <w:rFonts w:ascii="Times New Roman" w:hAnsi="Times New Roman"/>
                <w:sz w:val="14"/>
                <w:szCs w:val="14"/>
              </w:rPr>
            </w:pPr>
            <w:r w:rsidRPr="00162AEC">
              <w:rPr>
                <w:rFonts w:ascii="Times New Roman" w:hAnsi="Times New Roman"/>
                <w:sz w:val="14"/>
                <w:szCs w:val="14"/>
              </w:rPr>
              <w:t>18.06 (</w:t>
            </w:r>
            <w:proofErr w:type="spellStart"/>
            <w:r w:rsidRPr="00162AEC">
              <w:rPr>
                <w:rFonts w:ascii="Times New Roman" w:hAnsi="Times New Roman"/>
                <w:sz w:val="14"/>
                <w:szCs w:val="14"/>
              </w:rPr>
              <w:t>вс</w:t>
            </w:r>
            <w:proofErr w:type="spellEnd"/>
            <w:r w:rsidRPr="00162AEC">
              <w:rPr>
                <w:rFonts w:ascii="Times New Roman" w:hAnsi="Times New Roman"/>
                <w:sz w:val="14"/>
                <w:szCs w:val="14"/>
              </w:rPr>
              <w:t>)</w:t>
            </w:r>
          </w:p>
        </w:tc>
        <w:tc>
          <w:tcPr>
            <w:tcW w:w="727"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9</w:t>
            </w:r>
          </w:p>
        </w:tc>
        <w:tc>
          <w:tcPr>
            <w:tcW w:w="1966" w:type="dxa"/>
            <w:vAlign w:val="center"/>
          </w:tcPr>
          <w:p w:rsidR="000B4E8E" w:rsidRPr="00195F34" w:rsidRDefault="000B4E8E" w:rsidP="000B4E8E">
            <w:pPr>
              <w:spacing w:before="60"/>
              <w:rPr>
                <w:rFonts w:ascii="Times New Roman" w:hAnsi="Times New Roman"/>
                <w:sz w:val="14"/>
                <w:szCs w:val="14"/>
              </w:rPr>
            </w:pPr>
            <w:proofErr w:type="spellStart"/>
            <w:r w:rsidRPr="00162AEC">
              <w:rPr>
                <w:rFonts w:ascii="Times New Roman" w:hAnsi="Times New Roman"/>
                <w:sz w:val="14"/>
                <w:szCs w:val="14"/>
              </w:rPr>
              <w:t>р</w:t>
            </w:r>
            <w:proofErr w:type="gramStart"/>
            <w:r w:rsidRPr="00162AEC">
              <w:rPr>
                <w:rFonts w:ascii="Times New Roman" w:hAnsi="Times New Roman"/>
                <w:sz w:val="14"/>
                <w:szCs w:val="14"/>
              </w:rPr>
              <w:t>.У</w:t>
            </w:r>
            <w:proofErr w:type="gramEnd"/>
            <w:r w:rsidRPr="00162AEC">
              <w:rPr>
                <w:rFonts w:ascii="Times New Roman" w:hAnsi="Times New Roman"/>
                <w:sz w:val="14"/>
                <w:szCs w:val="14"/>
              </w:rPr>
              <w:t>ра</w:t>
            </w:r>
            <w:proofErr w:type="spellEnd"/>
            <w:r>
              <w:rPr>
                <w:rFonts w:ascii="Times New Roman" w:hAnsi="Times New Roman"/>
                <w:sz w:val="14"/>
                <w:szCs w:val="14"/>
              </w:rPr>
              <w:t xml:space="preserve"> - </w:t>
            </w:r>
            <w:proofErr w:type="spellStart"/>
            <w:r w:rsidRPr="00162AEC">
              <w:rPr>
                <w:rFonts w:ascii="Times New Roman" w:hAnsi="Times New Roman"/>
                <w:sz w:val="14"/>
                <w:szCs w:val="14"/>
              </w:rPr>
              <w:t>р,Западная</w:t>
            </w:r>
            <w:proofErr w:type="spellEnd"/>
            <w:r w:rsidRPr="00162AEC">
              <w:rPr>
                <w:rFonts w:ascii="Times New Roman" w:hAnsi="Times New Roman"/>
                <w:sz w:val="14"/>
                <w:szCs w:val="14"/>
              </w:rPr>
              <w:t xml:space="preserve"> Лица</w:t>
            </w:r>
          </w:p>
        </w:tc>
        <w:tc>
          <w:tcPr>
            <w:tcW w:w="709"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60/5</w:t>
            </w:r>
          </w:p>
        </w:tc>
        <w:tc>
          <w:tcPr>
            <w:tcW w:w="1276"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 xml:space="preserve">Авто </w:t>
            </w:r>
            <w:r w:rsidRPr="00195F34">
              <w:rPr>
                <w:rFonts w:ascii="Times New Roman" w:hAnsi="Times New Roman"/>
                <w:sz w:val="14"/>
                <w:szCs w:val="14"/>
              </w:rPr>
              <w:t>/</w:t>
            </w:r>
            <w:r>
              <w:rPr>
                <w:rFonts w:ascii="Times New Roman" w:hAnsi="Times New Roman"/>
                <w:sz w:val="14"/>
                <w:szCs w:val="14"/>
              </w:rPr>
              <w:t xml:space="preserve"> С</w:t>
            </w:r>
            <w:r w:rsidRPr="00195F34">
              <w:rPr>
                <w:rFonts w:ascii="Times New Roman" w:hAnsi="Times New Roman"/>
                <w:sz w:val="14"/>
                <w:szCs w:val="14"/>
              </w:rPr>
              <w:t>плав</w:t>
            </w:r>
          </w:p>
        </w:tc>
        <w:tc>
          <w:tcPr>
            <w:tcW w:w="1843" w:type="dxa"/>
            <w:vAlign w:val="center"/>
          </w:tcPr>
          <w:p w:rsidR="000B4E8E" w:rsidRPr="000B4E8E" w:rsidRDefault="000B4E8E" w:rsidP="000B4E8E">
            <w:pPr>
              <w:spacing w:before="60"/>
              <w:jc w:val="center"/>
              <w:rPr>
                <w:rFonts w:ascii="Times New Roman" w:hAnsi="Times New Roman"/>
                <w:sz w:val="14"/>
                <w:szCs w:val="14"/>
              </w:rPr>
            </w:pPr>
            <w:proofErr w:type="spellStart"/>
            <w:r w:rsidRPr="000B4E8E">
              <w:rPr>
                <w:rFonts w:ascii="Times New Roman" w:hAnsi="Times New Roman"/>
                <w:sz w:val="14"/>
                <w:szCs w:val="14"/>
              </w:rPr>
              <w:t>р</w:t>
            </w:r>
            <w:proofErr w:type="gramStart"/>
            <w:r w:rsidRPr="000B4E8E">
              <w:rPr>
                <w:rFonts w:ascii="Times New Roman" w:hAnsi="Times New Roman"/>
                <w:sz w:val="14"/>
                <w:szCs w:val="14"/>
              </w:rPr>
              <w:t>.У</w:t>
            </w:r>
            <w:proofErr w:type="gramEnd"/>
            <w:r w:rsidRPr="000B4E8E">
              <w:rPr>
                <w:rFonts w:ascii="Times New Roman" w:hAnsi="Times New Roman"/>
                <w:sz w:val="14"/>
                <w:szCs w:val="14"/>
              </w:rPr>
              <w:t>ра</w:t>
            </w:r>
            <w:proofErr w:type="spellEnd"/>
            <w:r w:rsidRPr="000B4E8E">
              <w:rPr>
                <w:rFonts w:ascii="Times New Roman" w:hAnsi="Times New Roman"/>
                <w:sz w:val="14"/>
                <w:szCs w:val="14"/>
              </w:rPr>
              <w:t xml:space="preserve"> (паводковый уровень воды) - </w:t>
            </w:r>
            <w:proofErr w:type="spellStart"/>
            <w:r w:rsidRPr="000B4E8E">
              <w:rPr>
                <w:rFonts w:ascii="Times New Roman" w:hAnsi="Times New Roman"/>
                <w:sz w:val="14"/>
                <w:szCs w:val="14"/>
              </w:rPr>
              <w:t>р,Западная</w:t>
            </w:r>
            <w:proofErr w:type="spellEnd"/>
            <w:r w:rsidRPr="000B4E8E">
              <w:rPr>
                <w:rFonts w:ascii="Times New Roman" w:hAnsi="Times New Roman"/>
                <w:sz w:val="14"/>
                <w:szCs w:val="14"/>
              </w:rPr>
              <w:t xml:space="preserve"> Лица (паводковый уровень воды) – р. Титовка (паводковый уровень воды) – р. </w:t>
            </w:r>
            <w:proofErr w:type="spellStart"/>
            <w:r w:rsidRPr="000B4E8E">
              <w:rPr>
                <w:rFonts w:ascii="Times New Roman" w:hAnsi="Times New Roman"/>
                <w:sz w:val="14"/>
                <w:szCs w:val="14"/>
              </w:rPr>
              <w:t>Юринга</w:t>
            </w:r>
            <w:proofErr w:type="spellEnd"/>
            <w:r w:rsidRPr="000B4E8E">
              <w:rPr>
                <w:rFonts w:ascii="Times New Roman" w:hAnsi="Times New Roman"/>
                <w:sz w:val="14"/>
                <w:szCs w:val="14"/>
              </w:rPr>
              <w:t xml:space="preserve"> (высокий уровень воды)</w:t>
            </w:r>
          </w:p>
        </w:tc>
        <w:tc>
          <w:tcPr>
            <w:tcW w:w="2976" w:type="dxa"/>
          </w:tcPr>
          <w:p w:rsidR="000B4E8E" w:rsidRDefault="000B4E8E" w:rsidP="000B4E8E">
            <w:pPr>
              <w:spacing w:before="60"/>
              <w:jc w:val="center"/>
              <w:rPr>
                <w:rFonts w:ascii="Times New Roman" w:hAnsi="Times New Roman"/>
                <w:sz w:val="14"/>
                <w:szCs w:val="14"/>
              </w:rPr>
            </w:pPr>
            <w:r>
              <w:rPr>
                <w:rFonts w:ascii="Times New Roman" w:hAnsi="Times New Roman"/>
                <w:sz w:val="14"/>
                <w:szCs w:val="14"/>
              </w:rPr>
              <w:t xml:space="preserve">Из-за паводка на реке Западная лица и реке Титовка было принято решение поменять её на более простую реку </w:t>
            </w:r>
            <w:proofErr w:type="spellStart"/>
            <w:r>
              <w:rPr>
                <w:rFonts w:ascii="Times New Roman" w:hAnsi="Times New Roman"/>
                <w:sz w:val="14"/>
                <w:szCs w:val="14"/>
              </w:rPr>
              <w:t>Юринга</w:t>
            </w:r>
            <w:proofErr w:type="spellEnd"/>
            <w:r>
              <w:rPr>
                <w:rFonts w:ascii="Times New Roman" w:hAnsi="Times New Roman"/>
                <w:sz w:val="14"/>
                <w:szCs w:val="14"/>
              </w:rPr>
              <w:t xml:space="preserve">, а именно верхнюю сплавную секцию, о которой информация также была собрана заранее, включая интерактивный картографический материал; также был добавлен радиальный выход пешком, т.к. к препятствиям </w:t>
            </w:r>
            <w:proofErr w:type="spellStart"/>
            <w:r>
              <w:rPr>
                <w:rFonts w:ascii="Times New Roman" w:hAnsi="Times New Roman"/>
                <w:sz w:val="14"/>
                <w:szCs w:val="14"/>
              </w:rPr>
              <w:t>р.Титовка</w:t>
            </w:r>
            <w:proofErr w:type="spellEnd"/>
            <w:r>
              <w:rPr>
                <w:rFonts w:ascii="Times New Roman" w:hAnsi="Times New Roman"/>
                <w:sz w:val="14"/>
                <w:szCs w:val="14"/>
              </w:rPr>
              <w:t xml:space="preserve"> проехать на автомобиле не представлялось </w:t>
            </w:r>
            <w:r>
              <w:rPr>
                <w:rFonts w:ascii="Times New Roman" w:hAnsi="Times New Roman"/>
                <w:sz w:val="14"/>
                <w:szCs w:val="14"/>
              </w:rPr>
              <w:lastRenderedPageBreak/>
              <w:t>возможным</w:t>
            </w:r>
          </w:p>
        </w:tc>
      </w:tr>
      <w:tr w:rsidR="000B4E8E" w:rsidRPr="00162AEC" w:rsidTr="00D6655A">
        <w:trPr>
          <w:trHeight w:val="500"/>
        </w:trPr>
        <w:tc>
          <w:tcPr>
            <w:tcW w:w="779" w:type="dxa"/>
            <w:vAlign w:val="center"/>
          </w:tcPr>
          <w:p w:rsidR="000B4E8E" w:rsidRPr="00195F34" w:rsidRDefault="000B4E8E" w:rsidP="000B4E8E">
            <w:pPr>
              <w:spacing w:before="60"/>
              <w:jc w:val="center"/>
              <w:rPr>
                <w:rFonts w:ascii="Times New Roman" w:hAnsi="Times New Roman"/>
                <w:sz w:val="14"/>
                <w:szCs w:val="14"/>
              </w:rPr>
            </w:pPr>
            <w:r w:rsidRPr="00162AEC">
              <w:rPr>
                <w:rFonts w:ascii="Times New Roman" w:hAnsi="Times New Roman"/>
                <w:sz w:val="14"/>
                <w:szCs w:val="14"/>
              </w:rPr>
              <w:lastRenderedPageBreak/>
              <w:t>19.06 (</w:t>
            </w:r>
            <w:proofErr w:type="spellStart"/>
            <w:r w:rsidRPr="00162AEC">
              <w:rPr>
                <w:rFonts w:ascii="Times New Roman" w:hAnsi="Times New Roman"/>
                <w:sz w:val="14"/>
                <w:szCs w:val="14"/>
              </w:rPr>
              <w:t>пн</w:t>
            </w:r>
            <w:proofErr w:type="spellEnd"/>
            <w:r w:rsidRPr="00162AEC">
              <w:rPr>
                <w:rFonts w:ascii="Times New Roman" w:hAnsi="Times New Roman"/>
                <w:sz w:val="14"/>
                <w:szCs w:val="14"/>
              </w:rPr>
              <w:t>)</w:t>
            </w:r>
          </w:p>
        </w:tc>
        <w:tc>
          <w:tcPr>
            <w:tcW w:w="727" w:type="dxa"/>
            <w:vAlign w:val="center"/>
          </w:tcPr>
          <w:p w:rsidR="000B4E8E" w:rsidRPr="00195F34" w:rsidRDefault="000B4E8E" w:rsidP="000B4E8E">
            <w:pPr>
              <w:spacing w:before="60"/>
              <w:jc w:val="center"/>
              <w:rPr>
                <w:rFonts w:ascii="Times New Roman" w:hAnsi="Times New Roman"/>
                <w:sz w:val="14"/>
                <w:szCs w:val="14"/>
              </w:rPr>
            </w:pPr>
            <w:r w:rsidRPr="00195F34">
              <w:rPr>
                <w:rFonts w:ascii="Times New Roman" w:hAnsi="Times New Roman"/>
                <w:sz w:val="14"/>
                <w:szCs w:val="14"/>
              </w:rPr>
              <w:t>10</w:t>
            </w:r>
          </w:p>
        </w:tc>
        <w:tc>
          <w:tcPr>
            <w:tcW w:w="1966" w:type="dxa"/>
            <w:vAlign w:val="center"/>
          </w:tcPr>
          <w:p w:rsidR="000B4E8E" w:rsidRPr="00195F34" w:rsidRDefault="000B4E8E" w:rsidP="000B4E8E">
            <w:pPr>
              <w:spacing w:before="60"/>
              <w:rPr>
                <w:rFonts w:ascii="Times New Roman" w:hAnsi="Times New Roman"/>
                <w:sz w:val="14"/>
                <w:szCs w:val="14"/>
              </w:rPr>
            </w:pPr>
            <w:proofErr w:type="spellStart"/>
            <w:r>
              <w:rPr>
                <w:rFonts w:ascii="Times New Roman" w:hAnsi="Times New Roman"/>
                <w:sz w:val="14"/>
                <w:szCs w:val="14"/>
              </w:rPr>
              <w:t>р</w:t>
            </w:r>
            <w:proofErr w:type="gramStart"/>
            <w:r>
              <w:rPr>
                <w:rFonts w:ascii="Times New Roman" w:hAnsi="Times New Roman"/>
                <w:sz w:val="14"/>
                <w:szCs w:val="14"/>
              </w:rPr>
              <w:t>,З</w:t>
            </w:r>
            <w:proofErr w:type="gramEnd"/>
            <w:r>
              <w:rPr>
                <w:rFonts w:ascii="Times New Roman" w:hAnsi="Times New Roman"/>
                <w:sz w:val="14"/>
                <w:szCs w:val="14"/>
              </w:rPr>
              <w:t>ападная</w:t>
            </w:r>
            <w:proofErr w:type="spellEnd"/>
            <w:r>
              <w:rPr>
                <w:rFonts w:ascii="Times New Roman" w:hAnsi="Times New Roman"/>
                <w:sz w:val="14"/>
                <w:szCs w:val="14"/>
              </w:rPr>
              <w:t xml:space="preserve"> Лица - </w:t>
            </w:r>
            <w:proofErr w:type="spellStart"/>
            <w:r w:rsidRPr="00162AEC">
              <w:rPr>
                <w:rFonts w:ascii="Times New Roman" w:hAnsi="Times New Roman"/>
                <w:sz w:val="14"/>
                <w:szCs w:val="14"/>
              </w:rPr>
              <w:t>р,Западная</w:t>
            </w:r>
            <w:proofErr w:type="spellEnd"/>
            <w:r w:rsidRPr="00162AEC">
              <w:rPr>
                <w:rFonts w:ascii="Times New Roman" w:hAnsi="Times New Roman"/>
                <w:sz w:val="14"/>
                <w:szCs w:val="14"/>
              </w:rPr>
              <w:t xml:space="preserve"> Лица</w:t>
            </w:r>
          </w:p>
        </w:tc>
        <w:tc>
          <w:tcPr>
            <w:tcW w:w="709"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40/7</w:t>
            </w:r>
          </w:p>
        </w:tc>
        <w:tc>
          <w:tcPr>
            <w:tcW w:w="1276"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 xml:space="preserve">Авто </w:t>
            </w:r>
            <w:r w:rsidRPr="00195F34">
              <w:rPr>
                <w:rFonts w:ascii="Times New Roman" w:hAnsi="Times New Roman"/>
                <w:sz w:val="14"/>
                <w:szCs w:val="14"/>
              </w:rPr>
              <w:t>/</w:t>
            </w:r>
            <w:r>
              <w:rPr>
                <w:rFonts w:ascii="Times New Roman" w:hAnsi="Times New Roman"/>
                <w:sz w:val="14"/>
                <w:szCs w:val="14"/>
              </w:rPr>
              <w:t xml:space="preserve"> С</w:t>
            </w:r>
            <w:r w:rsidRPr="00195F34">
              <w:rPr>
                <w:rFonts w:ascii="Times New Roman" w:hAnsi="Times New Roman"/>
                <w:sz w:val="14"/>
                <w:szCs w:val="14"/>
              </w:rPr>
              <w:t>плав</w:t>
            </w:r>
          </w:p>
        </w:tc>
        <w:tc>
          <w:tcPr>
            <w:tcW w:w="1843" w:type="dxa"/>
            <w:vAlign w:val="center"/>
          </w:tcPr>
          <w:p w:rsidR="000B4E8E" w:rsidRPr="000B4E8E" w:rsidRDefault="000B4E8E" w:rsidP="000B4E8E">
            <w:pPr>
              <w:spacing w:before="60"/>
              <w:jc w:val="center"/>
              <w:rPr>
                <w:rFonts w:ascii="Times New Roman" w:hAnsi="Times New Roman"/>
                <w:sz w:val="14"/>
                <w:szCs w:val="14"/>
              </w:rPr>
            </w:pPr>
            <w:r w:rsidRPr="000B4E8E">
              <w:rPr>
                <w:rFonts w:ascii="Times New Roman" w:hAnsi="Times New Roman"/>
                <w:sz w:val="14"/>
                <w:szCs w:val="14"/>
              </w:rPr>
              <w:t xml:space="preserve">р. </w:t>
            </w:r>
            <w:proofErr w:type="spellStart"/>
            <w:r w:rsidRPr="000B4E8E">
              <w:rPr>
                <w:rFonts w:ascii="Times New Roman" w:hAnsi="Times New Roman"/>
                <w:sz w:val="14"/>
                <w:szCs w:val="14"/>
              </w:rPr>
              <w:t>Юринга</w:t>
            </w:r>
            <w:proofErr w:type="spellEnd"/>
            <w:r w:rsidRPr="000B4E8E">
              <w:rPr>
                <w:rFonts w:ascii="Times New Roman" w:hAnsi="Times New Roman"/>
                <w:sz w:val="14"/>
                <w:szCs w:val="14"/>
              </w:rPr>
              <w:t xml:space="preserve"> – р. </w:t>
            </w:r>
            <w:proofErr w:type="spellStart"/>
            <w:r w:rsidRPr="000B4E8E">
              <w:rPr>
                <w:rFonts w:ascii="Times New Roman" w:hAnsi="Times New Roman"/>
                <w:sz w:val="14"/>
                <w:szCs w:val="14"/>
              </w:rPr>
              <w:t>Кица</w:t>
            </w:r>
            <w:proofErr w:type="spellEnd"/>
            <w:r w:rsidRPr="000B4E8E">
              <w:rPr>
                <w:rFonts w:ascii="Times New Roman" w:hAnsi="Times New Roman"/>
                <w:sz w:val="14"/>
                <w:szCs w:val="14"/>
              </w:rPr>
              <w:t xml:space="preserve"> (высокий уровень воды)</w:t>
            </w:r>
          </w:p>
        </w:tc>
        <w:tc>
          <w:tcPr>
            <w:tcW w:w="2976" w:type="dxa"/>
          </w:tcPr>
          <w:p w:rsidR="000B4E8E" w:rsidRDefault="000B4E8E" w:rsidP="000B4E8E">
            <w:pPr>
              <w:spacing w:before="60"/>
              <w:jc w:val="center"/>
              <w:rPr>
                <w:rFonts w:ascii="Times New Roman" w:hAnsi="Times New Roman"/>
                <w:sz w:val="14"/>
                <w:szCs w:val="14"/>
              </w:rPr>
            </w:pPr>
            <w:r>
              <w:rPr>
                <w:rFonts w:ascii="Times New Roman" w:hAnsi="Times New Roman"/>
                <w:sz w:val="14"/>
                <w:szCs w:val="14"/>
              </w:rPr>
              <w:t>График сдвинулся из-за предыдущего изменения</w:t>
            </w:r>
          </w:p>
        </w:tc>
      </w:tr>
      <w:tr w:rsidR="000B4E8E" w:rsidRPr="00162AEC" w:rsidTr="00D6655A">
        <w:trPr>
          <w:trHeight w:val="500"/>
        </w:trPr>
        <w:tc>
          <w:tcPr>
            <w:tcW w:w="779" w:type="dxa"/>
            <w:vAlign w:val="center"/>
          </w:tcPr>
          <w:p w:rsidR="000B4E8E" w:rsidRPr="00195F34" w:rsidRDefault="000B4E8E" w:rsidP="000B4E8E">
            <w:pPr>
              <w:spacing w:before="60"/>
              <w:jc w:val="center"/>
              <w:rPr>
                <w:rFonts w:ascii="Times New Roman" w:hAnsi="Times New Roman"/>
                <w:sz w:val="14"/>
                <w:szCs w:val="14"/>
              </w:rPr>
            </w:pPr>
            <w:r w:rsidRPr="00162AEC">
              <w:rPr>
                <w:rFonts w:ascii="Times New Roman" w:hAnsi="Times New Roman"/>
                <w:sz w:val="14"/>
                <w:szCs w:val="14"/>
              </w:rPr>
              <w:t>20.06 (</w:t>
            </w:r>
            <w:proofErr w:type="spellStart"/>
            <w:r w:rsidRPr="00162AEC">
              <w:rPr>
                <w:rFonts w:ascii="Times New Roman" w:hAnsi="Times New Roman"/>
                <w:sz w:val="14"/>
                <w:szCs w:val="14"/>
              </w:rPr>
              <w:t>вт</w:t>
            </w:r>
            <w:proofErr w:type="spellEnd"/>
            <w:r w:rsidRPr="00162AEC">
              <w:rPr>
                <w:rFonts w:ascii="Times New Roman" w:hAnsi="Times New Roman"/>
                <w:sz w:val="14"/>
                <w:szCs w:val="14"/>
              </w:rPr>
              <w:t>)</w:t>
            </w:r>
          </w:p>
        </w:tc>
        <w:tc>
          <w:tcPr>
            <w:tcW w:w="727" w:type="dxa"/>
            <w:vAlign w:val="center"/>
          </w:tcPr>
          <w:p w:rsidR="000B4E8E" w:rsidRPr="00195F34" w:rsidRDefault="000B4E8E" w:rsidP="000B4E8E">
            <w:pPr>
              <w:spacing w:before="60"/>
              <w:jc w:val="center"/>
              <w:rPr>
                <w:rFonts w:ascii="Times New Roman" w:hAnsi="Times New Roman"/>
                <w:sz w:val="14"/>
                <w:szCs w:val="14"/>
              </w:rPr>
            </w:pPr>
            <w:r w:rsidRPr="00195F34">
              <w:rPr>
                <w:rFonts w:ascii="Times New Roman" w:hAnsi="Times New Roman"/>
                <w:sz w:val="14"/>
                <w:szCs w:val="14"/>
              </w:rPr>
              <w:t>11</w:t>
            </w:r>
          </w:p>
        </w:tc>
        <w:tc>
          <w:tcPr>
            <w:tcW w:w="1966" w:type="dxa"/>
            <w:vAlign w:val="center"/>
          </w:tcPr>
          <w:p w:rsidR="000B4E8E" w:rsidRPr="00195F34" w:rsidRDefault="000B4E8E" w:rsidP="000B4E8E">
            <w:pPr>
              <w:spacing w:before="60"/>
              <w:rPr>
                <w:rFonts w:ascii="Times New Roman" w:hAnsi="Times New Roman"/>
                <w:sz w:val="14"/>
                <w:szCs w:val="14"/>
              </w:rPr>
            </w:pPr>
            <w:proofErr w:type="spellStart"/>
            <w:r w:rsidRPr="00162AEC">
              <w:rPr>
                <w:rFonts w:ascii="Times New Roman" w:hAnsi="Times New Roman"/>
                <w:sz w:val="14"/>
                <w:szCs w:val="14"/>
              </w:rPr>
              <w:t>р</w:t>
            </w:r>
            <w:proofErr w:type="gramStart"/>
            <w:r w:rsidRPr="00162AEC">
              <w:rPr>
                <w:rFonts w:ascii="Times New Roman" w:hAnsi="Times New Roman"/>
                <w:sz w:val="14"/>
                <w:szCs w:val="14"/>
              </w:rPr>
              <w:t>,З</w:t>
            </w:r>
            <w:proofErr w:type="gramEnd"/>
            <w:r w:rsidRPr="00162AEC">
              <w:rPr>
                <w:rFonts w:ascii="Times New Roman" w:hAnsi="Times New Roman"/>
                <w:sz w:val="14"/>
                <w:szCs w:val="14"/>
              </w:rPr>
              <w:t>ападная</w:t>
            </w:r>
            <w:proofErr w:type="spellEnd"/>
            <w:r w:rsidRPr="00162AEC">
              <w:rPr>
                <w:rFonts w:ascii="Times New Roman" w:hAnsi="Times New Roman"/>
                <w:sz w:val="14"/>
                <w:szCs w:val="14"/>
              </w:rPr>
              <w:t xml:space="preserve"> Лица</w:t>
            </w:r>
            <w:r>
              <w:rPr>
                <w:rFonts w:ascii="Times New Roman" w:hAnsi="Times New Roman"/>
                <w:sz w:val="14"/>
                <w:szCs w:val="14"/>
              </w:rPr>
              <w:t xml:space="preserve"> - </w:t>
            </w:r>
            <w:proofErr w:type="spellStart"/>
            <w:r w:rsidRPr="00162AEC">
              <w:rPr>
                <w:rFonts w:ascii="Times New Roman" w:hAnsi="Times New Roman"/>
                <w:sz w:val="14"/>
                <w:szCs w:val="14"/>
              </w:rPr>
              <w:t>р,Титовка</w:t>
            </w:r>
            <w:proofErr w:type="spellEnd"/>
          </w:p>
        </w:tc>
        <w:tc>
          <w:tcPr>
            <w:tcW w:w="709"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60/15</w:t>
            </w:r>
          </w:p>
        </w:tc>
        <w:tc>
          <w:tcPr>
            <w:tcW w:w="1276"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 xml:space="preserve">Авто </w:t>
            </w:r>
            <w:r w:rsidRPr="00195F34">
              <w:rPr>
                <w:rFonts w:ascii="Times New Roman" w:hAnsi="Times New Roman"/>
                <w:sz w:val="14"/>
                <w:szCs w:val="14"/>
              </w:rPr>
              <w:t>/</w:t>
            </w:r>
            <w:r>
              <w:rPr>
                <w:rFonts w:ascii="Times New Roman" w:hAnsi="Times New Roman"/>
                <w:sz w:val="14"/>
                <w:szCs w:val="14"/>
              </w:rPr>
              <w:t xml:space="preserve"> Пешком</w:t>
            </w:r>
          </w:p>
        </w:tc>
        <w:tc>
          <w:tcPr>
            <w:tcW w:w="1843" w:type="dxa"/>
            <w:vAlign w:val="center"/>
          </w:tcPr>
          <w:p w:rsidR="000B4E8E" w:rsidRPr="000B4E8E" w:rsidRDefault="000B4E8E" w:rsidP="000B4E8E">
            <w:pPr>
              <w:spacing w:before="60"/>
              <w:jc w:val="center"/>
              <w:rPr>
                <w:rFonts w:ascii="Times New Roman" w:hAnsi="Times New Roman"/>
                <w:sz w:val="14"/>
                <w:szCs w:val="14"/>
              </w:rPr>
            </w:pPr>
            <w:r w:rsidRPr="000B4E8E">
              <w:rPr>
                <w:rFonts w:ascii="Times New Roman" w:hAnsi="Times New Roman"/>
                <w:sz w:val="14"/>
                <w:szCs w:val="14"/>
              </w:rPr>
              <w:t xml:space="preserve">р. </w:t>
            </w:r>
            <w:proofErr w:type="spellStart"/>
            <w:r w:rsidRPr="000B4E8E">
              <w:rPr>
                <w:rFonts w:ascii="Times New Roman" w:hAnsi="Times New Roman"/>
                <w:sz w:val="14"/>
                <w:szCs w:val="14"/>
              </w:rPr>
              <w:t>Кица</w:t>
            </w:r>
            <w:proofErr w:type="spellEnd"/>
            <w:r w:rsidRPr="000B4E8E">
              <w:rPr>
                <w:rFonts w:ascii="Times New Roman" w:hAnsi="Times New Roman"/>
                <w:sz w:val="14"/>
                <w:szCs w:val="14"/>
              </w:rPr>
              <w:t xml:space="preserve"> – р. Кола (высокий уровень воды)</w:t>
            </w:r>
          </w:p>
        </w:tc>
        <w:tc>
          <w:tcPr>
            <w:tcW w:w="2976" w:type="dxa"/>
          </w:tcPr>
          <w:p w:rsidR="000B4E8E" w:rsidRDefault="000B4E8E" w:rsidP="000B4E8E">
            <w:pPr>
              <w:spacing w:before="60"/>
              <w:jc w:val="center"/>
              <w:rPr>
                <w:rFonts w:ascii="Times New Roman" w:hAnsi="Times New Roman"/>
                <w:sz w:val="14"/>
                <w:szCs w:val="14"/>
              </w:rPr>
            </w:pPr>
            <w:r>
              <w:rPr>
                <w:rFonts w:ascii="Times New Roman" w:hAnsi="Times New Roman"/>
                <w:sz w:val="14"/>
                <w:szCs w:val="14"/>
              </w:rPr>
              <w:t xml:space="preserve">Из-за паводка на реке Западная лица и реке Титовка было принято решение добавить сплав по более простым рекам </w:t>
            </w:r>
            <w:proofErr w:type="spellStart"/>
            <w:r>
              <w:rPr>
                <w:rFonts w:ascii="Times New Roman" w:hAnsi="Times New Roman"/>
                <w:sz w:val="14"/>
                <w:szCs w:val="14"/>
              </w:rPr>
              <w:t>Кица</w:t>
            </w:r>
            <w:proofErr w:type="spellEnd"/>
            <w:r>
              <w:rPr>
                <w:rFonts w:ascii="Times New Roman" w:hAnsi="Times New Roman"/>
                <w:sz w:val="14"/>
                <w:szCs w:val="14"/>
              </w:rPr>
              <w:t xml:space="preserve"> и Кола, о которой информация также была собрана заранее, включая интерактивный картографический материал</w:t>
            </w:r>
          </w:p>
        </w:tc>
      </w:tr>
      <w:tr w:rsidR="000B4E8E" w:rsidRPr="00162AEC" w:rsidTr="00D6655A">
        <w:trPr>
          <w:trHeight w:val="500"/>
        </w:trPr>
        <w:tc>
          <w:tcPr>
            <w:tcW w:w="779" w:type="dxa"/>
            <w:vAlign w:val="center"/>
          </w:tcPr>
          <w:p w:rsidR="000B4E8E" w:rsidRPr="00195F34" w:rsidRDefault="000B4E8E" w:rsidP="000B4E8E">
            <w:pPr>
              <w:spacing w:before="60"/>
              <w:jc w:val="center"/>
              <w:rPr>
                <w:rFonts w:ascii="Times New Roman" w:hAnsi="Times New Roman"/>
                <w:sz w:val="14"/>
                <w:szCs w:val="14"/>
              </w:rPr>
            </w:pPr>
            <w:r w:rsidRPr="00162AEC">
              <w:rPr>
                <w:rFonts w:ascii="Times New Roman" w:hAnsi="Times New Roman"/>
                <w:sz w:val="14"/>
                <w:szCs w:val="14"/>
              </w:rPr>
              <w:t>21.06 (ср)</w:t>
            </w:r>
          </w:p>
        </w:tc>
        <w:tc>
          <w:tcPr>
            <w:tcW w:w="727" w:type="dxa"/>
            <w:vAlign w:val="center"/>
          </w:tcPr>
          <w:p w:rsidR="000B4E8E" w:rsidRPr="00195F34" w:rsidRDefault="000B4E8E" w:rsidP="000B4E8E">
            <w:pPr>
              <w:spacing w:before="60"/>
              <w:jc w:val="center"/>
              <w:rPr>
                <w:rFonts w:ascii="Times New Roman" w:hAnsi="Times New Roman"/>
                <w:sz w:val="14"/>
                <w:szCs w:val="14"/>
              </w:rPr>
            </w:pPr>
            <w:r w:rsidRPr="00195F34">
              <w:rPr>
                <w:rFonts w:ascii="Times New Roman" w:hAnsi="Times New Roman"/>
                <w:sz w:val="14"/>
                <w:szCs w:val="14"/>
              </w:rPr>
              <w:t>12</w:t>
            </w:r>
          </w:p>
        </w:tc>
        <w:tc>
          <w:tcPr>
            <w:tcW w:w="1966" w:type="dxa"/>
            <w:vAlign w:val="center"/>
          </w:tcPr>
          <w:p w:rsidR="000B4E8E" w:rsidRPr="00195F34" w:rsidRDefault="000B4E8E" w:rsidP="000B4E8E">
            <w:pPr>
              <w:spacing w:before="60"/>
              <w:rPr>
                <w:rFonts w:ascii="Times New Roman" w:hAnsi="Times New Roman"/>
                <w:sz w:val="14"/>
                <w:szCs w:val="14"/>
              </w:rPr>
            </w:pPr>
            <w:proofErr w:type="spellStart"/>
            <w:r>
              <w:rPr>
                <w:rFonts w:ascii="Times New Roman" w:hAnsi="Times New Roman"/>
                <w:sz w:val="14"/>
                <w:szCs w:val="14"/>
              </w:rPr>
              <w:t>р</w:t>
            </w:r>
            <w:proofErr w:type="gramStart"/>
            <w:r>
              <w:rPr>
                <w:rFonts w:ascii="Times New Roman" w:hAnsi="Times New Roman"/>
                <w:sz w:val="14"/>
                <w:szCs w:val="14"/>
              </w:rPr>
              <w:t>,Т</w:t>
            </w:r>
            <w:proofErr w:type="gramEnd"/>
            <w:r>
              <w:rPr>
                <w:rFonts w:ascii="Times New Roman" w:hAnsi="Times New Roman"/>
                <w:sz w:val="14"/>
                <w:szCs w:val="14"/>
              </w:rPr>
              <w:t>итовка</w:t>
            </w:r>
            <w:proofErr w:type="spellEnd"/>
            <w:r>
              <w:rPr>
                <w:rFonts w:ascii="Times New Roman" w:hAnsi="Times New Roman"/>
                <w:sz w:val="14"/>
                <w:szCs w:val="14"/>
              </w:rPr>
              <w:t xml:space="preserve"> - </w:t>
            </w:r>
            <w:proofErr w:type="spellStart"/>
            <w:r w:rsidRPr="00162AEC">
              <w:rPr>
                <w:rFonts w:ascii="Times New Roman" w:hAnsi="Times New Roman"/>
                <w:sz w:val="14"/>
                <w:szCs w:val="14"/>
              </w:rPr>
              <w:t>р,Титовка</w:t>
            </w:r>
            <w:proofErr w:type="spellEnd"/>
          </w:p>
        </w:tc>
        <w:tc>
          <w:tcPr>
            <w:tcW w:w="709"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20/8/5</w:t>
            </w:r>
          </w:p>
        </w:tc>
        <w:tc>
          <w:tcPr>
            <w:tcW w:w="1276"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 xml:space="preserve">Авто </w:t>
            </w:r>
            <w:r w:rsidRPr="00195F34">
              <w:rPr>
                <w:rFonts w:ascii="Times New Roman" w:hAnsi="Times New Roman"/>
                <w:sz w:val="14"/>
                <w:szCs w:val="14"/>
              </w:rPr>
              <w:t>/</w:t>
            </w:r>
            <w:r>
              <w:rPr>
                <w:rFonts w:ascii="Times New Roman" w:hAnsi="Times New Roman"/>
                <w:sz w:val="14"/>
                <w:szCs w:val="14"/>
              </w:rPr>
              <w:t xml:space="preserve"> С</w:t>
            </w:r>
            <w:r w:rsidRPr="00195F34">
              <w:rPr>
                <w:rFonts w:ascii="Times New Roman" w:hAnsi="Times New Roman"/>
                <w:sz w:val="14"/>
                <w:szCs w:val="14"/>
              </w:rPr>
              <w:t>плав</w:t>
            </w:r>
            <w:r>
              <w:rPr>
                <w:rFonts w:ascii="Times New Roman" w:hAnsi="Times New Roman"/>
                <w:sz w:val="14"/>
                <w:szCs w:val="14"/>
              </w:rPr>
              <w:t xml:space="preserve"> / Пешком</w:t>
            </w:r>
          </w:p>
        </w:tc>
        <w:tc>
          <w:tcPr>
            <w:tcW w:w="1843" w:type="dxa"/>
            <w:vAlign w:val="center"/>
          </w:tcPr>
          <w:p w:rsidR="000B4E8E" w:rsidRPr="000B4E8E" w:rsidRDefault="000B4E8E" w:rsidP="000B4E8E">
            <w:pPr>
              <w:spacing w:before="60"/>
              <w:jc w:val="center"/>
              <w:rPr>
                <w:rFonts w:ascii="Times New Roman" w:hAnsi="Times New Roman"/>
                <w:sz w:val="14"/>
                <w:szCs w:val="14"/>
              </w:rPr>
            </w:pPr>
            <w:r w:rsidRPr="000B4E8E">
              <w:rPr>
                <w:rFonts w:ascii="Times New Roman" w:hAnsi="Times New Roman"/>
                <w:sz w:val="14"/>
                <w:szCs w:val="14"/>
              </w:rPr>
              <w:t xml:space="preserve">р. </w:t>
            </w:r>
            <w:proofErr w:type="spellStart"/>
            <w:r w:rsidRPr="000B4E8E">
              <w:rPr>
                <w:rFonts w:ascii="Times New Roman" w:hAnsi="Times New Roman"/>
                <w:sz w:val="14"/>
                <w:szCs w:val="14"/>
              </w:rPr>
              <w:t>Кица</w:t>
            </w:r>
            <w:proofErr w:type="spellEnd"/>
            <w:r w:rsidRPr="000B4E8E">
              <w:rPr>
                <w:rFonts w:ascii="Times New Roman" w:hAnsi="Times New Roman"/>
                <w:sz w:val="14"/>
                <w:szCs w:val="14"/>
              </w:rPr>
              <w:t xml:space="preserve"> - р. Нижний </w:t>
            </w:r>
            <w:proofErr w:type="spellStart"/>
            <w:r w:rsidRPr="000B4E8E">
              <w:rPr>
                <w:rFonts w:ascii="Times New Roman" w:hAnsi="Times New Roman"/>
                <w:sz w:val="14"/>
                <w:szCs w:val="14"/>
              </w:rPr>
              <w:t>Выг</w:t>
            </w:r>
            <w:proofErr w:type="spellEnd"/>
            <w:r w:rsidRPr="000B4E8E">
              <w:rPr>
                <w:rFonts w:ascii="Times New Roman" w:hAnsi="Times New Roman"/>
                <w:sz w:val="14"/>
                <w:szCs w:val="14"/>
              </w:rPr>
              <w:t xml:space="preserve"> (средний уровень воды), «</w:t>
            </w:r>
            <w:proofErr w:type="spellStart"/>
            <w:r w:rsidRPr="000B4E8E">
              <w:rPr>
                <w:rFonts w:ascii="Times New Roman" w:hAnsi="Times New Roman"/>
                <w:sz w:val="14"/>
                <w:szCs w:val="14"/>
              </w:rPr>
              <w:t>Воицкий</w:t>
            </w:r>
            <w:proofErr w:type="spellEnd"/>
            <w:r w:rsidRPr="000B4E8E">
              <w:rPr>
                <w:rFonts w:ascii="Times New Roman" w:hAnsi="Times New Roman"/>
                <w:sz w:val="14"/>
                <w:szCs w:val="14"/>
              </w:rPr>
              <w:t xml:space="preserve"> падун» (п. Надвоицы)</w:t>
            </w:r>
          </w:p>
        </w:tc>
        <w:tc>
          <w:tcPr>
            <w:tcW w:w="2976" w:type="dxa"/>
          </w:tcPr>
          <w:p w:rsidR="000B4E8E" w:rsidRDefault="0036167F" w:rsidP="000B4E8E">
            <w:pPr>
              <w:spacing w:before="60"/>
              <w:jc w:val="center"/>
              <w:rPr>
                <w:rFonts w:ascii="Times New Roman" w:hAnsi="Times New Roman"/>
                <w:sz w:val="14"/>
                <w:szCs w:val="14"/>
              </w:rPr>
            </w:pPr>
            <w:r>
              <w:rPr>
                <w:rFonts w:ascii="Times New Roman" w:hAnsi="Times New Roman"/>
                <w:sz w:val="14"/>
                <w:szCs w:val="14"/>
              </w:rPr>
              <w:t>График сдвинулся из-за предыдущего изменения</w:t>
            </w:r>
          </w:p>
        </w:tc>
      </w:tr>
      <w:tr w:rsidR="000B4E8E" w:rsidRPr="00162AEC" w:rsidTr="00D6655A">
        <w:trPr>
          <w:trHeight w:val="500"/>
        </w:trPr>
        <w:tc>
          <w:tcPr>
            <w:tcW w:w="779" w:type="dxa"/>
            <w:vAlign w:val="center"/>
          </w:tcPr>
          <w:p w:rsidR="000B4E8E" w:rsidRPr="00195F34" w:rsidRDefault="000B4E8E" w:rsidP="000B4E8E">
            <w:pPr>
              <w:spacing w:before="60"/>
              <w:jc w:val="center"/>
              <w:rPr>
                <w:rFonts w:ascii="Times New Roman" w:hAnsi="Times New Roman"/>
                <w:sz w:val="14"/>
                <w:szCs w:val="14"/>
              </w:rPr>
            </w:pPr>
            <w:r w:rsidRPr="00162AEC">
              <w:rPr>
                <w:rFonts w:ascii="Times New Roman" w:hAnsi="Times New Roman"/>
                <w:sz w:val="14"/>
                <w:szCs w:val="14"/>
              </w:rPr>
              <w:t>22.06 (</w:t>
            </w:r>
            <w:proofErr w:type="spellStart"/>
            <w:r w:rsidRPr="00162AEC">
              <w:rPr>
                <w:rFonts w:ascii="Times New Roman" w:hAnsi="Times New Roman"/>
                <w:sz w:val="14"/>
                <w:szCs w:val="14"/>
              </w:rPr>
              <w:t>чт</w:t>
            </w:r>
            <w:proofErr w:type="spellEnd"/>
            <w:r w:rsidRPr="00162AEC">
              <w:rPr>
                <w:rFonts w:ascii="Times New Roman" w:hAnsi="Times New Roman"/>
                <w:sz w:val="14"/>
                <w:szCs w:val="14"/>
              </w:rPr>
              <w:t>)</w:t>
            </w:r>
          </w:p>
        </w:tc>
        <w:tc>
          <w:tcPr>
            <w:tcW w:w="727" w:type="dxa"/>
            <w:vAlign w:val="center"/>
          </w:tcPr>
          <w:p w:rsidR="000B4E8E" w:rsidRPr="00195F34" w:rsidRDefault="000B4E8E" w:rsidP="000B4E8E">
            <w:pPr>
              <w:spacing w:before="60"/>
              <w:jc w:val="center"/>
              <w:rPr>
                <w:rFonts w:ascii="Times New Roman" w:hAnsi="Times New Roman"/>
                <w:sz w:val="14"/>
                <w:szCs w:val="14"/>
              </w:rPr>
            </w:pPr>
            <w:r w:rsidRPr="00195F34">
              <w:rPr>
                <w:rFonts w:ascii="Times New Roman" w:hAnsi="Times New Roman"/>
                <w:sz w:val="14"/>
                <w:szCs w:val="14"/>
              </w:rPr>
              <w:t>13</w:t>
            </w:r>
          </w:p>
        </w:tc>
        <w:tc>
          <w:tcPr>
            <w:tcW w:w="1966" w:type="dxa"/>
            <w:vAlign w:val="center"/>
          </w:tcPr>
          <w:p w:rsidR="000B4E8E" w:rsidRPr="00195F34" w:rsidRDefault="000B4E8E" w:rsidP="000B4E8E">
            <w:pPr>
              <w:spacing w:before="60"/>
              <w:rPr>
                <w:rFonts w:ascii="Times New Roman" w:hAnsi="Times New Roman"/>
                <w:sz w:val="14"/>
                <w:szCs w:val="14"/>
              </w:rPr>
            </w:pPr>
            <w:proofErr w:type="spellStart"/>
            <w:r>
              <w:rPr>
                <w:rFonts w:ascii="Times New Roman" w:hAnsi="Times New Roman"/>
                <w:sz w:val="14"/>
                <w:szCs w:val="14"/>
              </w:rPr>
              <w:t>р</w:t>
            </w:r>
            <w:proofErr w:type="gramStart"/>
            <w:r>
              <w:rPr>
                <w:rFonts w:ascii="Times New Roman" w:hAnsi="Times New Roman"/>
                <w:sz w:val="14"/>
                <w:szCs w:val="14"/>
              </w:rPr>
              <w:t>,Т</w:t>
            </w:r>
            <w:proofErr w:type="gramEnd"/>
            <w:r>
              <w:rPr>
                <w:rFonts w:ascii="Times New Roman" w:hAnsi="Times New Roman"/>
                <w:sz w:val="14"/>
                <w:szCs w:val="14"/>
              </w:rPr>
              <w:t>итовка</w:t>
            </w:r>
            <w:proofErr w:type="spellEnd"/>
            <w:r>
              <w:rPr>
                <w:rFonts w:ascii="Times New Roman" w:hAnsi="Times New Roman"/>
                <w:sz w:val="14"/>
                <w:szCs w:val="14"/>
              </w:rPr>
              <w:t xml:space="preserve"> – Средний </w:t>
            </w:r>
            <w:r w:rsidRPr="00162AEC">
              <w:rPr>
                <w:rFonts w:ascii="Times New Roman" w:hAnsi="Times New Roman"/>
                <w:sz w:val="14"/>
                <w:szCs w:val="14"/>
              </w:rPr>
              <w:t xml:space="preserve"> п-ов</w:t>
            </w:r>
          </w:p>
        </w:tc>
        <w:tc>
          <w:tcPr>
            <w:tcW w:w="709" w:type="dxa"/>
            <w:vAlign w:val="center"/>
          </w:tcPr>
          <w:p w:rsidR="000B4E8E" w:rsidRPr="00195F34" w:rsidRDefault="000B4E8E" w:rsidP="000B4E8E">
            <w:pPr>
              <w:spacing w:before="60"/>
              <w:ind w:left="708" w:hanging="708"/>
              <w:jc w:val="center"/>
              <w:rPr>
                <w:rFonts w:ascii="Times New Roman" w:hAnsi="Times New Roman"/>
                <w:sz w:val="14"/>
                <w:szCs w:val="14"/>
              </w:rPr>
            </w:pPr>
            <w:r>
              <w:rPr>
                <w:rFonts w:ascii="Times New Roman" w:hAnsi="Times New Roman"/>
                <w:sz w:val="14"/>
                <w:szCs w:val="14"/>
              </w:rPr>
              <w:t>240/10</w:t>
            </w:r>
          </w:p>
        </w:tc>
        <w:tc>
          <w:tcPr>
            <w:tcW w:w="1276"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 xml:space="preserve">Авто </w:t>
            </w:r>
            <w:r w:rsidRPr="00195F34">
              <w:rPr>
                <w:rFonts w:ascii="Times New Roman" w:hAnsi="Times New Roman"/>
                <w:sz w:val="14"/>
                <w:szCs w:val="14"/>
              </w:rPr>
              <w:t>/</w:t>
            </w:r>
            <w:r>
              <w:rPr>
                <w:rFonts w:ascii="Times New Roman" w:hAnsi="Times New Roman"/>
                <w:sz w:val="14"/>
                <w:szCs w:val="14"/>
              </w:rPr>
              <w:t xml:space="preserve"> Пешком</w:t>
            </w:r>
          </w:p>
        </w:tc>
        <w:tc>
          <w:tcPr>
            <w:tcW w:w="1843" w:type="dxa"/>
            <w:vAlign w:val="center"/>
          </w:tcPr>
          <w:p w:rsidR="000B4E8E" w:rsidRPr="000B4E8E" w:rsidRDefault="000B4E8E" w:rsidP="000B4E8E">
            <w:pPr>
              <w:spacing w:before="60"/>
              <w:jc w:val="center"/>
              <w:rPr>
                <w:rFonts w:ascii="Times New Roman" w:hAnsi="Times New Roman"/>
                <w:sz w:val="14"/>
                <w:szCs w:val="14"/>
              </w:rPr>
            </w:pPr>
            <w:r w:rsidRPr="000B4E8E">
              <w:rPr>
                <w:rFonts w:ascii="Times New Roman" w:hAnsi="Times New Roman"/>
                <w:sz w:val="14"/>
                <w:szCs w:val="14"/>
              </w:rPr>
              <w:t xml:space="preserve">р. Нижний </w:t>
            </w:r>
            <w:proofErr w:type="spellStart"/>
            <w:r w:rsidRPr="000B4E8E">
              <w:rPr>
                <w:rFonts w:ascii="Times New Roman" w:hAnsi="Times New Roman"/>
                <w:sz w:val="14"/>
                <w:szCs w:val="14"/>
              </w:rPr>
              <w:t>Выг</w:t>
            </w:r>
            <w:proofErr w:type="spellEnd"/>
            <w:r w:rsidRPr="000B4E8E">
              <w:rPr>
                <w:rFonts w:ascii="Times New Roman" w:hAnsi="Times New Roman"/>
                <w:sz w:val="14"/>
                <w:szCs w:val="14"/>
              </w:rPr>
              <w:t>, «</w:t>
            </w:r>
            <w:proofErr w:type="spellStart"/>
            <w:r w:rsidRPr="000B4E8E">
              <w:rPr>
                <w:rFonts w:ascii="Times New Roman" w:hAnsi="Times New Roman"/>
                <w:sz w:val="14"/>
                <w:szCs w:val="14"/>
              </w:rPr>
              <w:t>Воицкий</w:t>
            </w:r>
            <w:proofErr w:type="spellEnd"/>
            <w:r w:rsidRPr="000B4E8E">
              <w:rPr>
                <w:rFonts w:ascii="Times New Roman" w:hAnsi="Times New Roman"/>
                <w:sz w:val="14"/>
                <w:szCs w:val="14"/>
              </w:rPr>
              <w:t xml:space="preserve"> падун» (п. Надвоицы) – </w:t>
            </w:r>
            <w:proofErr w:type="spellStart"/>
            <w:r w:rsidRPr="000B4E8E">
              <w:rPr>
                <w:rFonts w:ascii="Times New Roman" w:hAnsi="Times New Roman"/>
                <w:sz w:val="14"/>
                <w:szCs w:val="14"/>
              </w:rPr>
              <w:t>вдп</w:t>
            </w:r>
            <w:proofErr w:type="spellEnd"/>
            <w:r w:rsidRPr="000B4E8E">
              <w:rPr>
                <w:rFonts w:ascii="Times New Roman" w:hAnsi="Times New Roman"/>
                <w:sz w:val="14"/>
                <w:szCs w:val="14"/>
              </w:rPr>
              <w:t xml:space="preserve">. </w:t>
            </w:r>
            <w:proofErr w:type="spellStart"/>
            <w:r w:rsidRPr="000B4E8E">
              <w:rPr>
                <w:rFonts w:ascii="Times New Roman" w:hAnsi="Times New Roman"/>
                <w:sz w:val="14"/>
                <w:szCs w:val="14"/>
              </w:rPr>
              <w:t>Койриноя</w:t>
            </w:r>
            <w:proofErr w:type="spellEnd"/>
          </w:p>
        </w:tc>
        <w:tc>
          <w:tcPr>
            <w:tcW w:w="2976" w:type="dxa"/>
          </w:tcPr>
          <w:p w:rsidR="000B4E8E" w:rsidRDefault="000B4E8E" w:rsidP="000B4E8E">
            <w:pPr>
              <w:spacing w:before="60"/>
              <w:jc w:val="center"/>
              <w:rPr>
                <w:rFonts w:ascii="Times New Roman" w:hAnsi="Times New Roman"/>
                <w:sz w:val="14"/>
                <w:szCs w:val="14"/>
              </w:rPr>
            </w:pPr>
            <w:r>
              <w:rPr>
                <w:rFonts w:ascii="Times New Roman" w:hAnsi="Times New Roman"/>
                <w:sz w:val="14"/>
                <w:szCs w:val="14"/>
              </w:rPr>
              <w:t xml:space="preserve">Поездка на средний п-ов была невозможна на нашем транспорте из-за паводковой размытости дорог и </w:t>
            </w:r>
            <w:proofErr w:type="spellStart"/>
            <w:r>
              <w:rPr>
                <w:rFonts w:ascii="Times New Roman" w:hAnsi="Times New Roman"/>
                <w:sz w:val="14"/>
                <w:szCs w:val="14"/>
              </w:rPr>
              <w:t>разъезжанности</w:t>
            </w:r>
            <w:proofErr w:type="spellEnd"/>
            <w:r>
              <w:rPr>
                <w:rFonts w:ascii="Times New Roman" w:hAnsi="Times New Roman"/>
                <w:sz w:val="14"/>
                <w:szCs w:val="14"/>
              </w:rPr>
              <w:t xml:space="preserve"> </w:t>
            </w:r>
            <w:r w:rsidR="0036167F">
              <w:rPr>
                <w:rFonts w:ascii="Times New Roman" w:hAnsi="Times New Roman"/>
                <w:sz w:val="14"/>
                <w:szCs w:val="14"/>
              </w:rPr>
              <w:t xml:space="preserve">дороги армейскими </w:t>
            </w:r>
            <w:proofErr w:type="spellStart"/>
            <w:r w:rsidR="0036167F">
              <w:rPr>
                <w:rFonts w:ascii="Times New Roman" w:hAnsi="Times New Roman"/>
                <w:sz w:val="14"/>
                <w:szCs w:val="14"/>
              </w:rPr>
              <w:t>камазами</w:t>
            </w:r>
            <w:proofErr w:type="spellEnd"/>
            <w:r w:rsidR="0036167F">
              <w:rPr>
                <w:rFonts w:ascii="Times New Roman" w:hAnsi="Times New Roman"/>
                <w:sz w:val="14"/>
                <w:szCs w:val="14"/>
              </w:rPr>
              <w:t xml:space="preserve"> и БТР</w:t>
            </w:r>
          </w:p>
        </w:tc>
      </w:tr>
      <w:tr w:rsidR="000B4E8E" w:rsidRPr="00E5186B" w:rsidTr="000B4E8E">
        <w:trPr>
          <w:trHeight w:val="500"/>
        </w:trPr>
        <w:tc>
          <w:tcPr>
            <w:tcW w:w="779" w:type="dxa"/>
            <w:vAlign w:val="center"/>
          </w:tcPr>
          <w:p w:rsidR="000B4E8E" w:rsidRPr="00195F34" w:rsidRDefault="000B4E8E" w:rsidP="000B4E8E">
            <w:pPr>
              <w:spacing w:before="60"/>
              <w:jc w:val="center"/>
              <w:rPr>
                <w:rFonts w:ascii="Times New Roman" w:hAnsi="Times New Roman"/>
                <w:sz w:val="14"/>
                <w:szCs w:val="14"/>
              </w:rPr>
            </w:pPr>
            <w:r w:rsidRPr="00162AEC">
              <w:rPr>
                <w:rFonts w:ascii="Times New Roman" w:hAnsi="Times New Roman"/>
                <w:sz w:val="14"/>
                <w:szCs w:val="14"/>
              </w:rPr>
              <w:t>22.06 (</w:t>
            </w:r>
            <w:proofErr w:type="spellStart"/>
            <w:r w:rsidRPr="00162AEC">
              <w:rPr>
                <w:rFonts w:ascii="Times New Roman" w:hAnsi="Times New Roman"/>
                <w:sz w:val="14"/>
                <w:szCs w:val="14"/>
              </w:rPr>
              <w:t>чт</w:t>
            </w:r>
            <w:proofErr w:type="spellEnd"/>
            <w:r w:rsidRPr="00162AEC">
              <w:rPr>
                <w:rFonts w:ascii="Times New Roman" w:hAnsi="Times New Roman"/>
                <w:sz w:val="14"/>
                <w:szCs w:val="14"/>
              </w:rPr>
              <w:t>)</w:t>
            </w:r>
          </w:p>
        </w:tc>
        <w:tc>
          <w:tcPr>
            <w:tcW w:w="727"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13</w:t>
            </w:r>
          </w:p>
        </w:tc>
        <w:tc>
          <w:tcPr>
            <w:tcW w:w="1966" w:type="dxa"/>
            <w:vAlign w:val="center"/>
          </w:tcPr>
          <w:p w:rsidR="000B4E8E" w:rsidRPr="00195F34" w:rsidRDefault="000B4E8E" w:rsidP="000B4E8E">
            <w:pPr>
              <w:spacing w:before="60"/>
              <w:rPr>
                <w:rFonts w:ascii="Times New Roman" w:hAnsi="Times New Roman"/>
                <w:sz w:val="14"/>
                <w:szCs w:val="14"/>
              </w:rPr>
            </w:pPr>
            <w:r>
              <w:rPr>
                <w:rFonts w:ascii="Times New Roman" w:hAnsi="Times New Roman"/>
                <w:sz w:val="14"/>
                <w:szCs w:val="14"/>
              </w:rPr>
              <w:t>Средний</w:t>
            </w:r>
            <w:r w:rsidRPr="00F96D0A">
              <w:rPr>
                <w:rFonts w:ascii="Times New Roman" w:hAnsi="Times New Roman"/>
                <w:sz w:val="14"/>
                <w:szCs w:val="14"/>
              </w:rPr>
              <w:t xml:space="preserve"> п-ов</w:t>
            </w:r>
            <w:r>
              <w:rPr>
                <w:rFonts w:ascii="Times New Roman" w:hAnsi="Times New Roman"/>
                <w:sz w:val="14"/>
                <w:szCs w:val="14"/>
              </w:rPr>
              <w:t xml:space="preserve"> - </w:t>
            </w:r>
            <w:r w:rsidRPr="00F96D0A">
              <w:rPr>
                <w:rFonts w:ascii="Times New Roman" w:hAnsi="Times New Roman"/>
                <w:sz w:val="14"/>
                <w:szCs w:val="14"/>
              </w:rPr>
              <w:t>р.</w:t>
            </w:r>
            <w:r>
              <w:rPr>
                <w:rFonts w:ascii="Times New Roman" w:hAnsi="Times New Roman"/>
                <w:sz w:val="14"/>
                <w:szCs w:val="14"/>
              </w:rPr>
              <w:t xml:space="preserve"> </w:t>
            </w:r>
            <w:r w:rsidRPr="00F96D0A">
              <w:rPr>
                <w:rFonts w:ascii="Times New Roman" w:hAnsi="Times New Roman"/>
                <w:sz w:val="14"/>
                <w:szCs w:val="14"/>
              </w:rPr>
              <w:t xml:space="preserve">Нижний </w:t>
            </w:r>
            <w:proofErr w:type="spellStart"/>
            <w:r w:rsidRPr="00F96D0A">
              <w:rPr>
                <w:rFonts w:ascii="Times New Roman" w:hAnsi="Times New Roman"/>
                <w:sz w:val="14"/>
                <w:szCs w:val="14"/>
              </w:rPr>
              <w:t>Выг</w:t>
            </w:r>
            <w:proofErr w:type="spellEnd"/>
            <w:r w:rsidRPr="00F96D0A">
              <w:rPr>
                <w:rFonts w:ascii="Times New Roman" w:hAnsi="Times New Roman"/>
                <w:sz w:val="14"/>
                <w:szCs w:val="14"/>
              </w:rPr>
              <w:t xml:space="preserve">, </w:t>
            </w:r>
            <w:r>
              <w:rPr>
                <w:rFonts w:ascii="Times New Roman" w:hAnsi="Times New Roman"/>
                <w:sz w:val="14"/>
                <w:szCs w:val="14"/>
              </w:rPr>
              <w:t>«</w:t>
            </w:r>
            <w:proofErr w:type="spellStart"/>
            <w:r w:rsidRPr="00F96D0A">
              <w:rPr>
                <w:rFonts w:ascii="Times New Roman" w:hAnsi="Times New Roman"/>
                <w:sz w:val="14"/>
                <w:szCs w:val="14"/>
              </w:rPr>
              <w:t>Воицкий</w:t>
            </w:r>
            <w:proofErr w:type="spellEnd"/>
            <w:r w:rsidRPr="00F96D0A">
              <w:rPr>
                <w:rFonts w:ascii="Times New Roman" w:hAnsi="Times New Roman"/>
                <w:sz w:val="14"/>
                <w:szCs w:val="14"/>
              </w:rPr>
              <w:t xml:space="preserve"> падун</w:t>
            </w:r>
            <w:r>
              <w:rPr>
                <w:rFonts w:ascii="Times New Roman" w:hAnsi="Times New Roman"/>
                <w:sz w:val="14"/>
                <w:szCs w:val="14"/>
              </w:rPr>
              <w:t>»</w:t>
            </w:r>
            <w:r w:rsidRPr="00F96D0A">
              <w:rPr>
                <w:rFonts w:ascii="Times New Roman" w:hAnsi="Times New Roman"/>
                <w:sz w:val="14"/>
                <w:szCs w:val="14"/>
              </w:rPr>
              <w:t xml:space="preserve"> (</w:t>
            </w:r>
            <w:r>
              <w:rPr>
                <w:rFonts w:ascii="Times New Roman" w:hAnsi="Times New Roman"/>
                <w:sz w:val="14"/>
                <w:szCs w:val="14"/>
              </w:rPr>
              <w:t>п. Н</w:t>
            </w:r>
            <w:r w:rsidRPr="00F96D0A">
              <w:rPr>
                <w:rFonts w:ascii="Times New Roman" w:hAnsi="Times New Roman"/>
                <w:sz w:val="14"/>
                <w:szCs w:val="14"/>
              </w:rPr>
              <w:t>адвоицы)</w:t>
            </w:r>
          </w:p>
        </w:tc>
        <w:tc>
          <w:tcPr>
            <w:tcW w:w="709" w:type="dxa"/>
            <w:vAlign w:val="center"/>
          </w:tcPr>
          <w:p w:rsidR="000B4E8E" w:rsidRPr="00953D4A" w:rsidRDefault="000B4E8E" w:rsidP="000B4E8E">
            <w:pPr>
              <w:spacing w:before="60"/>
              <w:jc w:val="center"/>
              <w:rPr>
                <w:rFonts w:ascii="Times New Roman" w:hAnsi="Times New Roman"/>
                <w:sz w:val="14"/>
                <w:szCs w:val="14"/>
              </w:rPr>
            </w:pPr>
            <w:r>
              <w:rPr>
                <w:rFonts w:ascii="Times New Roman" w:hAnsi="Times New Roman"/>
                <w:sz w:val="14"/>
                <w:szCs w:val="14"/>
              </w:rPr>
              <w:t>850/1</w:t>
            </w:r>
          </w:p>
        </w:tc>
        <w:tc>
          <w:tcPr>
            <w:tcW w:w="1276"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 xml:space="preserve">Авто </w:t>
            </w:r>
            <w:r w:rsidRPr="00195F34">
              <w:rPr>
                <w:rFonts w:ascii="Times New Roman" w:hAnsi="Times New Roman"/>
                <w:sz w:val="14"/>
                <w:szCs w:val="14"/>
              </w:rPr>
              <w:t>/</w:t>
            </w:r>
            <w:r>
              <w:rPr>
                <w:rFonts w:ascii="Times New Roman" w:hAnsi="Times New Roman"/>
                <w:sz w:val="14"/>
                <w:szCs w:val="14"/>
              </w:rPr>
              <w:t xml:space="preserve"> С</w:t>
            </w:r>
            <w:r w:rsidRPr="00195F34">
              <w:rPr>
                <w:rFonts w:ascii="Times New Roman" w:hAnsi="Times New Roman"/>
                <w:sz w:val="14"/>
                <w:szCs w:val="14"/>
              </w:rPr>
              <w:t>плав</w:t>
            </w:r>
          </w:p>
        </w:tc>
        <w:tc>
          <w:tcPr>
            <w:tcW w:w="1843" w:type="dxa"/>
          </w:tcPr>
          <w:p w:rsidR="000B4E8E" w:rsidRDefault="000B4E8E" w:rsidP="000B4E8E">
            <w:pPr>
              <w:spacing w:before="60"/>
              <w:jc w:val="center"/>
              <w:rPr>
                <w:rFonts w:ascii="Times New Roman" w:hAnsi="Times New Roman"/>
                <w:sz w:val="14"/>
                <w:szCs w:val="14"/>
              </w:rPr>
            </w:pPr>
          </w:p>
        </w:tc>
        <w:tc>
          <w:tcPr>
            <w:tcW w:w="2976" w:type="dxa"/>
          </w:tcPr>
          <w:p w:rsidR="000B4E8E" w:rsidRDefault="0036167F" w:rsidP="000B4E8E">
            <w:pPr>
              <w:spacing w:before="60"/>
              <w:jc w:val="center"/>
              <w:rPr>
                <w:rFonts w:ascii="Times New Roman" w:hAnsi="Times New Roman"/>
                <w:sz w:val="14"/>
                <w:szCs w:val="14"/>
              </w:rPr>
            </w:pPr>
            <w:r>
              <w:rPr>
                <w:rFonts w:ascii="Times New Roman" w:hAnsi="Times New Roman"/>
                <w:sz w:val="14"/>
                <w:szCs w:val="14"/>
              </w:rPr>
              <w:t>График сдвинулся из-за предыдущего изменения</w:t>
            </w:r>
          </w:p>
        </w:tc>
      </w:tr>
      <w:tr w:rsidR="000B4E8E" w:rsidRPr="00162AEC" w:rsidTr="000B4E8E">
        <w:trPr>
          <w:trHeight w:val="500"/>
        </w:trPr>
        <w:tc>
          <w:tcPr>
            <w:tcW w:w="779" w:type="dxa"/>
            <w:vAlign w:val="center"/>
          </w:tcPr>
          <w:p w:rsidR="000B4E8E" w:rsidRPr="00195F34" w:rsidRDefault="000B4E8E" w:rsidP="000B4E8E">
            <w:pPr>
              <w:spacing w:before="60"/>
              <w:jc w:val="center"/>
              <w:rPr>
                <w:rFonts w:ascii="Times New Roman" w:hAnsi="Times New Roman"/>
                <w:sz w:val="14"/>
                <w:szCs w:val="14"/>
              </w:rPr>
            </w:pPr>
            <w:r w:rsidRPr="00162AEC">
              <w:rPr>
                <w:rFonts w:ascii="Times New Roman" w:hAnsi="Times New Roman"/>
                <w:sz w:val="14"/>
                <w:szCs w:val="14"/>
              </w:rPr>
              <w:t>23.06 (</w:t>
            </w:r>
            <w:proofErr w:type="spellStart"/>
            <w:r w:rsidRPr="00162AEC">
              <w:rPr>
                <w:rFonts w:ascii="Times New Roman" w:hAnsi="Times New Roman"/>
                <w:sz w:val="14"/>
                <w:szCs w:val="14"/>
              </w:rPr>
              <w:t>пт</w:t>
            </w:r>
            <w:proofErr w:type="spellEnd"/>
            <w:r w:rsidRPr="00162AEC">
              <w:rPr>
                <w:rFonts w:ascii="Times New Roman" w:hAnsi="Times New Roman"/>
                <w:sz w:val="14"/>
                <w:szCs w:val="14"/>
              </w:rPr>
              <w:t>)</w:t>
            </w:r>
          </w:p>
        </w:tc>
        <w:tc>
          <w:tcPr>
            <w:tcW w:w="727" w:type="dxa"/>
            <w:vAlign w:val="center"/>
          </w:tcPr>
          <w:p w:rsidR="000B4E8E" w:rsidRPr="00195F34" w:rsidRDefault="000B4E8E" w:rsidP="000B4E8E">
            <w:pPr>
              <w:spacing w:before="60"/>
              <w:jc w:val="center"/>
              <w:rPr>
                <w:rFonts w:ascii="Times New Roman" w:hAnsi="Times New Roman"/>
                <w:sz w:val="14"/>
                <w:szCs w:val="14"/>
              </w:rPr>
            </w:pPr>
            <w:r w:rsidRPr="00195F34">
              <w:rPr>
                <w:rFonts w:ascii="Times New Roman" w:hAnsi="Times New Roman"/>
                <w:sz w:val="14"/>
                <w:szCs w:val="14"/>
              </w:rPr>
              <w:t>14</w:t>
            </w:r>
          </w:p>
        </w:tc>
        <w:tc>
          <w:tcPr>
            <w:tcW w:w="1966" w:type="dxa"/>
            <w:vAlign w:val="center"/>
          </w:tcPr>
          <w:p w:rsidR="000B4E8E" w:rsidRPr="00195F34" w:rsidRDefault="000B4E8E" w:rsidP="000B4E8E">
            <w:pPr>
              <w:spacing w:before="60"/>
              <w:rPr>
                <w:rFonts w:ascii="Times New Roman" w:hAnsi="Times New Roman"/>
                <w:sz w:val="14"/>
                <w:szCs w:val="14"/>
              </w:rPr>
            </w:pPr>
            <w:r w:rsidRPr="00F96D0A">
              <w:rPr>
                <w:rFonts w:ascii="Times New Roman" w:hAnsi="Times New Roman"/>
                <w:sz w:val="14"/>
                <w:szCs w:val="14"/>
              </w:rPr>
              <w:t xml:space="preserve">р. Нижний </w:t>
            </w:r>
            <w:proofErr w:type="spellStart"/>
            <w:r w:rsidRPr="00F96D0A">
              <w:rPr>
                <w:rFonts w:ascii="Times New Roman" w:hAnsi="Times New Roman"/>
                <w:sz w:val="14"/>
                <w:szCs w:val="14"/>
              </w:rPr>
              <w:t>Выг</w:t>
            </w:r>
            <w:proofErr w:type="spellEnd"/>
            <w:r w:rsidRPr="00F96D0A">
              <w:rPr>
                <w:rFonts w:ascii="Times New Roman" w:hAnsi="Times New Roman"/>
                <w:sz w:val="14"/>
                <w:szCs w:val="14"/>
              </w:rPr>
              <w:t>, «</w:t>
            </w:r>
            <w:proofErr w:type="spellStart"/>
            <w:r w:rsidRPr="00F96D0A">
              <w:rPr>
                <w:rFonts w:ascii="Times New Roman" w:hAnsi="Times New Roman"/>
                <w:sz w:val="14"/>
                <w:szCs w:val="14"/>
              </w:rPr>
              <w:t>Воицкий</w:t>
            </w:r>
            <w:proofErr w:type="spellEnd"/>
            <w:r w:rsidRPr="00F96D0A">
              <w:rPr>
                <w:rFonts w:ascii="Times New Roman" w:hAnsi="Times New Roman"/>
                <w:sz w:val="14"/>
                <w:szCs w:val="14"/>
              </w:rPr>
              <w:t xml:space="preserve"> падун» (п. Надвоицы)</w:t>
            </w:r>
            <w:r>
              <w:rPr>
                <w:rFonts w:ascii="Times New Roman" w:hAnsi="Times New Roman"/>
                <w:sz w:val="14"/>
                <w:szCs w:val="14"/>
              </w:rPr>
              <w:t xml:space="preserve"> - </w:t>
            </w:r>
            <w:proofErr w:type="spellStart"/>
            <w:r w:rsidRPr="00F96D0A">
              <w:rPr>
                <w:rFonts w:ascii="Times New Roman" w:hAnsi="Times New Roman"/>
                <w:sz w:val="14"/>
                <w:szCs w:val="14"/>
              </w:rPr>
              <w:t>г.Тверь</w:t>
            </w:r>
            <w:proofErr w:type="spellEnd"/>
          </w:p>
        </w:tc>
        <w:tc>
          <w:tcPr>
            <w:tcW w:w="709"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1200</w:t>
            </w:r>
          </w:p>
        </w:tc>
        <w:tc>
          <w:tcPr>
            <w:tcW w:w="1276" w:type="dxa"/>
            <w:vAlign w:val="center"/>
          </w:tcPr>
          <w:p w:rsidR="000B4E8E" w:rsidRPr="00195F34" w:rsidRDefault="000B4E8E" w:rsidP="000B4E8E">
            <w:pPr>
              <w:spacing w:before="60"/>
              <w:jc w:val="center"/>
              <w:rPr>
                <w:rFonts w:ascii="Times New Roman" w:hAnsi="Times New Roman"/>
                <w:sz w:val="14"/>
                <w:szCs w:val="14"/>
              </w:rPr>
            </w:pPr>
            <w:r>
              <w:rPr>
                <w:rFonts w:ascii="Times New Roman" w:hAnsi="Times New Roman"/>
                <w:sz w:val="14"/>
                <w:szCs w:val="14"/>
              </w:rPr>
              <w:t>Авто</w:t>
            </w:r>
          </w:p>
        </w:tc>
        <w:tc>
          <w:tcPr>
            <w:tcW w:w="1843" w:type="dxa"/>
          </w:tcPr>
          <w:p w:rsidR="000B4E8E" w:rsidRDefault="000B4E8E" w:rsidP="000B4E8E">
            <w:pPr>
              <w:spacing w:before="60"/>
              <w:jc w:val="center"/>
              <w:rPr>
                <w:rFonts w:ascii="Times New Roman" w:hAnsi="Times New Roman"/>
                <w:sz w:val="14"/>
                <w:szCs w:val="14"/>
              </w:rPr>
            </w:pPr>
          </w:p>
        </w:tc>
        <w:tc>
          <w:tcPr>
            <w:tcW w:w="2976" w:type="dxa"/>
          </w:tcPr>
          <w:p w:rsidR="000B4E8E" w:rsidRDefault="000B4E8E" w:rsidP="000B4E8E">
            <w:pPr>
              <w:spacing w:before="60"/>
              <w:jc w:val="center"/>
              <w:rPr>
                <w:rFonts w:ascii="Times New Roman" w:hAnsi="Times New Roman"/>
                <w:sz w:val="14"/>
                <w:szCs w:val="14"/>
              </w:rPr>
            </w:pPr>
          </w:p>
        </w:tc>
      </w:tr>
    </w:tbl>
    <w:p w:rsidR="002F0633" w:rsidRDefault="002F0633">
      <w:pPr>
        <w:spacing w:after="0"/>
      </w:pPr>
    </w:p>
    <w:p w:rsidR="002F0633" w:rsidRDefault="006F3254" w:rsidP="00CD7E2A">
      <w:pPr>
        <w:shd w:val="clear" w:color="auto" w:fill="FFFFFF" w:themeFill="background1"/>
        <w:spacing w:after="0"/>
        <w:jc w:val="center"/>
        <w:rPr>
          <w:b/>
        </w:rPr>
      </w:pPr>
      <w:r w:rsidRPr="00CD7E2A">
        <w:rPr>
          <w:b/>
        </w:rPr>
        <w:t>4.5. График движения (в виде таблицы)</w:t>
      </w:r>
    </w:p>
    <w:p w:rsidR="002F0633" w:rsidRDefault="002F0633">
      <w:pPr>
        <w:spacing w:after="0"/>
        <w:jc w:val="center"/>
        <w:rPr>
          <w:b/>
        </w:rPr>
      </w:pPr>
    </w:p>
    <w:tbl>
      <w:tblPr>
        <w:tblStyle w:val="a8"/>
        <w:tblW w:w="10915" w:type="dxa"/>
        <w:tblInd w:w="-2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50"/>
        <w:gridCol w:w="720"/>
        <w:gridCol w:w="2955"/>
        <w:gridCol w:w="1695"/>
        <w:gridCol w:w="1020"/>
        <w:gridCol w:w="2340"/>
        <w:gridCol w:w="1435"/>
      </w:tblGrid>
      <w:tr w:rsidR="002F0633">
        <w:trPr>
          <w:trHeight w:val="1020"/>
        </w:trPr>
        <w:tc>
          <w:tcPr>
            <w:tcW w:w="750" w:type="dxa"/>
            <w:tcMar>
              <w:top w:w="100" w:type="dxa"/>
              <w:left w:w="100" w:type="dxa"/>
              <w:bottom w:w="100" w:type="dxa"/>
              <w:right w:w="100" w:type="dxa"/>
            </w:tcMar>
          </w:tcPr>
          <w:p w:rsidR="002F0633" w:rsidRDefault="006F3254">
            <w:pPr>
              <w:spacing w:after="200" w:line="276" w:lineRule="auto"/>
              <w:contextualSpacing w:val="0"/>
            </w:pPr>
            <w:r>
              <w:t>Дни пути</w:t>
            </w:r>
          </w:p>
        </w:tc>
        <w:tc>
          <w:tcPr>
            <w:tcW w:w="720" w:type="dxa"/>
            <w:tcMar>
              <w:top w:w="100" w:type="dxa"/>
              <w:left w:w="100" w:type="dxa"/>
              <w:bottom w:w="100" w:type="dxa"/>
              <w:right w:w="100" w:type="dxa"/>
            </w:tcMar>
          </w:tcPr>
          <w:p w:rsidR="002F0633" w:rsidRDefault="006F3254">
            <w:pPr>
              <w:spacing w:after="200" w:line="276" w:lineRule="auto"/>
              <w:contextualSpacing w:val="0"/>
            </w:pPr>
            <w:r>
              <w:t>Дата</w:t>
            </w:r>
          </w:p>
        </w:tc>
        <w:tc>
          <w:tcPr>
            <w:tcW w:w="2955" w:type="dxa"/>
            <w:tcMar>
              <w:top w:w="100" w:type="dxa"/>
              <w:left w:w="100" w:type="dxa"/>
              <w:bottom w:w="100" w:type="dxa"/>
              <w:right w:w="100" w:type="dxa"/>
            </w:tcMar>
          </w:tcPr>
          <w:p w:rsidR="002F0633" w:rsidRDefault="006F3254">
            <w:pPr>
              <w:spacing w:after="200" w:line="276" w:lineRule="auto"/>
              <w:contextualSpacing w:val="0"/>
            </w:pPr>
            <w:r>
              <w:t>Участок пути (от-до)</w:t>
            </w:r>
          </w:p>
        </w:tc>
        <w:tc>
          <w:tcPr>
            <w:tcW w:w="1695" w:type="dxa"/>
            <w:tcMar>
              <w:top w:w="100" w:type="dxa"/>
              <w:left w:w="100" w:type="dxa"/>
              <w:bottom w:w="100" w:type="dxa"/>
              <w:right w:w="100" w:type="dxa"/>
            </w:tcMar>
          </w:tcPr>
          <w:p w:rsidR="002F0633" w:rsidRDefault="006F3254">
            <w:pPr>
              <w:spacing w:after="200" w:line="276" w:lineRule="auto"/>
              <w:contextualSpacing w:val="0"/>
            </w:pPr>
            <w:r>
              <w:t>Протяженность в км</w:t>
            </w:r>
          </w:p>
        </w:tc>
        <w:tc>
          <w:tcPr>
            <w:tcW w:w="1020" w:type="dxa"/>
            <w:tcMar>
              <w:top w:w="100" w:type="dxa"/>
              <w:left w:w="100" w:type="dxa"/>
              <w:bottom w:w="100" w:type="dxa"/>
              <w:right w:w="100" w:type="dxa"/>
            </w:tcMar>
          </w:tcPr>
          <w:p w:rsidR="002F0633" w:rsidRDefault="006F3254">
            <w:pPr>
              <w:spacing w:after="200" w:line="276" w:lineRule="auto"/>
              <w:contextualSpacing w:val="0"/>
            </w:pPr>
            <w:r>
              <w:t>Чисто ходовое время</w:t>
            </w:r>
          </w:p>
        </w:tc>
        <w:tc>
          <w:tcPr>
            <w:tcW w:w="2340" w:type="dxa"/>
            <w:tcMar>
              <w:top w:w="100" w:type="dxa"/>
              <w:left w:w="100" w:type="dxa"/>
              <w:bottom w:w="100" w:type="dxa"/>
              <w:right w:w="100" w:type="dxa"/>
            </w:tcMar>
          </w:tcPr>
          <w:p w:rsidR="002F0633" w:rsidRDefault="006F3254">
            <w:pPr>
              <w:spacing w:after="200" w:line="276" w:lineRule="auto"/>
              <w:contextualSpacing w:val="0"/>
            </w:pPr>
            <w:r>
              <w:t>Определяющие препятствия на участке</w:t>
            </w:r>
          </w:p>
        </w:tc>
        <w:tc>
          <w:tcPr>
            <w:tcW w:w="1435" w:type="dxa"/>
            <w:tcMar>
              <w:top w:w="100" w:type="dxa"/>
              <w:left w:w="100" w:type="dxa"/>
              <w:bottom w:w="100" w:type="dxa"/>
              <w:right w:w="100" w:type="dxa"/>
            </w:tcMar>
          </w:tcPr>
          <w:p w:rsidR="002F0633" w:rsidRDefault="006F3254">
            <w:pPr>
              <w:spacing w:after="200" w:line="276" w:lineRule="auto"/>
              <w:contextualSpacing w:val="0"/>
            </w:pPr>
            <w:r>
              <w:t>Метеоусловия</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10.06 (</w:t>
            </w:r>
            <w:proofErr w:type="spellStart"/>
            <w:r>
              <w:t>сб</w:t>
            </w:r>
            <w:proofErr w:type="spellEnd"/>
            <w:r>
              <w:t>)</w:t>
            </w:r>
          </w:p>
          <w:p w:rsidR="002F0633" w:rsidRDefault="002F0633">
            <w:pPr>
              <w:spacing w:before="60" w:after="200" w:line="276" w:lineRule="auto"/>
              <w:contextualSpacing w:val="0"/>
              <w:jc w:val="center"/>
            </w:pP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proofErr w:type="spellStart"/>
            <w:r>
              <w:t>г.Тверь</w:t>
            </w:r>
            <w:proofErr w:type="spellEnd"/>
            <w:r>
              <w:t xml:space="preserve"> – </w:t>
            </w:r>
            <w:proofErr w:type="spellStart"/>
            <w:r>
              <w:t>р.Колвица</w:t>
            </w:r>
            <w:proofErr w:type="spellEnd"/>
            <w:r w:rsidR="000E2322">
              <w:t xml:space="preserve"> (высокий уровень воды)</w:t>
            </w:r>
          </w:p>
        </w:tc>
        <w:tc>
          <w:tcPr>
            <w:tcW w:w="1695" w:type="dxa"/>
            <w:shd w:val="clear" w:color="auto" w:fill="FFFFFF" w:themeFill="background1"/>
            <w:tcMar>
              <w:top w:w="100" w:type="dxa"/>
              <w:left w:w="100" w:type="dxa"/>
              <w:bottom w:w="100" w:type="dxa"/>
              <w:right w:w="100" w:type="dxa"/>
            </w:tcMar>
          </w:tcPr>
          <w:p w:rsidR="002F0633" w:rsidRDefault="00D50DBF">
            <w:pPr>
              <w:spacing w:after="200" w:line="276" w:lineRule="auto"/>
              <w:contextualSpacing w:val="0"/>
            </w:pPr>
            <w:r>
              <w:t xml:space="preserve">1600 </w:t>
            </w:r>
            <w:r w:rsidR="007E292F">
              <w:t>-авто</w:t>
            </w:r>
          </w:p>
        </w:tc>
        <w:tc>
          <w:tcPr>
            <w:tcW w:w="1020" w:type="dxa"/>
            <w:shd w:val="clear" w:color="auto" w:fill="FFFFFF" w:themeFill="background1"/>
            <w:tcMar>
              <w:top w:w="100" w:type="dxa"/>
              <w:left w:w="100" w:type="dxa"/>
              <w:bottom w:w="100" w:type="dxa"/>
              <w:right w:w="100" w:type="dxa"/>
            </w:tcMar>
          </w:tcPr>
          <w:p w:rsidR="002F0633" w:rsidRDefault="000E4ED7">
            <w:pPr>
              <w:spacing w:after="200" w:line="276" w:lineRule="auto"/>
              <w:contextualSpacing w:val="0"/>
            </w:pPr>
            <w:r>
              <w:t>-</w:t>
            </w:r>
          </w:p>
        </w:tc>
        <w:tc>
          <w:tcPr>
            <w:tcW w:w="2340" w:type="dxa"/>
            <w:tcMar>
              <w:top w:w="100" w:type="dxa"/>
              <w:left w:w="100" w:type="dxa"/>
              <w:bottom w:w="100" w:type="dxa"/>
              <w:right w:w="100" w:type="dxa"/>
            </w:tcMar>
          </w:tcPr>
          <w:p w:rsidR="002F0633" w:rsidRDefault="006F3254">
            <w:pPr>
              <w:spacing w:after="200" w:line="276" w:lineRule="auto"/>
              <w:contextualSpacing w:val="0"/>
            </w:pPr>
            <w:r>
              <w:t>-</w:t>
            </w:r>
          </w:p>
        </w:tc>
        <w:tc>
          <w:tcPr>
            <w:tcW w:w="1435" w:type="dxa"/>
            <w:tcMar>
              <w:top w:w="100" w:type="dxa"/>
              <w:left w:w="100" w:type="dxa"/>
              <w:bottom w:w="100" w:type="dxa"/>
              <w:right w:w="100" w:type="dxa"/>
            </w:tcMar>
          </w:tcPr>
          <w:p w:rsidR="002F0633" w:rsidRDefault="006F3254">
            <w:pPr>
              <w:spacing w:after="200" w:line="276" w:lineRule="auto"/>
              <w:contextualSpacing w:val="0"/>
            </w:pPr>
            <w:r>
              <w:t>Переменная облачность</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2</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11.06 (</w:t>
            </w:r>
            <w:proofErr w:type="spellStart"/>
            <w:r>
              <w:t>вс</w:t>
            </w:r>
            <w:proofErr w:type="spellEnd"/>
            <w:r>
              <w:t>)</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proofErr w:type="spellStart"/>
            <w:r>
              <w:t>р.Колвица</w:t>
            </w:r>
            <w:proofErr w:type="spellEnd"/>
            <w:r>
              <w:t xml:space="preserve"> - </w:t>
            </w:r>
            <w:proofErr w:type="spellStart"/>
            <w:r>
              <w:t>р.Колвица</w:t>
            </w:r>
            <w:proofErr w:type="spellEnd"/>
            <w:r w:rsidR="000E2322">
              <w:t xml:space="preserve"> (высокий уровень воды)</w:t>
            </w:r>
          </w:p>
        </w:tc>
        <w:tc>
          <w:tcPr>
            <w:tcW w:w="1695" w:type="dxa"/>
            <w:shd w:val="clear" w:color="auto" w:fill="FFFFFF" w:themeFill="background1"/>
            <w:tcMar>
              <w:top w:w="100" w:type="dxa"/>
              <w:left w:w="100" w:type="dxa"/>
              <w:bottom w:w="100" w:type="dxa"/>
              <w:right w:w="100" w:type="dxa"/>
            </w:tcMar>
          </w:tcPr>
          <w:p w:rsidR="002F0633" w:rsidRDefault="007E292F">
            <w:pPr>
              <w:spacing w:after="200" w:line="276" w:lineRule="auto"/>
              <w:contextualSpacing w:val="0"/>
            </w:pPr>
            <w:r>
              <w:t>1</w:t>
            </w:r>
            <w:r w:rsidR="008E6372">
              <w:rPr>
                <w:lang w:val="en-US"/>
              </w:rPr>
              <w:t>2</w:t>
            </w:r>
            <w:r>
              <w:t xml:space="preserve"> - сплав</w:t>
            </w:r>
          </w:p>
        </w:tc>
        <w:tc>
          <w:tcPr>
            <w:tcW w:w="1020" w:type="dxa"/>
            <w:shd w:val="clear" w:color="auto" w:fill="FFFFFF" w:themeFill="background1"/>
            <w:tcMar>
              <w:top w:w="100" w:type="dxa"/>
              <w:left w:w="100" w:type="dxa"/>
              <w:bottom w:w="100" w:type="dxa"/>
              <w:right w:w="100" w:type="dxa"/>
            </w:tcMar>
          </w:tcPr>
          <w:p w:rsidR="002F0633" w:rsidRDefault="007E292F">
            <w:pPr>
              <w:spacing w:after="200" w:line="276" w:lineRule="auto"/>
              <w:contextualSpacing w:val="0"/>
            </w:pPr>
            <w:r>
              <w:t>4 ч</w:t>
            </w:r>
          </w:p>
        </w:tc>
        <w:tc>
          <w:tcPr>
            <w:tcW w:w="2340" w:type="dxa"/>
            <w:tcMar>
              <w:top w:w="100" w:type="dxa"/>
              <w:left w:w="100" w:type="dxa"/>
              <w:bottom w:w="100" w:type="dxa"/>
              <w:right w:w="100" w:type="dxa"/>
            </w:tcMar>
          </w:tcPr>
          <w:p w:rsidR="002F0633" w:rsidRDefault="006F3254">
            <w:pPr>
              <w:spacing w:after="200" w:line="276" w:lineRule="auto"/>
              <w:contextualSpacing w:val="0"/>
            </w:pPr>
            <w:r>
              <w:t>п. Кривой, п. Прижимистый, п. Белый, п. Черный</w:t>
            </w:r>
          </w:p>
        </w:tc>
        <w:tc>
          <w:tcPr>
            <w:tcW w:w="1435" w:type="dxa"/>
            <w:tcMar>
              <w:top w:w="100" w:type="dxa"/>
              <w:left w:w="100" w:type="dxa"/>
              <w:bottom w:w="100" w:type="dxa"/>
              <w:right w:w="100" w:type="dxa"/>
            </w:tcMar>
          </w:tcPr>
          <w:p w:rsidR="002F0633" w:rsidRDefault="006F3254">
            <w:pPr>
              <w:spacing w:after="200" w:line="276" w:lineRule="auto"/>
              <w:contextualSpacing w:val="0"/>
            </w:pPr>
            <w:r>
              <w:t>Солнечно, +14 - +16</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3</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12.06 (</w:t>
            </w:r>
            <w:proofErr w:type="spellStart"/>
            <w:r>
              <w:t>пн</w:t>
            </w:r>
            <w:proofErr w:type="spellEnd"/>
            <w:r>
              <w:t>)</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proofErr w:type="spellStart"/>
            <w:r>
              <w:t>р.Колвица</w:t>
            </w:r>
            <w:proofErr w:type="spellEnd"/>
            <w:r>
              <w:t xml:space="preserve"> – п. Аллакурти (включая погранзону)</w:t>
            </w:r>
          </w:p>
        </w:tc>
        <w:tc>
          <w:tcPr>
            <w:tcW w:w="1695" w:type="dxa"/>
            <w:shd w:val="clear" w:color="auto" w:fill="FFFFFF" w:themeFill="background1"/>
            <w:tcMar>
              <w:top w:w="100" w:type="dxa"/>
              <w:left w:w="100" w:type="dxa"/>
              <w:bottom w:w="100" w:type="dxa"/>
              <w:right w:w="100" w:type="dxa"/>
            </w:tcMar>
          </w:tcPr>
          <w:p w:rsidR="00CD7E2A" w:rsidRDefault="007E292F">
            <w:pPr>
              <w:spacing w:after="200" w:line="276" w:lineRule="auto"/>
              <w:contextualSpacing w:val="0"/>
            </w:pPr>
            <w:r>
              <w:t>1</w:t>
            </w:r>
            <w:r w:rsidR="009248AE">
              <w:rPr>
                <w:lang w:val="en-US"/>
              </w:rPr>
              <w:t>6</w:t>
            </w:r>
            <w:r>
              <w:t>0 -авто</w:t>
            </w:r>
          </w:p>
        </w:tc>
        <w:tc>
          <w:tcPr>
            <w:tcW w:w="1020" w:type="dxa"/>
            <w:shd w:val="clear" w:color="auto" w:fill="FFFFFF" w:themeFill="background1"/>
            <w:tcMar>
              <w:top w:w="100" w:type="dxa"/>
              <w:left w:w="100" w:type="dxa"/>
              <w:bottom w:w="100" w:type="dxa"/>
              <w:right w:w="100" w:type="dxa"/>
            </w:tcMar>
          </w:tcPr>
          <w:p w:rsidR="002F0633" w:rsidRPr="00CD7E2A" w:rsidRDefault="00CD7E2A">
            <w:pPr>
              <w:spacing w:after="200" w:line="276" w:lineRule="auto"/>
              <w:contextualSpacing w:val="0"/>
              <w:rPr>
                <w:lang w:val="en-US"/>
              </w:rPr>
            </w:pPr>
            <w:r>
              <w:rPr>
                <w:lang w:val="en-US"/>
              </w:rPr>
              <w:t>-</w:t>
            </w:r>
          </w:p>
        </w:tc>
        <w:tc>
          <w:tcPr>
            <w:tcW w:w="2340" w:type="dxa"/>
            <w:tcMar>
              <w:top w:w="100" w:type="dxa"/>
              <w:left w:w="100" w:type="dxa"/>
              <w:bottom w:w="100" w:type="dxa"/>
              <w:right w:w="100" w:type="dxa"/>
            </w:tcMar>
          </w:tcPr>
          <w:p w:rsidR="002F0633" w:rsidRDefault="006F3254">
            <w:pPr>
              <w:spacing w:after="200" w:line="276" w:lineRule="auto"/>
              <w:contextualSpacing w:val="0"/>
            </w:pPr>
            <w:r>
              <w:t>-</w:t>
            </w:r>
          </w:p>
        </w:tc>
        <w:tc>
          <w:tcPr>
            <w:tcW w:w="1435" w:type="dxa"/>
            <w:tcMar>
              <w:top w:w="100" w:type="dxa"/>
              <w:left w:w="100" w:type="dxa"/>
              <w:bottom w:w="100" w:type="dxa"/>
              <w:right w:w="100" w:type="dxa"/>
            </w:tcMar>
          </w:tcPr>
          <w:p w:rsidR="002F0633" w:rsidRDefault="006F3254">
            <w:pPr>
              <w:spacing w:after="200" w:line="276" w:lineRule="auto"/>
              <w:contextualSpacing w:val="0"/>
            </w:pPr>
            <w:r>
              <w:t>Солнечно +15 - +18</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3</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12.06 (</w:t>
            </w:r>
            <w:proofErr w:type="spellStart"/>
            <w:r>
              <w:t>пн</w:t>
            </w:r>
            <w:proofErr w:type="spellEnd"/>
            <w:r>
              <w:t>)</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r>
              <w:t>п. Аллакурти - к-н Короткий (</w:t>
            </w:r>
            <w:proofErr w:type="spellStart"/>
            <w:r>
              <w:t>р.Красненькая</w:t>
            </w:r>
            <w:proofErr w:type="spellEnd"/>
            <w:r w:rsidR="000E2322">
              <w:t>, высокий уровень воды</w:t>
            </w:r>
            <w:r>
              <w:t>)</w:t>
            </w:r>
          </w:p>
        </w:tc>
        <w:tc>
          <w:tcPr>
            <w:tcW w:w="1695" w:type="dxa"/>
            <w:shd w:val="clear" w:color="auto" w:fill="FFFFFF" w:themeFill="background1"/>
            <w:tcMar>
              <w:top w:w="100" w:type="dxa"/>
              <w:left w:w="100" w:type="dxa"/>
              <w:bottom w:w="100" w:type="dxa"/>
              <w:right w:w="100" w:type="dxa"/>
            </w:tcMar>
          </w:tcPr>
          <w:p w:rsidR="002F0633" w:rsidRDefault="00CD7E2A">
            <w:pPr>
              <w:spacing w:after="200" w:line="276" w:lineRule="auto"/>
              <w:contextualSpacing w:val="0"/>
            </w:pPr>
            <w:r>
              <w:rPr>
                <w:lang w:val="en-US"/>
              </w:rPr>
              <w:t>6</w:t>
            </w:r>
            <w:r>
              <w:t>0 -авто</w:t>
            </w:r>
          </w:p>
          <w:p w:rsidR="00CD7E2A" w:rsidRPr="00CD7E2A" w:rsidRDefault="00E22AFF">
            <w:pPr>
              <w:spacing w:after="200" w:line="276" w:lineRule="auto"/>
              <w:contextualSpacing w:val="0"/>
            </w:pPr>
            <w:r>
              <w:t>2</w:t>
            </w:r>
            <w:r w:rsidR="00CD7E2A">
              <w:rPr>
                <w:lang w:val="en-US"/>
              </w:rPr>
              <w:t xml:space="preserve"> </w:t>
            </w:r>
            <w:r w:rsidR="00CD7E2A">
              <w:t>-</w:t>
            </w:r>
            <w:r w:rsidR="00CD7E2A">
              <w:rPr>
                <w:lang w:val="en-US"/>
              </w:rPr>
              <w:t xml:space="preserve"> </w:t>
            </w:r>
            <w:r w:rsidR="00CD7E2A">
              <w:t xml:space="preserve">сплав </w:t>
            </w:r>
          </w:p>
        </w:tc>
        <w:tc>
          <w:tcPr>
            <w:tcW w:w="1020" w:type="dxa"/>
            <w:shd w:val="clear" w:color="auto" w:fill="FFFFFF" w:themeFill="background1"/>
            <w:tcMar>
              <w:top w:w="100" w:type="dxa"/>
              <w:left w:w="100" w:type="dxa"/>
              <w:bottom w:w="100" w:type="dxa"/>
              <w:right w:w="100" w:type="dxa"/>
            </w:tcMar>
          </w:tcPr>
          <w:p w:rsidR="002F0633" w:rsidRDefault="00E22AFF">
            <w:pPr>
              <w:spacing w:after="200" w:line="276" w:lineRule="auto"/>
              <w:contextualSpacing w:val="0"/>
            </w:pPr>
            <w:r>
              <w:t>1 ч 15 мин</w:t>
            </w:r>
          </w:p>
        </w:tc>
        <w:tc>
          <w:tcPr>
            <w:tcW w:w="2340" w:type="dxa"/>
            <w:tcMar>
              <w:top w:w="100" w:type="dxa"/>
              <w:left w:w="100" w:type="dxa"/>
              <w:bottom w:w="100" w:type="dxa"/>
              <w:right w:w="100" w:type="dxa"/>
            </w:tcMar>
          </w:tcPr>
          <w:p w:rsidR="002F0633" w:rsidRDefault="006F3254">
            <w:pPr>
              <w:spacing w:after="200" w:line="276" w:lineRule="auto"/>
              <w:contextualSpacing w:val="0"/>
            </w:pPr>
            <w:r>
              <w:t>к-н Короткий</w:t>
            </w:r>
            <w:r w:rsidR="000E2322">
              <w:t xml:space="preserve"> 4к.т.</w:t>
            </w:r>
          </w:p>
        </w:tc>
        <w:tc>
          <w:tcPr>
            <w:tcW w:w="1435" w:type="dxa"/>
            <w:tcMar>
              <w:top w:w="100" w:type="dxa"/>
              <w:left w:w="100" w:type="dxa"/>
              <w:bottom w:w="100" w:type="dxa"/>
              <w:right w:w="100" w:type="dxa"/>
            </w:tcMar>
          </w:tcPr>
          <w:p w:rsidR="002F0633" w:rsidRDefault="006F3254">
            <w:pPr>
              <w:spacing w:after="200" w:line="276" w:lineRule="auto"/>
              <w:contextualSpacing w:val="0"/>
            </w:pPr>
            <w:r>
              <w:t>Солнечно +15 - +18</w:t>
            </w:r>
          </w:p>
        </w:tc>
      </w:tr>
      <w:tr w:rsidR="002F0633" w:rsidTr="007E292F">
        <w:trPr>
          <w:trHeight w:val="480"/>
        </w:trPr>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4</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13.06 (</w:t>
            </w:r>
            <w:proofErr w:type="spellStart"/>
            <w:r>
              <w:t>вт</w:t>
            </w:r>
            <w:proofErr w:type="spellEnd"/>
            <w:r>
              <w:t>)</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r>
              <w:t>к-н Короткий (</w:t>
            </w:r>
            <w:proofErr w:type="spellStart"/>
            <w:r>
              <w:t>р.Красненькая</w:t>
            </w:r>
            <w:proofErr w:type="spellEnd"/>
            <w:r>
              <w:t>) – п. Горка (</w:t>
            </w:r>
            <w:proofErr w:type="spellStart"/>
            <w:r>
              <w:t>р.Красненькая</w:t>
            </w:r>
            <w:proofErr w:type="spellEnd"/>
            <w:r w:rsidR="000E2322">
              <w:t xml:space="preserve">, высокий </w:t>
            </w:r>
            <w:r w:rsidR="000E2322">
              <w:lastRenderedPageBreak/>
              <w:t>уровень воды</w:t>
            </w:r>
            <w:r>
              <w:t>)</w:t>
            </w:r>
          </w:p>
        </w:tc>
        <w:tc>
          <w:tcPr>
            <w:tcW w:w="1695" w:type="dxa"/>
            <w:shd w:val="clear" w:color="auto" w:fill="FFFFFF" w:themeFill="background1"/>
            <w:tcMar>
              <w:top w:w="100" w:type="dxa"/>
              <w:left w:w="100" w:type="dxa"/>
              <w:bottom w:w="100" w:type="dxa"/>
              <w:right w:w="100" w:type="dxa"/>
            </w:tcMar>
          </w:tcPr>
          <w:p w:rsidR="002F0633" w:rsidRDefault="00E22AFF">
            <w:pPr>
              <w:spacing w:after="200" w:line="276" w:lineRule="auto"/>
              <w:contextualSpacing w:val="0"/>
            </w:pPr>
            <w:r>
              <w:lastRenderedPageBreak/>
              <w:t>7 - сплав</w:t>
            </w:r>
          </w:p>
        </w:tc>
        <w:tc>
          <w:tcPr>
            <w:tcW w:w="1020" w:type="dxa"/>
            <w:shd w:val="clear" w:color="auto" w:fill="FFFFFF" w:themeFill="background1"/>
            <w:tcMar>
              <w:top w:w="100" w:type="dxa"/>
              <w:left w:w="100" w:type="dxa"/>
              <w:bottom w:w="100" w:type="dxa"/>
              <w:right w:w="100" w:type="dxa"/>
            </w:tcMar>
          </w:tcPr>
          <w:p w:rsidR="002F0633" w:rsidRDefault="00E22AFF">
            <w:pPr>
              <w:spacing w:after="200" w:line="276" w:lineRule="auto"/>
              <w:contextualSpacing w:val="0"/>
            </w:pPr>
            <w:r>
              <w:t>5 ч 30 мин</w:t>
            </w:r>
          </w:p>
        </w:tc>
        <w:tc>
          <w:tcPr>
            <w:tcW w:w="2340" w:type="dxa"/>
            <w:tcMar>
              <w:top w:w="100" w:type="dxa"/>
              <w:left w:w="100" w:type="dxa"/>
              <w:bottom w:w="100" w:type="dxa"/>
              <w:right w:w="100" w:type="dxa"/>
            </w:tcMar>
          </w:tcPr>
          <w:p w:rsidR="002F0633" w:rsidRDefault="006F3254">
            <w:pPr>
              <w:spacing w:after="200" w:line="276" w:lineRule="auto"/>
              <w:contextualSpacing w:val="0"/>
            </w:pPr>
            <w:r>
              <w:t xml:space="preserve">п. Каменистый, п. Островной, п. Прыжок, п. Щечки, п. </w:t>
            </w:r>
            <w:r>
              <w:lastRenderedPageBreak/>
              <w:t xml:space="preserve">Кавказский, п. Горка </w:t>
            </w:r>
          </w:p>
        </w:tc>
        <w:tc>
          <w:tcPr>
            <w:tcW w:w="1435" w:type="dxa"/>
            <w:tcMar>
              <w:top w:w="100" w:type="dxa"/>
              <w:left w:w="100" w:type="dxa"/>
              <w:bottom w:w="100" w:type="dxa"/>
              <w:right w:w="100" w:type="dxa"/>
            </w:tcMar>
          </w:tcPr>
          <w:p w:rsidR="002F0633" w:rsidRDefault="006F3254">
            <w:pPr>
              <w:spacing w:after="200" w:line="276" w:lineRule="auto"/>
              <w:contextualSpacing w:val="0"/>
            </w:pPr>
            <w:r>
              <w:lastRenderedPageBreak/>
              <w:t>Солнечно +10 - +15</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lastRenderedPageBreak/>
              <w:t>5</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14.06 (ср)</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r>
              <w:t>п. Горка (</w:t>
            </w:r>
            <w:proofErr w:type="spellStart"/>
            <w:r>
              <w:t>р.Красненькая</w:t>
            </w:r>
            <w:proofErr w:type="spellEnd"/>
            <w:r>
              <w:t>)</w:t>
            </w:r>
            <w:r>
              <w:tab/>
              <w:t xml:space="preserve"> - «Бани» после п. Тесный (</w:t>
            </w:r>
            <w:proofErr w:type="spellStart"/>
            <w:r>
              <w:t>р.Кутсайоки</w:t>
            </w:r>
            <w:proofErr w:type="spellEnd"/>
            <w:r w:rsidR="000E2322">
              <w:t>, высокий уровень воды</w:t>
            </w:r>
            <w:r>
              <w:t>)</w:t>
            </w:r>
          </w:p>
        </w:tc>
        <w:tc>
          <w:tcPr>
            <w:tcW w:w="1695" w:type="dxa"/>
            <w:shd w:val="clear" w:color="auto" w:fill="FFFFFF" w:themeFill="background1"/>
            <w:tcMar>
              <w:top w:w="100" w:type="dxa"/>
              <w:left w:w="100" w:type="dxa"/>
              <w:bottom w:w="100" w:type="dxa"/>
              <w:right w:w="100" w:type="dxa"/>
            </w:tcMar>
          </w:tcPr>
          <w:p w:rsidR="002F0633" w:rsidRDefault="00E22AFF">
            <w:pPr>
              <w:spacing w:after="200" w:line="276" w:lineRule="auto"/>
              <w:contextualSpacing w:val="0"/>
            </w:pPr>
            <w:r>
              <w:t>12 - сплав</w:t>
            </w:r>
          </w:p>
        </w:tc>
        <w:tc>
          <w:tcPr>
            <w:tcW w:w="1020" w:type="dxa"/>
            <w:shd w:val="clear" w:color="auto" w:fill="FFFFFF" w:themeFill="background1"/>
            <w:tcMar>
              <w:top w:w="100" w:type="dxa"/>
              <w:left w:w="100" w:type="dxa"/>
              <w:bottom w:w="100" w:type="dxa"/>
              <w:right w:w="100" w:type="dxa"/>
            </w:tcMar>
          </w:tcPr>
          <w:p w:rsidR="002F0633" w:rsidRDefault="00E22AFF">
            <w:pPr>
              <w:spacing w:after="200" w:line="276" w:lineRule="auto"/>
              <w:contextualSpacing w:val="0"/>
            </w:pPr>
            <w:r>
              <w:t>6 ч 30 мин</w:t>
            </w:r>
          </w:p>
        </w:tc>
        <w:tc>
          <w:tcPr>
            <w:tcW w:w="2340" w:type="dxa"/>
            <w:tcMar>
              <w:top w:w="100" w:type="dxa"/>
              <w:left w:w="100" w:type="dxa"/>
              <w:bottom w:w="100" w:type="dxa"/>
              <w:right w:w="100" w:type="dxa"/>
            </w:tcMar>
          </w:tcPr>
          <w:p w:rsidR="002F0633" w:rsidRDefault="006F3254">
            <w:pPr>
              <w:spacing w:after="200" w:line="276" w:lineRule="auto"/>
              <w:contextualSpacing w:val="0"/>
            </w:pPr>
            <w:r>
              <w:t>п. Сомнительный, п. Муравей, п. БСТ, водопады Оба-На и Маманя, п. Тесный</w:t>
            </w:r>
          </w:p>
        </w:tc>
        <w:tc>
          <w:tcPr>
            <w:tcW w:w="1435" w:type="dxa"/>
            <w:tcMar>
              <w:top w:w="100" w:type="dxa"/>
              <w:left w:w="100" w:type="dxa"/>
              <w:bottom w:w="100" w:type="dxa"/>
              <w:right w:w="100" w:type="dxa"/>
            </w:tcMar>
          </w:tcPr>
          <w:p w:rsidR="002F0633" w:rsidRDefault="006F3254">
            <w:pPr>
              <w:spacing w:after="200" w:line="276" w:lineRule="auto"/>
              <w:contextualSpacing w:val="0"/>
            </w:pPr>
            <w:r>
              <w:t>Солнечно +10 - +15</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6</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15.06 (</w:t>
            </w:r>
            <w:proofErr w:type="spellStart"/>
            <w:r>
              <w:t>чт</w:t>
            </w:r>
            <w:proofErr w:type="spellEnd"/>
            <w:r>
              <w:t>)</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r>
              <w:t>«Бани» после п. Тесный (</w:t>
            </w:r>
            <w:proofErr w:type="spellStart"/>
            <w:r>
              <w:t>р.Кутсайоки</w:t>
            </w:r>
            <w:proofErr w:type="spellEnd"/>
            <w:r>
              <w:t>) – пос. Аллакурти</w:t>
            </w:r>
          </w:p>
        </w:tc>
        <w:tc>
          <w:tcPr>
            <w:tcW w:w="1695" w:type="dxa"/>
            <w:shd w:val="clear" w:color="auto" w:fill="FFFFFF" w:themeFill="background1"/>
            <w:tcMar>
              <w:top w:w="100" w:type="dxa"/>
              <w:left w:w="100" w:type="dxa"/>
              <w:bottom w:w="100" w:type="dxa"/>
              <w:right w:w="100" w:type="dxa"/>
            </w:tcMar>
          </w:tcPr>
          <w:p w:rsidR="002F0633" w:rsidRDefault="00E22AFF">
            <w:pPr>
              <w:spacing w:after="200" w:line="276" w:lineRule="auto"/>
              <w:contextualSpacing w:val="0"/>
            </w:pPr>
            <w:r>
              <w:t>45 - авто</w:t>
            </w:r>
          </w:p>
        </w:tc>
        <w:tc>
          <w:tcPr>
            <w:tcW w:w="1020" w:type="dxa"/>
            <w:shd w:val="clear" w:color="auto" w:fill="FFFFFF" w:themeFill="background1"/>
            <w:tcMar>
              <w:top w:w="100" w:type="dxa"/>
              <w:left w:w="100" w:type="dxa"/>
              <w:bottom w:w="100" w:type="dxa"/>
              <w:right w:w="100" w:type="dxa"/>
            </w:tcMar>
          </w:tcPr>
          <w:p w:rsidR="002F0633" w:rsidRPr="00AA11D8" w:rsidRDefault="00E22AFF">
            <w:pPr>
              <w:spacing w:after="200" w:line="276" w:lineRule="auto"/>
              <w:contextualSpacing w:val="0"/>
            </w:pPr>
            <w:r w:rsidRPr="00AA11D8">
              <w:t>-</w:t>
            </w:r>
          </w:p>
        </w:tc>
        <w:tc>
          <w:tcPr>
            <w:tcW w:w="2340" w:type="dxa"/>
            <w:tcMar>
              <w:top w:w="100" w:type="dxa"/>
              <w:left w:w="100" w:type="dxa"/>
              <w:bottom w:w="100" w:type="dxa"/>
              <w:right w:w="100" w:type="dxa"/>
            </w:tcMar>
          </w:tcPr>
          <w:p w:rsidR="002F0633" w:rsidRPr="00AA11D8" w:rsidRDefault="006F3254">
            <w:pPr>
              <w:spacing w:after="200" w:line="276" w:lineRule="auto"/>
              <w:contextualSpacing w:val="0"/>
            </w:pPr>
            <w:r w:rsidRPr="00AA11D8">
              <w:t>-</w:t>
            </w:r>
          </w:p>
        </w:tc>
        <w:tc>
          <w:tcPr>
            <w:tcW w:w="1435" w:type="dxa"/>
            <w:tcMar>
              <w:top w:w="100" w:type="dxa"/>
              <w:left w:w="100" w:type="dxa"/>
              <w:bottom w:w="100" w:type="dxa"/>
              <w:right w:w="100" w:type="dxa"/>
            </w:tcMar>
          </w:tcPr>
          <w:p w:rsidR="002F0633" w:rsidRDefault="006F3254">
            <w:pPr>
              <w:spacing w:after="200" w:line="276" w:lineRule="auto"/>
              <w:contextualSpacing w:val="0"/>
              <w:rPr>
                <w:b/>
              </w:rPr>
            </w:pPr>
            <w:r>
              <w:t>Солнечно +10 - +15</w:t>
            </w:r>
          </w:p>
        </w:tc>
      </w:tr>
      <w:tr w:rsidR="002F0633" w:rsidTr="00AA11D8">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6</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15.06 (</w:t>
            </w:r>
            <w:proofErr w:type="spellStart"/>
            <w:r>
              <w:t>чт</w:t>
            </w:r>
            <w:proofErr w:type="spellEnd"/>
            <w:r>
              <w:t>)</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r>
              <w:t>пос. Аллакурти – р. Рябина</w:t>
            </w:r>
            <w:r w:rsidR="000E2322">
              <w:t xml:space="preserve"> (средний уровень воды)</w:t>
            </w:r>
          </w:p>
        </w:tc>
        <w:tc>
          <w:tcPr>
            <w:tcW w:w="1695" w:type="dxa"/>
            <w:shd w:val="clear" w:color="auto" w:fill="FFFFFF" w:themeFill="background1"/>
            <w:tcMar>
              <w:top w:w="100" w:type="dxa"/>
              <w:left w:w="100" w:type="dxa"/>
              <w:bottom w:w="100" w:type="dxa"/>
              <w:right w:w="100" w:type="dxa"/>
            </w:tcMar>
          </w:tcPr>
          <w:p w:rsidR="002F0633" w:rsidRDefault="00E22AFF">
            <w:pPr>
              <w:spacing w:after="200" w:line="276" w:lineRule="auto"/>
              <w:contextualSpacing w:val="0"/>
            </w:pPr>
            <w:r>
              <w:t>68 – авто</w:t>
            </w:r>
          </w:p>
          <w:p w:rsidR="00E22AFF" w:rsidRDefault="00AA11D8" w:rsidP="00AA11D8">
            <w:pPr>
              <w:shd w:val="clear" w:color="auto" w:fill="FFFFFF" w:themeFill="background1"/>
              <w:spacing w:after="200" w:line="276" w:lineRule="auto"/>
              <w:contextualSpacing w:val="0"/>
            </w:pPr>
            <w:r>
              <w:t>8</w:t>
            </w:r>
            <w:r w:rsidR="00FA4208">
              <w:t xml:space="preserve"> - сплав</w:t>
            </w:r>
          </w:p>
        </w:tc>
        <w:tc>
          <w:tcPr>
            <w:tcW w:w="1020" w:type="dxa"/>
            <w:shd w:val="clear" w:color="auto" w:fill="FFFFFF" w:themeFill="background1"/>
            <w:tcMar>
              <w:top w:w="100" w:type="dxa"/>
              <w:left w:w="100" w:type="dxa"/>
              <w:bottom w:w="100" w:type="dxa"/>
              <w:right w:w="100" w:type="dxa"/>
            </w:tcMar>
          </w:tcPr>
          <w:p w:rsidR="002F0633" w:rsidRPr="00AA11D8" w:rsidRDefault="00E22AFF">
            <w:pPr>
              <w:spacing w:after="200" w:line="276" w:lineRule="auto"/>
              <w:contextualSpacing w:val="0"/>
            </w:pPr>
            <w:r w:rsidRPr="00AA11D8">
              <w:t>2 ч</w:t>
            </w:r>
          </w:p>
        </w:tc>
        <w:tc>
          <w:tcPr>
            <w:tcW w:w="2340" w:type="dxa"/>
            <w:shd w:val="clear" w:color="auto" w:fill="FFFFFF" w:themeFill="background1"/>
            <w:tcMar>
              <w:top w:w="100" w:type="dxa"/>
              <w:left w:w="100" w:type="dxa"/>
              <w:bottom w:w="100" w:type="dxa"/>
              <w:right w:w="100" w:type="dxa"/>
            </w:tcMar>
          </w:tcPr>
          <w:p w:rsidR="002F0633" w:rsidRPr="00AA11D8" w:rsidRDefault="00AA11D8">
            <w:pPr>
              <w:spacing w:after="200" w:line="276" w:lineRule="auto"/>
              <w:contextualSpacing w:val="0"/>
            </w:pPr>
            <w:r w:rsidRPr="00AA11D8">
              <w:t xml:space="preserve">п. Русский, п. </w:t>
            </w:r>
            <w:proofErr w:type="spellStart"/>
            <w:r w:rsidRPr="00AA11D8">
              <w:t>Швецкий</w:t>
            </w:r>
            <w:proofErr w:type="spellEnd"/>
          </w:p>
        </w:tc>
        <w:tc>
          <w:tcPr>
            <w:tcW w:w="1435" w:type="dxa"/>
            <w:tcMar>
              <w:top w:w="100" w:type="dxa"/>
              <w:left w:w="100" w:type="dxa"/>
              <w:bottom w:w="100" w:type="dxa"/>
              <w:right w:w="100" w:type="dxa"/>
            </w:tcMar>
          </w:tcPr>
          <w:p w:rsidR="002F0633" w:rsidRDefault="006F3254">
            <w:pPr>
              <w:spacing w:after="200" w:line="276" w:lineRule="auto"/>
              <w:contextualSpacing w:val="0"/>
            </w:pPr>
            <w:r>
              <w:t>Солнечно +10 - +15</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7</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16.06 (</w:t>
            </w:r>
            <w:proofErr w:type="spellStart"/>
            <w:r>
              <w:t>пт</w:t>
            </w:r>
            <w:proofErr w:type="spellEnd"/>
            <w:r>
              <w:t>)</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r>
              <w:t xml:space="preserve">р. Рябина - р. </w:t>
            </w:r>
            <w:proofErr w:type="spellStart"/>
            <w:r>
              <w:t>Печа</w:t>
            </w:r>
            <w:proofErr w:type="spellEnd"/>
            <w:r>
              <w:t xml:space="preserve"> (пос. Верхнетуломский</w:t>
            </w:r>
            <w:r w:rsidR="000E2322">
              <w:t>, высокий уровень воды</w:t>
            </w:r>
            <w:r>
              <w:t>)</w:t>
            </w:r>
          </w:p>
        </w:tc>
        <w:tc>
          <w:tcPr>
            <w:tcW w:w="1695" w:type="dxa"/>
            <w:shd w:val="clear" w:color="auto" w:fill="FFFFFF" w:themeFill="background1"/>
            <w:tcMar>
              <w:top w:w="100" w:type="dxa"/>
              <w:left w:w="100" w:type="dxa"/>
              <w:bottom w:w="100" w:type="dxa"/>
              <w:right w:w="100" w:type="dxa"/>
            </w:tcMar>
          </w:tcPr>
          <w:p w:rsidR="00E22AFF" w:rsidRDefault="00E22AFF">
            <w:pPr>
              <w:spacing w:after="200" w:line="276" w:lineRule="auto"/>
              <w:contextualSpacing w:val="0"/>
            </w:pPr>
            <w:r>
              <w:t>340 - авто</w:t>
            </w:r>
          </w:p>
          <w:p w:rsidR="002F0633" w:rsidRDefault="00E22AFF">
            <w:pPr>
              <w:spacing w:after="200" w:line="276" w:lineRule="auto"/>
              <w:contextualSpacing w:val="0"/>
            </w:pPr>
            <w:r>
              <w:t>19 - сплав</w:t>
            </w:r>
          </w:p>
        </w:tc>
        <w:tc>
          <w:tcPr>
            <w:tcW w:w="1020" w:type="dxa"/>
            <w:shd w:val="clear" w:color="auto" w:fill="FFFFFF" w:themeFill="background1"/>
            <w:tcMar>
              <w:top w:w="100" w:type="dxa"/>
              <w:left w:w="100" w:type="dxa"/>
              <w:bottom w:w="100" w:type="dxa"/>
              <w:right w:w="100" w:type="dxa"/>
            </w:tcMar>
          </w:tcPr>
          <w:p w:rsidR="002F0633" w:rsidRDefault="00E22AFF">
            <w:pPr>
              <w:spacing w:after="200" w:line="276" w:lineRule="auto"/>
              <w:contextualSpacing w:val="0"/>
            </w:pPr>
            <w:r>
              <w:t>4 ч 30 мин</w:t>
            </w:r>
          </w:p>
        </w:tc>
        <w:tc>
          <w:tcPr>
            <w:tcW w:w="2340" w:type="dxa"/>
            <w:tcMar>
              <w:top w:w="100" w:type="dxa"/>
              <w:left w:w="100" w:type="dxa"/>
              <w:bottom w:w="100" w:type="dxa"/>
              <w:right w:w="100" w:type="dxa"/>
            </w:tcMar>
          </w:tcPr>
          <w:p w:rsidR="002F0633" w:rsidRDefault="006F3254">
            <w:pPr>
              <w:spacing w:after="200" w:line="276" w:lineRule="auto"/>
              <w:contextualSpacing w:val="0"/>
            </w:pPr>
            <w:r>
              <w:t>п. Блоха, п. Большой Падун, п. Сюрприз</w:t>
            </w:r>
          </w:p>
        </w:tc>
        <w:tc>
          <w:tcPr>
            <w:tcW w:w="1435" w:type="dxa"/>
            <w:tcMar>
              <w:top w:w="100" w:type="dxa"/>
              <w:left w:w="100" w:type="dxa"/>
              <w:bottom w:w="100" w:type="dxa"/>
              <w:right w:w="100" w:type="dxa"/>
            </w:tcMar>
          </w:tcPr>
          <w:p w:rsidR="002F0633" w:rsidRDefault="006F3254">
            <w:pPr>
              <w:spacing w:after="200" w:line="276" w:lineRule="auto"/>
              <w:contextualSpacing w:val="0"/>
            </w:pPr>
            <w:r>
              <w:t>Переменная облачность, небольшой дождь, +10 - +15</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8</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17.06 (</w:t>
            </w:r>
            <w:proofErr w:type="spellStart"/>
            <w:r>
              <w:t>сб</w:t>
            </w:r>
            <w:proofErr w:type="spellEnd"/>
            <w:r>
              <w:t>)</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r>
              <w:t xml:space="preserve">р. </w:t>
            </w:r>
            <w:proofErr w:type="spellStart"/>
            <w:r>
              <w:t>Печа</w:t>
            </w:r>
            <w:proofErr w:type="spellEnd"/>
            <w:r>
              <w:t xml:space="preserve"> (пос. Верхнетуломский) – г. Мурманск - </w:t>
            </w:r>
            <w:proofErr w:type="spellStart"/>
            <w:r>
              <w:t>р.Ура</w:t>
            </w:r>
            <w:proofErr w:type="spellEnd"/>
          </w:p>
        </w:tc>
        <w:tc>
          <w:tcPr>
            <w:tcW w:w="1695" w:type="dxa"/>
            <w:shd w:val="clear" w:color="auto" w:fill="FFFFFF" w:themeFill="background1"/>
            <w:tcMar>
              <w:top w:w="100" w:type="dxa"/>
              <w:left w:w="100" w:type="dxa"/>
              <w:bottom w:w="100" w:type="dxa"/>
              <w:right w:w="100" w:type="dxa"/>
            </w:tcMar>
          </w:tcPr>
          <w:p w:rsidR="00E22AFF" w:rsidRDefault="00E22AFF">
            <w:pPr>
              <w:spacing w:after="200" w:line="276" w:lineRule="auto"/>
              <w:contextualSpacing w:val="0"/>
            </w:pPr>
            <w:r>
              <w:t>130 - авто</w:t>
            </w:r>
          </w:p>
          <w:p w:rsidR="002F0633" w:rsidRDefault="00E22AFF">
            <w:pPr>
              <w:spacing w:after="200" w:line="276" w:lineRule="auto"/>
              <w:contextualSpacing w:val="0"/>
            </w:pPr>
            <w:r>
              <w:t>26 - сплав</w:t>
            </w:r>
          </w:p>
        </w:tc>
        <w:tc>
          <w:tcPr>
            <w:tcW w:w="1020" w:type="dxa"/>
            <w:shd w:val="clear" w:color="auto" w:fill="FFFFFF" w:themeFill="background1"/>
            <w:tcMar>
              <w:top w:w="100" w:type="dxa"/>
              <w:left w:w="100" w:type="dxa"/>
              <w:bottom w:w="100" w:type="dxa"/>
              <w:right w:w="100" w:type="dxa"/>
            </w:tcMar>
          </w:tcPr>
          <w:p w:rsidR="002F0633" w:rsidRDefault="00E22AFF">
            <w:pPr>
              <w:spacing w:after="200" w:line="276" w:lineRule="auto"/>
              <w:contextualSpacing w:val="0"/>
            </w:pPr>
            <w:r>
              <w:t>6 ч 30 мин</w:t>
            </w:r>
          </w:p>
        </w:tc>
        <w:tc>
          <w:tcPr>
            <w:tcW w:w="2340" w:type="dxa"/>
            <w:tcMar>
              <w:top w:w="100" w:type="dxa"/>
              <w:left w:w="100" w:type="dxa"/>
              <w:bottom w:w="100" w:type="dxa"/>
              <w:right w:w="100" w:type="dxa"/>
            </w:tcMar>
          </w:tcPr>
          <w:p w:rsidR="002F0633" w:rsidRDefault="006F3254">
            <w:pPr>
              <w:spacing w:after="200" w:line="276" w:lineRule="auto"/>
              <w:contextualSpacing w:val="0"/>
            </w:pPr>
            <w:r>
              <w:t>п. Водопад, п. Каньон</w:t>
            </w:r>
          </w:p>
        </w:tc>
        <w:tc>
          <w:tcPr>
            <w:tcW w:w="1435" w:type="dxa"/>
            <w:tcMar>
              <w:top w:w="100" w:type="dxa"/>
              <w:left w:w="100" w:type="dxa"/>
              <w:bottom w:w="100" w:type="dxa"/>
              <w:right w:w="100" w:type="dxa"/>
            </w:tcMar>
          </w:tcPr>
          <w:p w:rsidR="002F0633" w:rsidRDefault="006F3254">
            <w:pPr>
              <w:spacing w:after="200" w:line="276" w:lineRule="auto"/>
              <w:contextualSpacing w:val="0"/>
            </w:pPr>
            <w:r>
              <w:t>Переменная облачность, дождь, +6 - +8</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9</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18.06 (</w:t>
            </w:r>
            <w:proofErr w:type="spellStart"/>
            <w:r>
              <w:t>вс</w:t>
            </w:r>
            <w:proofErr w:type="spellEnd"/>
            <w:r>
              <w:t>)</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proofErr w:type="spellStart"/>
            <w:r>
              <w:t>р</w:t>
            </w:r>
            <w:proofErr w:type="gramStart"/>
            <w:r>
              <w:t>.У</w:t>
            </w:r>
            <w:proofErr w:type="gramEnd"/>
            <w:r>
              <w:t>ра</w:t>
            </w:r>
            <w:proofErr w:type="spellEnd"/>
            <w:r w:rsidR="000E2322">
              <w:t xml:space="preserve"> (паводковый уровень воды)</w:t>
            </w:r>
            <w:r>
              <w:t xml:space="preserve"> - </w:t>
            </w:r>
            <w:proofErr w:type="spellStart"/>
            <w:r>
              <w:t>р,Западная</w:t>
            </w:r>
            <w:proofErr w:type="spellEnd"/>
            <w:r>
              <w:t xml:space="preserve"> Лица </w:t>
            </w:r>
            <w:r w:rsidR="000E2322">
              <w:t xml:space="preserve">(паводковый уровень воды) </w:t>
            </w:r>
            <w:r>
              <w:t xml:space="preserve">– р. Титовка </w:t>
            </w:r>
            <w:r w:rsidR="000E2322">
              <w:t xml:space="preserve">(паводковый уровень воды) </w:t>
            </w:r>
            <w:r>
              <w:t xml:space="preserve">– р. </w:t>
            </w:r>
            <w:proofErr w:type="spellStart"/>
            <w:r>
              <w:t>Юринга</w:t>
            </w:r>
            <w:proofErr w:type="spellEnd"/>
            <w:r w:rsidR="000E2322">
              <w:t xml:space="preserve"> (высокий уровень воды)</w:t>
            </w:r>
          </w:p>
        </w:tc>
        <w:tc>
          <w:tcPr>
            <w:tcW w:w="1695" w:type="dxa"/>
            <w:shd w:val="clear" w:color="auto" w:fill="FFFFFF" w:themeFill="background1"/>
            <w:tcMar>
              <w:top w:w="100" w:type="dxa"/>
              <w:left w:w="100" w:type="dxa"/>
              <w:bottom w:w="100" w:type="dxa"/>
              <w:right w:w="100" w:type="dxa"/>
            </w:tcMar>
          </w:tcPr>
          <w:p w:rsidR="002F0633" w:rsidRDefault="00546B47">
            <w:pPr>
              <w:spacing w:after="200" w:line="276" w:lineRule="auto"/>
              <w:contextualSpacing w:val="0"/>
            </w:pPr>
            <w:r>
              <w:t>61 – авто</w:t>
            </w:r>
          </w:p>
          <w:p w:rsidR="00546B47" w:rsidRDefault="00AA11D8">
            <w:pPr>
              <w:spacing w:after="200" w:line="276" w:lineRule="auto"/>
              <w:contextualSpacing w:val="0"/>
            </w:pPr>
            <w:r>
              <w:t>15</w:t>
            </w:r>
            <w:r w:rsidR="00FA4208">
              <w:t xml:space="preserve"> - пешком</w:t>
            </w:r>
          </w:p>
        </w:tc>
        <w:tc>
          <w:tcPr>
            <w:tcW w:w="1020" w:type="dxa"/>
            <w:shd w:val="clear" w:color="auto" w:fill="FFFFFF" w:themeFill="background1"/>
            <w:tcMar>
              <w:top w:w="100" w:type="dxa"/>
              <w:left w:w="100" w:type="dxa"/>
              <w:bottom w:w="100" w:type="dxa"/>
              <w:right w:w="100" w:type="dxa"/>
            </w:tcMar>
          </w:tcPr>
          <w:p w:rsidR="002F0633" w:rsidRDefault="00E22AFF">
            <w:pPr>
              <w:spacing w:after="200" w:line="276" w:lineRule="auto"/>
              <w:contextualSpacing w:val="0"/>
            </w:pPr>
            <w:r>
              <w:t>-</w:t>
            </w:r>
          </w:p>
        </w:tc>
        <w:tc>
          <w:tcPr>
            <w:tcW w:w="2340" w:type="dxa"/>
            <w:tcMar>
              <w:top w:w="100" w:type="dxa"/>
              <w:left w:w="100" w:type="dxa"/>
              <w:bottom w:w="100" w:type="dxa"/>
              <w:right w:w="100" w:type="dxa"/>
            </w:tcMar>
          </w:tcPr>
          <w:p w:rsidR="002F0633" w:rsidRDefault="006F3254">
            <w:pPr>
              <w:spacing w:after="200" w:line="276" w:lineRule="auto"/>
              <w:contextualSpacing w:val="0"/>
            </w:pPr>
            <w:r>
              <w:t>-</w:t>
            </w:r>
          </w:p>
        </w:tc>
        <w:tc>
          <w:tcPr>
            <w:tcW w:w="1435" w:type="dxa"/>
            <w:tcMar>
              <w:top w:w="100" w:type="dxa"/>
              <w:left w:w="100" w:type="dxa"/>
              <w:bottom w:w="100" w:type="dxa"/>
              <w:right w:w="100" w:type="dxa"/>
            </w:tcMar>
          </w:tcPr>
          <w:p w:rsidR="002F0633" w:rsidRDefault="006F3254">
            <w:pPr>
              <w:spacing w:after="200" w:line="276" w:lineRule="auto"/>
              <w:contextualSpacing w:val="0"/>
            </w:pPr>
            <w:r>
              <w:t>Переменная облачность, небольшой дождь, +6 - +8</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10</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19.06 (</w:t>
            </w:r>
            <w:proofErr w:type="spellStart"/>
            <w:r>
              <w:t>пн</w:t>
            </w:r>
            <w:proofErr w:type="spellEnd"/>
            <w:r>
              <w:t>)</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r>
              <w:t xml:space="preserve">р. </w:t>
            </w:r>
            <w:proofErr w:type="spellStart"/>
            <w:r>
              <w:t>Юринга</w:t>
            </w:r>
            <w:proofErr w:type="spellEnd"/>
            <w:r>
              <w:t xml:space="preserve"> – р. </w:t>
            </w:r>
            <w:proofErr w:type="spellStart"/>
            <w:r>
              <w:t>Кица</w:t>
            </w:r>
            <w:proofErr w:type="spellEnd"/>
            <w:r w:rsidR="000E2322">
              <w:t xml:space="preserve"> (высокий уровень воды)</w:t>
            </w:r>
          </w:p>
        </w:tc>
        <w:tc>
          <w:tcPr>
            <w:tcW w:w="1695" w:type="dxa"/>
            <w:shd w:val="clear" w:color="auto" w:fill="FFFFFF" w:themeFill="background1"/>
            <w:tcMar>
              <w:top w:w="100" w:type="dxa"/>
              <w:left w:w="100" w:type="dxa"/>
              <w:bottom w:w="100" w:type="dxa"/>
              <w:right w:w="100" w:type="dxa"/>
            </w:tcMar>
          </w:tcPr>
          <w:p w:rsidR="002F0633" w:rsidRDefault="00546B47">
            <w:pPr>
              <w:spacing w:after="200" w:line="276" w:lineRule="auto"/>
              <w:contextualSpacing w:val="0"/>
            </w:pPr>
            <w:r>
              <w:t>140 – авто</w:t>
            </w:r>
          </w:p>
          <w:p w:rsidR="00546B47" w:rsidRDefault="00FA4208">
            <w:pPr>
              <w:spacing w:after="200" w:line="276" w:lineRule="auto"/>
              <w:contextualSpacing w:val="0"/>
            </w:pPr>
            <w:r>
              <w:t>1 - сплав</w:t>
            </w:r>
          </w:p>
        </w:tc>
        <w:tc>
          <w:tcPr>
            <w:tcW w:w="1020" w:type="dxa"/>
            <w:shd w:val="clear" w:color="auto" w:fill="FFFFFF" w:themeFill="background1"/>
            <w:tcMar>
              <w:top w:w="100" w:type="dxa"/>
              <w:left w:w="100" w:type="dxa"/>
              <w:bottom w:w="100" w:type="dxa"/>
              <w:right w:w="100" w:type="dxa"/>
            </w:tcMar>
          </w:tcPr>
          <w:p w:rsidR="002F0633" w:rsidRDefault="00E22AFF">
            <w:pPr>
              <w:spacing w:after="200" w:line="276" w:lineRule="auto"/>
              <w:contextualSpacing w:val="0"/>
            </w:pPr>
            <w:r>
              <w:t>30 мин</w:t>
            </w:r>
          </w:p>
        </w:tc>
        <w:tc>
          <w:tcPr>
            <w:tcW w:w="2340" w:type="dxa"/>
            <w:tcMar>
              <w:top w:w="100" w:type="dxa"/>
              <w:left w:w="100" w:type="dxa"/>
              <w:bottom w:w="100" w:type="dxa"/>
              <w:right w:w="100" w:type="dxa"/>
            </w:tcMar>
          </w:tcPr>
          <w:p w:rsidR="002F0633" w:rsidRDefault="006F3254">
            <w:pPr>
              <w:spacing w:after="200" w:line="276" w:lineRule="auto"/>
              <w:contextualSpacing w:val="0"/>
            </w:pPr>
            <w:r>
              <w:t xml:space="preserve">п. Верхняя </w:t>
            </w:r>
            <w:proofErr w:type="spellStart"/>
            <w:r>
              <w:t>Юринга</w:t>
            </w:r>
            <w:proofErr w:type="spellEnd"/>
          </w:p>
        </w:tc>
        <w:tc>
          <w:tcPr>
            <w:tcW w:w="1435" w:type="dxa"/>
            <w:tcMar>
              <w:top w:w="100" w:type="dxa"/>
              <w:left w:w="100" w:type="dxa"/>
              <w:bottom w:w="100" w:type="dxa"/>
              <w:right w:w="100" w:type="dxa"/>
            </w:tcMar>
          </w:tcPr>
          <w:p w:rsidR="002F0633" w:rsidRDefault="006F3254">
            <w:pPr>
              <w:spacing w:after="200" w:line="276" w:lineRule="auto"/>
              <w:contextualSpacing w:val="0"/>
            </w:pPr>
            <w:r>
              <w:t>Пасмурно, дождь, +3 - +5</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11</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20.06 (</w:t>
            </w:r>
            <w:proofErr w:type="spellStart"/>
            <w:r>
              <w:t>вт</w:t>
            </w:r>
            <w:proofErr w:type="spellEnd"/>
            <w:r>
              <w:t>)</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r>
              <w:t xml:space="preserve">р. </w:t>
            </w:r>
            <w:proofErr w:type="spellStart"/>
            <w:r>
              <w:t>Кица</w:t>
            </w:r>
            <w:proofErr w:type="spellEnd"/>
            <w:r>
              <w:t xml:space="preserve"> – р. Кола</w:t>
            </w:r>
            <w:r w:rsidR="000E2322">
              <w:t xml:space="preserve"> (высокий уровень воды)</w:t>
            </w:r>
          </w:p>
        </w:tc>
        <w:tc>
          <w:tcPr>
            <w:tcW w:w="1695" w:type="dxa"/>
            <w:shd w:val="clear" w:color="auto" w:fill="FFFFFF" w:themeFill="background1"/>
            <w:tcMar>
              <w:top w:w="100" w:type="dxa"/>
              <w:left w:w="100" w:type="dxa"/>
              <w:bottom w:w="100" w:type="dxa"/>
              <w:right w:w="100" w:type="dxa"/>
            </w:tcMar>
          </w:tcPr>
          <w:p w:rsidR="002F0633" w:rsidRDefault="00FA4208">
            <w:pPr>
              <w:spacing w:after="200" w:line="276" w:lineRule="auto"/>
              <w:contextualSpacing w:val="0"/>
            </w:pPr>
            <w:r>
              <w:t>20 - сплав</w:t>
            </w:r>
          </w:p>
        </w:tc>
        <w:tc>
          <w:tcPr>
            <w:tcW w:w="1020" w:type="dxa"/>
            <w:shd w:val="clear" w:color="auto" w:fill="FFFFFF" w:themeFill="background1"/>
            <w:tcMar>
              <w:top w:w="100" w:type="dxa"/>
              <w:left w:w="100" w:type="dxa"/>
              <w:bottom w:w="100" w:type="dxa"/>
              <w:right w:w="100" w:type="dxa"/>
            </w:tcMar>
          </w:tcPr>
          <w:p w:rsidR="002F0633" w:rsidRDefault="00E22AFF">
            <w:pPr>
              <w:spacing w:after="200" w:line="276" w:lineRule="auto"/>
              <w:contextualSpacing w:val="0"/>
            </w:pPr>
            <w:r>
              <w:t>2 ч</w:t>
            </w:r>
          </w:p>
        </w:tc>
        <w:tc>
          <w:tcPr>
            <w:tcW w:w="2340" w:type="dxa"/>
            <w:tcMar>
              <w:top w:w="100" w:type="dxa"/>
              <w:left w:w="100" w:type="dxa"/>
              <w:bottom w:w="100" w:type="dxa"/>
              <w:right w:w="100" w:type="dxa"/>
            </w:tcMar>
          </w:tcPr>
          <w:p w:rsidR="002F0633" w:rsidRDefault="006F3254">
            <w:pPr>
              <w:spacing w:after="200" w:line="276" w:lineRule="auto"/>
              <w:contextualSpacing w:val="0"/>
            </w:pPr>
            <w:r>
              <w:t xml:space="preserve">Кола Волна Магнето, </w:t>
            </w:r>
            <w:proofErr w:type="spellStart"/>
            <w:r>
              <w:t>Кица</w:t>
            </w:r>
            <w:proofErr w:type="spellEnd"/>
            <w:r>
              <w:t xml:space="preserve"> Волна </w:t>
            </w:r>
          </w:p>
        </w:tc>
        <w:tc>
          <w:tcPr>
            <w:tcW w:w="1435" w:type="dxa"/>
            <w:tcMar>
              <w:top w:w="100" w:type="dxa"/>
              <w:left w:w="100" w:type="dxa"/>
              <w:bottom w:w="100" w:type="dxa"/>
              <w:right w:w="100" w:type="dxa"/>
            </w:tcMar>
          </w:tcPr>
          <w:p w:rsidR="002F0633" w:rsidRDefault="006F3254">
            <w:pPr>
              <w:spacing w:after="200" w:line="276" w:lineRule="auto"/>
              <w:contextualSpacing w:val="0"/>
            </w:pPr>
            <w:r>
              <w:t>Пасмурно, дождь/снег, +1 - +3</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12</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21.06 (ср)</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r>
              <w:t xml:space="preserve">р. </w:t>
            </w:r>
            <w:proofErr w:type="spellStart"/>
            <w:r>
              <w:t>Кица</w:t>
            </w:r>
            <w:proofErr w:type="spellEnd"/>
            <w:r>
              <w:t xml:space="preserve"> - р. Нижний </w:t>
            </w:r>
            <w:proofErr w:type="spellStart"/>
            <w:r>
              <w:t>Выг</w:t>
            </w:r>
            <w:proofErr w:type="spellEnd"/>
            <w:r w:rsidR="000E2322">
              <w:t xml:space="preserve"> (средний уровень воды)</w:t>
            </w:r>
            <w:r>
              <w:t>, «</w:t>
            </w:r>
            <w:proofErr w:type="spellStart"/>
            <w:r>
              <w:t>Воицкий</w:t>
            </w:r>
            <w:proofErr w:type="spellEnd"/>
            <w:r>
              <w:t xml:space="preserve"> падун» (п. </w:t>
            </w:r>
            <w:r>
              <w:lastRenderedPageBreak/>
              <w:t>Надвоицы)</w:t>
            </w:r>
          </w:p>
        </w:tc>
        <w:tc>
          <w:tcPr>
            <w:tcW w:w="1695" w:type="dxa"/>
            <w:shd w:val="clear" w:color="auto" w:fill="FFFFFF" w:themeFill="background1"/>
            <w:tcMar>
              <w:top w:w="100" w:type="dxa"/>
              <w:left w:w="100" w:type="dxa"/>
              <w:bottom w:w="100" w:type="dxa"/>
              <w:right w:w="100" w:type="dxa"/>
            </w:tcMar>
          </w:tcPr>
          <w:p w:rsidR="00E22AFF" w:rsidRDefault="00FA4208">
            <w:pPr>
              <w:spacing w:after="200" w:line="276" w:lineRule="auto"/>
              <w:contextualSpacing w:val="0"/>
            </w:pPr>
            <w:r>
              <w:lastRenderedPageBreak/>
              <w:t>620 - авто</w:t>
            </w:r>
          </w:p>
          <w:p w:rsidR="002F0633" w:rsidRDefault="002F0633">
            <w:pPr>
              <w:spacing w:after="200" w:line="276" w:lineRule="auto"/>
              <w:contextualSpacing w:val="0"/>
            </w:pPr>
          </w:p>
        </w:tc>
        <w:tc>
          <w:tcPr>
            <w:tcW w:w="1020" w:type="dxa"/>
            <w:shd w:val="clear" w:color="auto" w:fill="FFFFFF" w:themeFill="background1"/>
            <w:tcMar>
              <w:top w:w="100" w:type="dxa"/>
              <w:left w:w="100" w:type="dxa"/>
              <w:bottom w:w="100" w:type="dxa"/>
              <w:right w:w="100" w:type="dxa"/>
            </w:tcMar>
          </w:tcPr>
          <w:p w:rsidR="002F0633" w:rsidRDefault="00B50E20">
            <w:pPr>
              <w:spacing w:after="200" w:line="276" w:lineRule="auto"/>
              <w:contextualSpacing w:val="0"/>
            </w:pPr>
            <w:r>
              <w:t>-</w:t>
            </w:r>
          </w:p>
        </w:tc>
        <w:tc>
          <w:tcPr>
            <w:tcW w:w="2340" w:type="dxa"/>
            <w:tcMar>
              <w:top w:w="100" w:type="dxa"/>
              <w:left w:w="100" w:type="dxa"/>
              <w:bottom w:w="100" w:type="dxa"/>
              <w:right w:w="100" w:type="dxa"/>
            </w:tcMar>
          </w:tcPr>
          <w:p w:rsidR="002F0633" w:rsidRDefault="006F3254">
            <w:pPr>
              <w:spacing w:after="200" w:line="276" w:lineRule="auto"/>
              <w:contextualSpacing w:val="0"/>
            </w:pPr>
            <w:r>
              <w:t>-</w:t>
            </w:r>
          </w:p>
        </w:tc>
        <w:tc>
          <w:tcPr>
            <w:tcW w:w="1435" w:type="dxa"/>
            <w:tcMar>
              <w:top w:w="100" w:type="dxa"/>
              <w:left w:w="100" w:type="dxa"/>
              <w:bottom w:w="100" w:type="dxa"/>
              <w:right w:w="100" w:type="dxa"/>
            </w:tcMar>
          </w:tcPr>
          <w:p w:rsidR="002F0633" w:rsidRDefault="006F3254">
            <w:pPr>
              <w:spacing w:after="200" w:line="276" w:lineRule="auto"/>
              <w:contextualSpacing w:val="0"/>
            </w:pPr>
            <w:r>
              <w:t>Пасмурно, дождь, +1 - +5</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lastRenderedPageBreak/>
              <w:t>13</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22.06 (</w:t>
            </w:r>
            <w:proofErr w:type="spellStart"/>
            <w:r>
              <w:t>чт</w:t>
            </w:r>
            <w:proofErr w:type="spellEnd"/>
            <w:r>
              <w:t>)</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r>
              <w:t xml:space="preserve">р. Нижний </w:t>
            </w:r>
            <w:proofErr w:type="spellStart"/>
            <w:r>
              <w:t>Выг</w:t>
            </w:r>
            <w:proofErr w:type="spellEnd"/>
            <w:r>
              <w:t>, «</w:t>
            </w:r>
            <w:proofErr w:type="spellStart"/>
            <w:r>
              <w:t>Воицкий</w:t>
            </w:r>
            <w:proofErr w:type="spellEnd"/>
            <w:r>
              <w:t xml:space="preserve"> падун» (п. Надвоицы) – </w:t>
            </w:r>
            <w:proofErr w:type="spellStart"/>
            <w:r>
              <w:t>вдп</w:t>
            </w:r>
            <w:proofErr w:type="spellEnd"/>
            <w:r>
              <w:t xml:space="preserve">. </w:t>
            </w:r>
            <w:proofErr w:type="spellStart"/>
            <w:r>
              <w:t>Койриноя</w:t>
            </w:r>
            <w:proofErr w:type="spellEnd"/>
          </w:p>
        </w:tc>
        <w:tc>
          <w:tcPr>
            <w:tcW w:w="1695" w:type="dxa"/>
            <w:shd w:val="clear" w:color="auto" w:fill="FFFFFF" w:themeFill="background1"/>
            <w:tcMar>
              <w:top w:w="100" w:type="dxa"/>
              <w:left w:w="100" w:type="dxa"/>
              <w:bottom w:w="100" w:type="dxa"/>
              <w:right w:w="100" w:type="dxa"/>
            </w:tcMar>
          </w:tcPr>
          <w:p w:rsidR="002F0633" w:rsidRDefault="00FA4208">
            <w:pPr>
              <w:spacing w:after="200" w:line="276" w:lineRule="auto"/>
              <w:contextualSpacing w:val="0"/>
            </w:pPr>
            <w:r>
              <w:t>470 – авто</w:t>
            </w:r>
          </w:p>
          <w:p w:rsidR="00B50E20" w:rsidRDefault="00B50E20">
            <w:pPr>
              <w:spacing w:after="200" w:line="276" w:lineRule="auto"/>
              <w:contextualSpacing w:val="0"/>
            </w:pPr>
            <w:r>
              <w:t>1 - сплав</w:t>
            </w:r>
          </w:p>
        </w:tc>
        <w:tc>
          <w:tcPr>
            <w:tcW w:w="1020" w:type="dxa"/>
            <w:shd w:val="clear" w:color="auto" w:fill="FFFFFF" w:themeFill="background1"/>
            <w:tcMar>
              <w:top w:w="100" w:type="dxa"/>
              <w:left w:w="100" w:type="dxa"/>
              <w:bottom w:w="100" w:type="dxa"/>
              <w:right w:w="100" w:type="dxa"/>
            </w:tcMar>
          </w:tcPr>
          <w:p w:rsidR="002F0633" w:rsidRDefault="00B50E20">
            <w:pPr>
              <w:spacing w:after="200" w:line="276" w:lineRule="auto"/>
              <w:contextualSpacing w:val="0"/>
            </w:pPr>
            <w:r>
              <w:t>2 ч</w:t>
            </w:r>
          </w:p>
        </w:tc>
        <w:tc>
          <w:tcPr>
            <w:tcW w:w="2340" w:type="dxa"/>
            <w:tcMar>
              <w:top w:w="100" w:type="dxa"/>
              <w:left w:w="100" w:type="dxa"/>
              <w:bottom w:w="100" w:type="dxa"/>
              <w:right w:w="100" w:type="dxa"/>
            </w:tcMar>
          </w:tcPr>
          <w:p w:rsidR="002F0633" w:rsidRDefault="006F3254">
            <w:pPr>
              <w:spacing w:after="200" w:line="276" w:lineRule="auto"/>
              <w:contextualSpacing w:val="0"/>
            </w:pPr>
            <w:proofErr w:type="spellStart"/>
            <w:r>
              <w:t>Вдп</w:t>
            </w:r>
            <w:proofErr w:type="spellEnd"/>
            <w:r>
              <w:t xml:space="preserve">. </w:t>
            </w:r>
            <w:proofErr w:type="spellStart"/>
            <w:r>
              <w:t>Воицкий</w:t>
            </w:r>
            <w:proofErr w:type="spellEnd"/>
            <w:r>
              <w:t xml:space="preserve"> Падун</w:t>
            </w:r>
          </w:p>
        </w:tc>
        <w:tc>
          <w:tcPr>
            <w:tcW w:w="1435" w:type="dxa"/>
            <w:tcMar>
              <w:top w:w="100" w:type="dxa"/>
              <w:left w:w="100" w:type="dxa"/>
              <w:bottom w:w="100" w:type="dxa"/>
              <w:right w:w="100" w:type="dxa"/>
            </w:tcMar>
          </w:tcPr>
          <w:p w:rsidR="002F0633" w:rsidRDefault="006F3254">
            <w:pPr>
              <w:spacing w:after="200" w:line="276" w:lineRule="auto"/>
              <w:contextualSpacing w:val="0"/>
            </w:pPr>
            <w:r>
              <w:t>Переменная облачность, кратковременный дождь, +11 - +13</w:t>
            </w:r>
          </w:p>
        </w:tc>
      </w:tr>
      <w:tr w:rsidR="002F0633" w:rsidTr="007E292F">
        <w:tc>
          <w:tcPr>
            <w:tcW w:w="75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14</w:t>
            </w:r>
          </w:p>
        </w:tc>
        <w:tc>
          <w:tcPr>
            <w:tcW w:w="720" w:type="dxa"/>
            <w:tcMar>
              <w:top w:w="100" w:type="dxa"/>
              <w:left w:w="100" w:type="dxa"/>
              <w:bottom w:w="100" w:type="dxa"/>
              <w:right w:w="100" w:type="dxa"/>
            </w:tcMar>
            <w:vAlign w:val="center"/>
          </w:tcPr>
          <w:p w:rsidR="002F0633" w:rsidRDefault="006F3254">
            <w:pPr>
              <w:spacing w:before="60" w:after="200" w:line="276" w:lineRule="auto"/>
              <w:contextualSpacing w:val="0"/>
              <w:jc w:val="center"/>
            </w:pPr>
            <w:r>
              <w:t>23.06 (</w:t>
            </w:r>
            <w:proofErr w:type="spellStart"/>
            <w:r>
              <w:t>пт</w:t>
            </w:r>
            <w:proofErr w:type="spellEnd"/>
            <w:r>
              <w:t>)</w:t>
            </w:r>
          </w:p>
        </w:tc>
        <w:tc>
          <w:tcPr>
            <w:tcW w:w="2955" w:type="dxa"/>
            <w:tcMar>
              <w:top w:w="100" w:type="dxa"/>
              <w:left w:w="100" w:type="dxa"/>
              <w:bottom w:w="100" w:type="dxa"/>
              <w:right w:w="100" w:type="dxa"/>
            </w:tcMar>
            <w:vAlign w:val="center"/>
          </w:tcPr>
          <w:p w:rsidR="002F0633" w:rsidRDefault="006F3254">
            <w:pPr>
              <w:spacing w:before="60" w:after="200" w:line="276" w:lineRule="auto"/>
              <w:contextualSpacing w:val="0"/>
            </w:pPr>
            <w:proofErr w:type="spellStart"/>
            <w:r>
              <w:t>вдп</w:t>
            </w:r>
            <w:proofErr w:type="spellEnd"/>
            <w:r>
              <w:t xml:space="preserve">. </w:t>
            </w:r>
            <w:proofErr w:type="spellStart"/>
            <w:r>
              <w:t>Койриноя</w:t>
            </w:r>
            <w:proofErr w:type="spellEnd"/>
            <w:r>
              <w:t xml:space="preserve"> – г. Тверь</w:t>
            </w:r>
          </w:p>
        </w:tc>
        <w:tc>
          <w:tcPr>
            <w:tcW w:w="1695" w:type="dxa"/>
            <w:shd w:val="clear" w:color="auto" w:fill="FFFFFF" w:themeFill="background1"/>
            <w:tcMar>
              <w:top w:w="100" w:type="dxa"/>
              <w:left w:w="100" w:type="dxa"/>
              <w:bottom w:w="100" w:type="dxa"/>
              <w:right w:w="100" w:type="dxa"/>
            </w:tcMar>
          </w:tcPr>
          <w:p w:rsidR="002F0633" w:rsidRDefault="00FA4208">
            <w:pPr>
              <w:spacing w:after="200" w:line="276" w:lineRule="auto"/>
              <w:contextualSpacing w:val="0"/>
            </w:pPr>
            <w:r>
              <w:t>870 - авто</w:t>
            </w:r>
          </w:p>
        </w:tc>
        <w:tc>
          <w:tcPr>
            <w:tcW w:w="1020" w:type="dxa"/>
            <w:shd w:val="clear" w:color="auto" w:fill="FFFFFF" w:themeFill="background1"/>
            <w:tcMar>
              <w:top w:w="100" w:type="dxa"/>
              <w:left w:w="100" w:type="dxa"/>
              <w:bottom w:w="100" w:type="dxa"/>
              <w:right w:w="100" w:type="dxa"/>
            </w:tcMar>
          </w:tcPr>
          <w:p w:rsidR="002F0633" w:rsidRDefault="00E22AFF">
            <w:pPr>
              <w:spacing w:after="200" w:line="276" w:lineRule="auto"/>
              <w:contextualSpacing w:val="0"/>
            </w:pPr>
            <w:r>
              <w:t>-</w:t>
            </w:r>
          </w:p>
        </w:tc>
        <w:tc>
          <w:tcPr>
            <w:tcW w:w="2340" w:type="dxa"/>
            <w:shd w:val="clear" w:color="auto" w:fill="FFFFFF" w:themeFill="background1"/>
            <w:tcMar>
              <w:top w:w="100" w:type="dxa"/>
              <w:left w:w="100" w:type="dxa"/>
              <w:bottom w:w="100" w:type="dxa"/>
              <w:right w:w="100" w:type="dxa"/>
            </w:tcMar>
          </w:tcPr>
          <w:p w:rsidR="002F0633" w:rsidRDefault="006F3254">
            <w:pPr>
              <w:spacing w:after="200" w:line="276" w:lineRule="auto"/>
              <w:contextualSpacing w:val="0"/>
            </w:pPr>
            <w:r>
              <w:t>-</w:t>
            </w:r>
          </w:p>
        </w:tc>
        <w:tc>
          <w:tcPr>
            <w:tcW w:w="1435" w:type="dxa"/>
            <w:tcMar>
              <w:top w:w="100" w:type="dxa"/>
              <w:left w:w="100" w:type="dxa"/>
              <w:bottom w:w="100" w:type="dxa"/>
              <w:right w:w="100" w:type="dxa"/>
            </w:tcMar>
          </w:tcPr>
          <w:p w:rsidR="002F0633" w:rsidRDefault="006F3254">
            <w:pPr>
              <w:spacing w:after="200" w:line="276" w:lineRule="auto"/>
              <w:contextualSpacing w:val="0"/>
            </w:pPr>
            <w:r>
              <w:t>Переменная облачность, +12 - +14</w:t>
            </w:r>
          </w:p>
        </w:tc>
      </w:tr>
    </w:tbl>
    <w:p w:rsidR="002F0633" w:rsidRDefault="002F0633">
      <w:pPr>
        <w:spacing w:after="0"/>
      </w:pPr>
    </w:p>
    <w:p w:rsidR="002F0633" w:rsidRDefault="006F3254">
      <w:pPr>
        <w:spacing w:after="0"/>
        <w:jc w:val="center"/>
        <w:rPr>
          <w:b/>
        </w:rPr>
      </w:pPr>
      <w:r>
        <w:rPr>
          <w:b/>
        </w:rPr>
        <w:t>4.6. Техническое описание прохождения группой маршрута</w:t>
      </w:r>
    </w:p>
    <w:p w:rsidR="002F0633" w:rsidRDefault="002F0633">
      <w:pPr>
        <w:spacing w:after="0"/>
      </w:pPr>
    </w:p>
    <w:p w:rsidR="002F0633" w:rsidRDefault="006F3254">
      <w:r>
        <w:t>В техническом описании даты и время выделены полужирным шрифтом. Определяющие препятствия выделены полужирным шрифтом и курсивом.</w:t>
      </w:r>
    </w:p>
    <w:p w:rsidR="002F0633" w:rsidRDefault="006F3254">
      <w:r>
        <w:t>Часто употребляемые сокращения:</w:t>
      </w:r>
    </w:p>
    <w:p w:rsidR="002F0633" w:rsidRDefault="006F3254">
      <w:r>
        <w:t>ПБ - правый берег</w:t>
      </w:r>
    </w:p>
    <w:p w:rsidR="002F0633" w:rsidRDefault="006F3254">
      <w:r>
        <w:t>ЛБ - левый берег</w:t>
      </w:r>
    </w:p>
    <w:p w:rsidR="002F0633" w:rsidRDefault="006F3254">
      <w:proofErr w:type="spellStart"/>
      <w:r>
        <w:t>ППр</w:t>
      </w:r>
      <w:proofErr w:type="spellEnd"/>
      <w:r>
        <w:t xml:space="preserve"> - правый приток</w:t>
      </w:r>
    </w:p>
    <w:p w:rsidR="002F0633" w:rsidRDefault="006F3254">
      <w:proofErr w:type="spellStart"/>
      <w:r>
        <w:t>ЛПр</w:t>
      </w:r>
      <w:proofErr w:type="spellEnd"/>
      <w:r>
        <w:t xml:space="preserve"> - левый приток</w:t>
      </w:r>
    </w:p>
    <w:p w:rsidR="002F0633" w:rsidRDefault="006F3254">
      <w:r>
        <w:t>ПП - правый поворот</w:t>
      </w:r>
    </w:p>
    <w:p w:rsidR="002F0633" w:rsidRDefault="006F3254">
      <w:r>
        <w:t>ЛП - левый поворот</w:t>
      </w:r>
    </w:p>
    <w:p w:rsidR="002F0633" w:rsidRDefault="006F3254">
      <w:r>
        <w:t>Кат – катамаран</w:t>
      </w:r>
    </w:p>
    <w:p w:rsidR="002F0633" w:rsidRDefault="006F3254">
      <w:r>
        <w:t>НБ – надувная байдарка</w:t>
      </w:r>
    </w:p>
    <w:p w:rsidR="002F0633" w:rsidRDefault="002F0633">
      <w:pPr>
        <w:rPr>
          <w:b/>
        </w:rPr>
      </w:pPr>
    </w:p>
    <w:p w:rsidR="002F0633" w:rsidRDefault="006F3254">
      <w:pPr>
        <w:rPr>
          <w:b/>
        </w:rPr>
      </w:pPr>
      <w:r>
        <w:rPr>
          <w:b/>
        </w:rPr>
        <w:t>10 июня.</w:t>
      </w:r>
    </w:p>
    <w:p w:rsidR="002F0633" w:rsidRDefault="006F3254">
      <w:r>
        <w:t>Отъезд из Твери в 2.30 на двух машинах (</w:t>
      </w:r>
      <w:proofErr w:type="spellStart"/>
      <w:r>
        <w:t>Toyota</w:t>
      </w:r>
      <w:proofErr w:type="spellEnd"/>
      <w:r>
        <w:t xml:space="preserve"> </w:t>
      </w:r>
      <w:proofErr w:type="spellStart"/>
      <w:r>
        <w:t>Town</w:t>
      </w:r>
      <w:proofErr w:type="spellEnd"/>
      <w:r>
        <w:t xml:space="preserve"> </w:t>
      </w:r>
      <w:proofErr w:type="spellStart"/>
      <w:r>
        <w:t>Ace</w:t>
      </w:r>
      <w:proofErr w:type="spellEnd"/>
      <w:r>
        <w:t xml:space="preserve"> и </w:t>
      </w:r>
      <w:proofErr w:type="spellStart"/>
      <w:r>
        <w:t>Volkswagen</w:t>
      </w:r>
      <w:proofErr w:type="spellEnd"/>
      <w:r>
        <w:t xml:space="preserve"> Transporter).</w:t>
      </w:r>
    </w:p>
    <w:p w:rsidR="002F0633" w:rsidRDefault="006F3254">
      <w:r>
        <w:t xml:space="preserve">Водители сменяли друг друга на протяжении всей дороги. Традиционные занятия в пути – сон, еда, обсуждения маршрута. </w:t>
      </w:r>
    </w:p>
    <w:p w:rsidR="002F0633" w:rsidRDefault="002F0633"/>
    <w:p w:rsidR="002F0633" w:rsidRDefault="006F3254">
      <w:pPr>
        <w:rPr>
          <w:b/>
        </w:rPr>
      </w:pPr>
      <w:r>
        <w:rPr>
          <w:b/>
        </w:rPr>
        <w:t>11 июня.</w:t>
      </w:r>
    </w:p>
    <w:p w:rsidR="002F0633" w:rsidRDefault="006F3254">
      <w:r>
        <w:t>Погода: солнечная, +14 - +16 (днем), +4 - +6 (ночью)</w:t>
      </w:r>
    </w:p>
    <w:p w:rsidR="002F0633" w:rsidRDefault="006F3254">
      <w:r>
        <w:t xml:space="preserve">Сплав: </w:t>
      </w:r>
      <w:r>
        <w:rPr>
          <w:b/>
          <w:i/>
        </w:rPr>
        <w:t xml:space="preserve">п. Кривой – </w:t>
      </w:r>
      <w:proofErr w:type="spellStart"/>
      <w:r>
        <w:rPr>
          <w:b/>
          <w:i/>
        </w:rPr>
        <w:t>вдп</w:t>
      </w:r>
      <w:proofErr w:type="spellEnd"/>
      <w:r>
        <w:rPr>
          <w:b/>
          <w:i/>
        </w:rPr>
        <w:t>. Мельничный</w:t>
      </w:r>
    </w:p>
    <w:p w:rsidR="002F0633" w:rsidRDefault="006F3254">
      <w:r>
        <w:rPr>
          <w:b/>
        </w:rPr>
        <w:t>3:30</w:t>
      </w:r>
      <w:r>
        <w:t xml:space="preserve"> Прибытие на </w:t>
      </w:r>
      <w:r>
        <w:rPr>
          <w:b/>
          <w:i/>
        </w:rPr>
        <w:t xml:space="preserve">п. </w:t>
      </w:r>
      <w:r w:rsidRPr="000E2322">
        <w:rPr>
          <w:b/>
          <w:i/>
        </w:rPr>
        <w:t>Черный</w:t>
      </w:r>
      <w:r w:rsidRPr="000E2322">
        <w:rPr>
          <w:b/>
        </w:rPr>
        <w:t xml:space="preserve"> </w:t>
      </w:r>
      <w:r w:rsidR="000E2322" w:rsidRPr="000E2322">
        <w:rPr>
          <w:b/>
        </w:rPr>
        <w:t xml:space="preserve">4 </w:t>
      </w:r>
      <w:proofErr w:type="spellStart"/>
      <w:r w:rsidR="000E2322" w:rsidRPr="000E2322">
        <w:rPr>
          <w:b/>
        </w:rPr>
        <w:t>к.т</w:t>
      </w:r>
      <w:proofErr w:type="spellEnd"/>
      <w:r w:rsidR="000E2322" w:rsidRPr="000E2322">
        <w:rPr>
          <w:b/>
        </w:rPr>
        <w:t>.</w:t>
      </w:r>
      <w:r w:rsidR="000E2322">
        <w:t xml:space="preserve"> </w:t>
      </w:r>
      <w:r>
        <w:rPr>
          <w:b/>
          <w:i/>
        </w:rPr>
        <w:t xml:space="preserve">р. </w:t>
      </w:r>
      <w:proofErr w:type="spellStart"/>
      <w:r>
        <w:rPr>
          <w:b/>
          <w:i/>
        </w:rPr>
        <w:t>Колвица</w:t>
      </w:r>
      <w:proofErr w:type="spellEnd"/>
      <w:r w:rsidR="000E2322">
        <w:rPr>
          <w:b/>
          <w:i/>
        </w:rPr>
        <w:t xml:space="preserve"> (высокий уровень воды)</w:t>
      </w:r>
      <w:r>
        <w:t>. На стоянке почти не было места, очень много коммерческих групп. Нашли маленькую полянку, поставили палатки, приготовили перекус.</w:t>
      </w:r>
    </w:p>
    <w:p w:rsidR="002F0633" w:rsidRDefault="006F3254">
      <w:r>
        <w:rPr>
          <w:b/>
        </w:rPr>
        <w:lastRenderedPageBreak/>
        <w:t>5:30</w:t>
      </w:r>
      <w:r>
        <w:t xml:space="preserve"> Отбой</w:t>
      </w:r>
    </w:p>
    <w:p w:rsidR="002F0633" w:rsidRDefault="006F3254">
      <w:r>
        <w:rPr>
          <w:b/>
        </w:rPr>
        <w:t>10:00</w:t>
      </w:r>
      <w:r>
        <w:t xml:space="preserve"> Подъем, зарядка, завтрак, сбор вещей в лагере (оставили только палатки и одну машину - </w:t>
      </w:r>
      <w:proofErr w:type="spellStart"/>
      <w:r>
        <w:t>Toyota</w:t>
      </w:r>
      <w:proofErr w:type="spellEnd"/>
      <w:r>
        <w:t xml:space="preserve"> </w:t>
      </w:r>
      <w:proofErr w:type="spellStart"/>
      <w:r>
        <w:t>Town</w:t>
      </w:r>
      <w:proofErr w:type="spellEnd"/>
      <w:r>
        <w:t xml:space="preserve"> </w:t>
      </w:r>
      <w:proofErr w:type="spellStart"/>
      <w:r>
        <w:t>Ace</w:t>
      </w:r>
      <w:proofErr w:type="spellEnd"/>
      <w:r>
        <w:t xml:space="preserve">). </w:t>
      </w:r>
    </w:p>
    <w:p w:rsidR="002F0633" w:rsidRDefault="006F3254">
      <w:r>
        <w:rPr>
          <w:b/>
        </w:rPr>
        <w:t xml:space="preserve">12:00 </w:t>
      </w:r>
      <w:r>
        <w:t>На одной из машин (</w:t>
      </w:r>
      <w:proofErr w:type="spellStart"/>
      <w:r>
        <w:t>Volkswagen</w:t>
      </w:r>
      <w:proofErr w:type="spellEnd"/>
      <w:r>
        <w:t xml:space="preserve"> Transporter) едем на старт: мост через </w:t>
      </w:r>
      <w:r>
        <w:rPr>
          <w:b/>
          <w:i/>
        </w:rPr>
        <w:t xml:space="preserve">р. </w:t>
      </w:r>
      <w:proofErr w:type="spellStart"/>
      <w:r>
        <w:rPr>
          <w:b/>
          <w:i/>
        </w:rPr>
        <w:t>Колвица</w:t>
      </w:r>
      <w:proofErr w:type="spellEnd"/>
      <w:r>
        <w:t>. Собираем катамаран-4.</w:t>
      </w:r>
    </w:p>
    <w:p w:rsidR="002F0633" w:rsidRDefault="006F3254">
      <w:r>
        <w:rPr>
          <w:b/>
        </w:rPr>
        <w:t>13:45</w:t>
      </w:r>
      <w:r>
        <w:t xml:space="preserve"> Стартуем судами: кат-4 и 4 каяка (каяк№1, каяк№2, каяк№3, каяк №4)</w:t>
      </w:r>
    </w:p>
    <w:p w:rsidR="002F0633" w:rsidRDefault="006F3254">
      <w:r>
        <w:rPr>
          <w:b/>
          <w:i/>
        </w:rPr>
        <w:t>п. Кривой</w:t>
      </w:r>
      <w:r>
        <w:t xml:space="preserve"> </w:t>
      </w:r>
      <w:r w:rsidR="002157C7">
        <w:t>(2+</w:t>
      </w:r>
      <w:r w:rsidR="000E2322">
        <w:t xml:space="preserve"> </w:t>
      </w:r>
      <w:proofErr w:type="spellStart"/>
      <w:r w:rsidR="000E2322">
        <w:t>к.т</w:t>
      </w:r>
      <w:proofErr w:type="spellEnd"/>
      <w:r w:rsidR="000E2322">
        <w:t>.</w:t>
      </w:r>
      <w:r w:rsidR="002157C7">
        <w:t xml:space="preserve">) </w:t>
      </w:r>
      <w:r>
        <w:t xml:space="preserve">и </w:t>
      </w:r>
      <w:r>
        <w:rPr>
          <w:b/>
          <w:i/>
        </w:rPr>
        <w:t>п. Прижимистый</w:t>
      </w:r>
      <w:r>
        <w:t xml:space="preserve"> </w:t>
      </w:r>
      <w:r w:rsidR="002157C7">
        <w:t>(2</w:t>
      </w:r>
      <w:r w:rsidR="000E2322">
        <w:t xml:space="preserve"> </w:t>
      </w:r>
      <w:proofErr w:type="spellStart"/>
      <w:r w:rsidR="000E2322">
        <w:t>к.т</w:t>
      </w:r>
      <w:proofErr w:type="spellEnd"/>
      <w:r w:rsidR="000E2322">
        <w:t xml:space="preserve">. </w:t>
      </w:r>
      <w:proofErr w:type="gramStart"/>
      <w:r w:rsidR="002157C7">
        <w:t>)</w:t>
      </w:r>
      <w:r>
        <w:t>п</w:t>
      </w:r>
      <w:proofErr w:type="gramEnd"/>
      <w:r>
        <w:t xml:space="preserve">роходим с наплыва, взаимной страховкой, по центру струи.  </w:t>
      </w:r>
    </w:p>
    <w:p w:rsidR="002F0633" w:rsidRDefault="006F3254">
      <w:r>
        <w:rPr>
          <w:b/>
        </w:rPr>
        <w:t>14:40</w:t>
      </w:r>
      <w:r>
        <w:t xml:space="preserve"> </w:t>
      </w:r>
      <w:proofErr w:type="spellStart"/>
      <w:r>
        <w:t>Чалимся</w:t>
      </w:r>
      <w:proofErr w:type="spellEnd"/>
      <w:r>
        <w:t xml:space="preserve"> перед </w:t>
      </w:r>
      <w:r>
        <w:rPr>
          <w:b/>
          <w:i/>
        </w:rPr>
        <w:t>п. Белый</w:t>
      </w:r>
      <w:r>
        <w:t xml:space="preserve"> </w:t>
      </w:r>
      <w:r w:rsidR="00054A3B">
        <w:t>(3+</w:t>
      </w:r>
      <w:r w:rsidR="000E2322">
        <w:t xml:space="preserve"> </w:t>
      </w:r>
      <w:proofErr w:type="spellStart"/>
      <w:r w:rsidR="000E2322">
        <w:t>к.т</w:t>
      </w:r>
      <w:proofErr w:type="spellEnd"/>
      <w:r w:rsidR="000E2322">
        <w:t>.</w:t>
      </w:r>
      <w:r w:rsidR="00054A3B">
        <w:t xml:space="preserve">) </w:t>
      </w:r>
      <w:r>
        <w:t>по ПБ для просмотра.</w:t>
      </w:r>
    </w:p>
    <w:p w:rsidR="002F0633" w:rsidRDefault="006F3254">
      <w:r>
        <w:t xml:space="preserve">Описание препятствия: два слива по 0,5 и 1,5 м, за вторым сливом бочка, далее поворот с прижимом, далее мощная </w:t>
      </w:r>
      <w:proofErr w:type="spellStart"/>
      <w:r>
        <w:t>шивера</w:t>
      </w:r>
      <w:proofErr w:type="spellEnd"/>
      <w:r>
        <w:t>.</w:t>
      </w:r>
    </w:p>
    <w:p w:rsidR="00054A3B" w:rsidRDefault="006F3254">
      <w:r>
        <w:t xml:space="preserve">Первыми прошли каяк№1 и каяк№2 со взаимной страховкой. </w:t>
      </w:r>
    </w:p>
    <w:p w:rsidR="001504DA" w:rsidRDefault="00054A3B" w:rsidP="001504DA">
      <w:pPr>
        <w:keepNext/>
      </w:pPr>
      <w:r>
        <w:rPr>
          <w:noProof/>
        </w:rPr>
        <w:drawing>
          <wp:inline distT="0" distB="0" distL="0" distR="0">
            <wp:extent cx="6637020" cy="3733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054A3B" w:rsidRDefault="001504DA" w:rsidP="001504DA">
      <w:pPr>
        <w:pStyle w:val="af0"/>
        <w:jc w:val="center"/>
      </w:pPr>
      <w:proofErr w:type="spellStart"/>
      <w:r>
        <w:t>р.Колвица</w:t>
      </w:r>
      <w:proofErr w:type="spellEnd"/>
      <w:r>
        <w:t xml:space="preserve">, </w:t>
      </w:r>
      <w:proofErr w:type="spellStart"/>
      <w:r>
        <w:t>п.Белый</w:t>
      </w:r>
      <w:proofErr w:type="spellEnd"/>
      <w:r>
        <w:t xml:space="preserve"> 3+ </w:t>
      </w:r>
      <w:proofErr w:type="spellStart"/>
      <w:r>
        <w:t>к.т</w:t>
      </w:r>
      <w:proofErr w:type="spellEnd"/>
      <w:r>
        <w:t>. Каяк№1, каяк№2</w:t>
      </w:r>
    </w:p>
    <w:p w:rsidR="00054A3B" w:rsidRDefault="006F3254">
      <w:r>
        <w:t>Заходили под ЛБ по языку, далее траектория проходила по центру русла, уходя от прижима ЛБ. В конце порога встали на страховку. Далее проходил кат-4.</w:t>
      </w:r>
    </w:p>
    <w:p w:rsidR="001504DA" w:rsidRDefault="00054A3B" w:rsidP="001504DA">
      <w:pPr>
        <w:keepNext/>
      </w:pPr>
      <w:r>
        <w:rPr>
          <w:noProof/>
        </w:rPr>
        <w:lastRenderedPageBreak/>
        <w:drawing>
          <wp:inline distT="0" distB="0" distL="0" distR="0">
            <wp:extent cx="5025172" cy="2827020"/>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5037544" cy="2833980"/>
                    </a:xfrm>
                    <a:prstGeom prst="rect">
                      <a:avLst/>
                    </a:prstGeom>
                    <a:noFill/>
                    <a:ln>
                      <a:noFill/>
                    </a:ln>
                  </pic:spPr>
                </pic:pic>
              </a:graphicData>
            </a:graphic>
          </wp:inline>
        </w:drawing>
      </w:r>
    </w:p>
    <w:p w:rsidR="00054A3B" w:rsidRDefault="001504DA" w:rsidP="001504DA">
      <w:pPr>
        <w:pStyle w:val="af0"/>
        <w:jc w:val="center"/>
      </w:pPr>
      <w:proofErr w:type="spellStart"/>
      <w:r>
        <w:t>р.Колвица</w:t>
      </w:r>
      <w:proofErr w:type="spellEnd"/>
      <w:r>
        <w:t xml:space="preserve">, </w:t>
      </w:r>
      <w:proofErr w:type="spellStart"/>
      <w:r>
        <w:t>п.Белый</w:t>
      </w:r>
      <w:proofErr w:type="spellEnd"/>
      <w:r>
        <w:t xml:space="preserve"> 3 </w:t>
      </w:r>
      <w:proofErr w:type="spellStart"/>
      <w:r>
        <w:t>к.т</w:t>
      </w:r>
      <w:proofErr w:type="spellEnd"/>
      <w:r>
        <w:t xml:space="preserve">. Кат-4 Васильева, Нилов, </w:t>
      </w:r>
      <w:proofErr w:type="spellStart"/>
      <w:r>
        <w:t>Чусова</w:t>
      </w:r>
      <w:proofErr w:type="spellEnd"/>
      <w:r>
        <w:t>, Дмитриева</w:t>
      </w:r>
    </w:p>
    <w:p w:rsidR="002F0633" w:rsidRDefault="006F3254">
      <w:r>
        <w:t xml:space="preserve">Заход под ПБ по основной струе через бочку, после нее шли по центру русла, уходя от прижима ЛБ, чалка по ПБ в улове после порога. Последними проходили каяк№3 и каяк№4. Траектория прохождения была такой же, как у первой связки каяков. Но каяк№3 перед прижимом </w:t>
      </w:r>
      <w:proofErr w:type="spellStart"/>
      <w:r>
        <w:t>кильнулся</w:t>
      </w:r>
      <w:proofErr w:type="spellEnd"/>
      <w:r>
        <w:t>, сразу же перевернулся обратно эскимосским переворотом и успешно завершил прохождение.</w:t>
      </w:r>
    </w:p>
    <w:p w:rsidR="002F0633" w:rsidRDefault="006F3254">
      <w:r>
        <w:rPr>
          <w:b/>
        </w:rPr>
        <w:t>15:30</w:t>
      </w:r>
      <w:r>
        <w:t xml:space="preserve"> </w:t>
      </w:r>
      <w:proofErr w:type="spellStart"/>
      <w:r>
        <w:t>Чалимся</w:t>
      </w:r>
      <w:proofErr w:type="spellEnd"/>
      <w:r>
        <w:t xml:space="preserve"> перед </w:t>
      </w:r>
      <w:r>
        <w:rPr>
          <w:b/>
          <w:i/>
        </w:rPr>
        <w:t>п. Черный</w:t>
      </w:r>
      <w:r w:rsidR="00054A3B">
        <w:rPr>
          <w:b/>
          <w:i/>
        </w:rPr>
        <w:t xml:space="preserve"> (4</w:t>
      </w:r>
      <w:r w:rsidR="00C51087">
        <w:rPr>
          <w:b/>
          <w:i/>
        </w:rPr>
        <w:t xml:space="preserve"> </w:t>
      </w:r>
      <w:proofErr w:type="spellStart"/>
      <w:r w:rsidR="00C51087">
        <w:rPr>
          <w:b/>
          <w:i/>
        </w:rPr>
        <w:t>к</w:t>
      </w:r>
      <w:r w:rsidR="001504DA">
        <w:rPr>
          <w:b/>
          <w:i/>
        </w:rPr>
        <w:t>.</w:t>
      </w:r>
      <w:r w:rsidR="00C51087">
        <w:rPr>
          <w:b/>
          <w:i/>
        </w:rPr>
        <w:t>т</w:t>
      </w:r>
      <w:proofErr w:type="spellEnd"/>
      <w:r w:rsidR="001504DA">
        <w:rPr>
          <w:b/>
          <w:i/>
        </w:rPr>
        <w:t>.</w:t>
      </w:r>
      <w:r w:rsidR="00054A3B">
        <w:rPr>
          <w:b/>
          <w:i/>
        </w:rPr>
        <w:t>)</w:t>
      </w:r>
      <w:r>
        <w:t xml:space="preserve">. Обед. Просмотр препятствий, выставление страховки: 2 </w:t>
      </w:r>
      <w:proofErr w:type="spellStart"/>
      <w:r>
        <w:t>спасконца</w:t>
      </w:r>
      <w:proofErr w:type="spellEnd"/>
      <w:r>
        <w:t xml:space="preserve"> после </w:t>
      </w:r>
      <w:r>
        <w:rPr>
          <w:b/>
          <w:i/>
        </w:rPr>
        <w:t>п. Черный.</w:t>
      </w:r>
      <w:r>
        <w:t xml:space="preserve"> </w:t>
      </w:r>
    </w:p>
    <w:p w:rsidR="002F0633" w:rsidRDefault="006F3254">
      <w:r>
        <w:rPr>
          <w:b/>
        </w:rPr>
        <w:t>18:40</w:t>
      </w:r>
      <w:r>
        <w:t xml:space="preserve"> Начало прохождения </w:t>
      </w:r>
      <w:r>
        <w:rPr>
          <w:b/>
          <w:i/>
        </w:rPr>
        <w:t>п. Черный</w:t>
      </w:r>
      <w:r>
        <w:t xml:space="preserve"> катом-4 (в составе: Леонид Леньков – капитан, Андрей </w:t>
      </w:r>
      <w:proofErr w:type="spellStart"/>
      <w:r>
        <w:t>Рябочкин</w:t>
      </w:r>
      <w:proofErr w:type="spellEnd"/>
      <w:r>
        <w:t xml:space="preserve">, Владимир Горшков, Юрий Анисимов). </w:t>
      </w:r>
    </w:p>
    <w:p w:rsidR="002F0633" w:rsidRDefault="006F3254">
      <w:r>
        <w:t>Описание препятствий:</w:t>
      </w:r>
    </w:p>
    <w:p w:rsidR="002F0633" w:rsidRDefault="006F3254">
      <w:r>
        <w:t xml:space="preserve"> </w:t>
      </w:r>
      <w:r>
        <w:rPr>
          <w:b/>
          <w:i/>
        </w:rPr>
        <w:t>п. Черный (4</w:t>
      </w:r>
      <w:r w:rsidR="00C51087">
        <w:rPr>
          <w:b/>
          <w:i/>
        </w:rPr>
        <w:t xml:space="preserve"> </w:t>
      </w:r>
      <w:proofErr w:type="spellStart"/>
      <w:r w:rsidR="00C51087">
        <w:rPr>
          <w:b/>
          <w:i/>
        </w:rPr>
        <w:t>к.т</w:t>
      </w:r>
      <w:proofErr w:type="spellEnd"/>
      <w:r w:rsidR="00C51087">
        <w:rPr>
          <w:b/>
          <w:i/>
        </w:rPr>
        <w:t>.</w:t>
      </w:r>
      <w:r>
        <w:rPr>
          <w:b/>
          <w:i/>
        </w:rPr>
        <w:t xml:space="preserve">): </w:t>
      </w:r>
      <w:r>
        <w:t>Прямая горка с мощными валами и бочками</w:t>
      </w:r>
    </w:p>
    <w:p w:rsidR="00054A3B" w:rsidRPr="00054A3B" w:rsidRDefault="006F3254">
      <w:pPr>
        <w:rPr>
          <w:b/>
          <w:i/>
        </w:rPr>
      </w:pPr>
      <w:r>
        <w:t xml:space="preserve">Старт был с ПБ. Проход п. Черный по центру основной струи. Была набрала большая скорость, чтобы успешно пройти все высокие валы и бочки после них. Чалка по ПБ перед </w:t>
      </w:r>
      <w:proofErr w:type="spellStart"/>
      <w:r>
        <w:t>заходной</w:t>
      </w:r>
      <w:proofErr w:type="spellEnd"/>
      <w:r>
        <w:t xml:space="preserve"> </w:t>
      </w:r>
      <w:proofErr w:type="spellStart"/>
      <w:r>
        <w:t>шиверой</w:t>
      </w:r>
      <w:proofErr w:type="spellEnd"/>
      <w:r>
        <w:t xml:space="preserve"> </w:t>
      </w:r>
      <w:proofErr w:type="spellStart"/>
      <w:r>
        <w:rPr>
          <w:b/>
          <w:i/>
        </w:rPr>
        <w:t>вдп</w:t>
      </w:r>
      <w:proofErr w:type="spellEnd"/>
      <w:r>
        <w:rPr>
          <w:b/>
          <w:i/>
        </w:rPr>
        <w:t>. Мельничный.</w:t>
      </w:r>
    </w:p>
    <w:p w:rsidR="00054A3B" w:rsidRDefault="006F3254">
      <w:r>
        <w:t xml:space="preserve">Далее было второе прохождение уже только </w:t>
      </w:r>
      <w:r>
        <w:rPr>
          <w:b/>
          <w:i/>
        </w:rPr>
        <w:t>п. Черный</w:t>
      </w:r>
      <w:r>
        <w:t xml:space="preserve"> в составе: кат-4 (в составе: Владимир Горшков – капитан, Андрей </w:t>
      </w:r>
      <w:proofErr w:type="spellStart"/>
      <w:r>
        <w:t>Рябочкин</w:t>
      </w:r>
      <w:proofErr w:type="spellEnd"/>
      <w:r>
        <w:t>, Юрий Анисимов, Михаил Нилов) и НБ№1 (Леонид Леньков).</w:t>
      </w:r>
    </w:p>
    <w:p w:rsidR="001504DA" w:rsidRDefault="00054A3B" w:rsidP="001504DA">
      <w:pPr>
        <w:keepNext/>
      </w:pPr>
      <w:r>
        <w:rPr>
          <w:noProof/>
        </w:rPr>
        <w:drawing>
          <wp:inline distT="0" distB="0" distL="0" distR="0">
            <wp:extent cx="4122177" cy="2319020"/>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4133296" cy="2325275"/>
                    </a:xfrm>
                    <a:prstGeom prst="rect">
                      <a:avLst/>
                    </a:prstGeom>
                    <a:noFill/>
                    <a:ln>
                      <a:noFill/>
                    </a:ln>
                  </pic:spPr>
                </pic:pic>
              </a:graphicData>
            </a:graphic>
          </wp:inline>
        </w:drawing>
      </w:r>
    </w:p>
    <w:p w:rsidR="00054A3B" w:rsidRDefault="001504DA" w:rsidP="001504DA">
      <w:pPr>
        <w:pStyle w:val="af0"/>
        <w:jc w:val="center"/>
      </w:pPr>
      <w:proofErr w:type="spellStart"/>
      <w:r>
        <w:t>р.Колвица</w:t>
      </w:r>
      <w:proofErr w:type="spellEnd"/>
      <w:r>
        <w:t xml:space="preserve">, </w:t>
      </w:r>
      <w:proofErr w:type="spellStart"/>
      <w:r>
        <w:t>п.Белый</w:t>
      </w:r>
      <w:proofErr w:type="spellEnd"/>
      <w:r>
        <w:t xml:space="preserve"> 3 </w:t>
      </w:r>
      <w:proofErr w:type="spellStart"/>
      <w:r>
        <w:t>к.т</w:t>
      </w:r>
      <w:proofErr w:type="spellEnd"/>
      <w:r>
        <w:t xml:space="preserve">. Кат-4 Анисимов, Горшков, Нилов, </w:t>
      </w:r>
      <w:proofErr w:type="spellStart"/>
      <w:r>
        <w:t>Рябочкин</w:t>
      </w:r>
      <w:proofErr w:type="spellEnd"/>
      <w:r>
        <w:t>; НБ№1 Леньков</w:t>
      </w:r>
    </w:p>
    <w:p w:rsidR="001504DA" w:rsidRDefault="00054A3B" w:rsidP="001504DA">
      <w:pPr>
        <w:keepNext/>
      </w:pPr>
      <w:r>
        <w:rPr>
          <w:noProof/>
        </w:rPr>
        <w:lastRenderedPageBreak/>
        <w:drawing>
          <wp:inline distT="0" distB="0" distL="0" distR="0">
            <wp:extent cx="5770144" cy="324612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780774" cy="3252100"/>
                    </a:xfrm>
                    <a:prstGeom prst="rect">
                      <a:avLst/>
                    </a:prstGeom>
                    <a:noFill/>
                    <a:ln>
                      <a:noFill/>
                    </a:ln>
                  </pic:spPr>
                </pic:pic>
              </a:graphicData>
            </a:graphic>
          </wp:inline>
        </w:drawing>
      </w:r>
    </w:p>
    <w:p w:rsidR="001504DA" w:rsidRDefault="001504DA" w:rsidP="001504DA">
      <w:pPr>
        <w:pStyle w:val="af0"/>
        <w:jc w:val="center"/>
      </w:pPr>
      <w:proofErr w:type="spellStart"/>
      <w:r>
        <w:t>р.Колвица</w:t>
      </w:r>
      <w:proofErr w:type="spellEnd"/>
      <w:r>
        <w:t xml:space="preserve">, </w:t>
      </w:r>
      <w:proofErr w:type="spellStart"/>
      <w:r>
        <w:t>п.Белый</w:t>
      </w:r>
      <w:proofErr w:type="spellEnd"/>
      <w:r>
        <w:t xml:space="preserve"> 3 </w:t>
      </w:r>
      <w:proofErr w:type="spellStart"/>
      <w:r>
        <w:t>к.т</w:t>
      </w:r>
      <w:proofErr w:type="spellEnd"/>
      <w:r>
        <w:t>. НБ№1 Леньков</w:t>
      </w:r>
    </w:p>
    <w:p w:rsidR="00054A3B" w:rsidRDefault="00054A3B"/>
    <w:p w:rsidR="002F0633" w:rsidRDefault="006F3254">
      <w:r>
        <w:t xml:space="preserve">Страховка осуществлялась тандемом, а также были выставлены </w:t>
      </w:r>
      <w:proofErr w:type="spellStart"/>
      <w:r>
        <w:t>спасконцы</w:t>
      </w:r>
      <w:proofErr w:type="spellEnd"/>
      <w:r>
        <w:t xml:space="preserve"> напротив последней мощной бочки </w:t>
      </w:r>
      <w:r>
        <w:rPr>
          <w:b/>
          <w:i/>
        </w:rPr>
        <w:t>п. Черный</w:t>
      </w:r>
      <w:r>
        <w:t xml:space="preserve">, а также перед </w:t>
      </w:r>
      <w:proofErr w:type="spellStart"/>
      <w:r>
        <w:t>заходной</w:t>
      </w:r>
      <w:proofErr w:type="spellEnd"/>
      <w:r>
        <w:t xml:space="preserve"> </w:t>
      </w:r>
      <w:proofErr w:type="spellStart"/>
      <w:r>
        <w:t>шиверой</w:t>
      </w:r>
      <w:proofErr w:type="spellEnd"/>
      <w:r>
        <w:t xml:space="preserve"> </w:t>
      </w:r>
      <w:proofErr w:type="spellStart"/>
      <w:r>
        <w:rPr>
          <w:b/>
          <w:i/>
        </w:rPr>
        <w:t>вдп</w:t>
      </w:r>
      <w:proofErr w:type="spellEnd"/>
      <w:r>
        <w:rPr>
          <w:b/>
          <w:i/>
        </w:rPr>
        <w:t xml:space="preserve">. Мельничный. </w:t>
      </w:r>
      <w:r>
        <w:t xml:space="preserve">Прошли по центру основной струи оба судна, согласно намеченной траектории. Чалка по ЛБ перед </w:t>
      </w:r>
      <w:proofErr w:type="spellStart"/>
      <w:r>
        <w:t>заходной</w:t>
      </w:r>
      <w:proofErr w:type="spellEnd"/>
      <w:r>
        <w:t xml:space="preserve"> </w:t>
      </w:r>
      <w:proofErr w:type="spellStart"/>
      <w:r>
        <w:t>шиверой</w:t>
      </w:r>
      <w:proofErr w:type="spellEnd"/>
      <w:r>
        <w:t xml:space="preserve"> </w:t>
      </w:r>
      <w:proofErr w:type="spellStart"/>
      <w:r>
        <w:rPr>
          <w:b/>
          <w:i/>
        </w:rPr>
        <w:t>вдп</w:t>
      </w:r>
      <w:proofErr w:type="spellEnd"/>
      <w:r>
        <w:rPr>
          <w:b/>
          <w:i/>
        </w:rPr>
        <w:t xml:space="preserve">. Мельничный, </w:t>
      </w:r>
      <w:r>
        <w:t>чтобы просмотреть левую протоку. Далее траверсом переходили на ПБ.</w:t>
      </w:r>
    </w:p>
    <w:p w:rsidR="002F0633" w:rsidRDefault="006F3254">
      <w:r>
        <w:rPr>
          <w:b/>
        </w:rPr>
        <w:t>22:00</w:t>
      </w:r>
      <w:r>
        <w:t xml:space="preserve"> Ужин. </w:t>
      </w:r>
    </w:p>
    <w:p w:rsidR="002F0633" w:rsidRDefault="006F3254">
      <w:r>
        <w:rPr>
          <w:b/>
        </w:rPr>
        <w:t>0:00</w:t>
      </w:r>
      <w:r>
        <w:t xml:space="preserve"> Отбой</w:t>
      </w:r>
    </w:p>
    <w:p w:rsidR="002F0633" w:rsidRDefault="002F0633"/>
    <w:p w:rsidR="002F0633" w:rsidRDefault="006F3254">
      <w:pPr>
        <w:rPr>
          <w:b/>
        </w:rPr>
      </w:pPr>
      <w:r>
        <w:rPr>
          <w:b/>
        </w:rPr>
        <w:t>12 июня</w:t>
      </w:r>
    </w:p>
    <w:p w:rsidR="002F0633" w:rsidRDefault="006F3254">
      <w:r>
        <w:t>Погода: солнечная, +15 - +18</w:t>
      </w:r>
    </w:p>
    <w:p w:rsidR="002F0633" w:rsidRDefault="006F3254">
      <w:pPr>
        <w:rPr>
          <w:b/>
          <w:i/>
        </w:rPr>
      </w:pPr>
      <w:r>
        <w:t xml:space="preserve">Сплав: «Чертов мост» - </w:t>
      </w:r>
      <w:r>
        <w:rPr>
          <w:b/>
          <w:i/>
        </w:rPr>
        <w:t>к. Короткий</w:t>
      </w:r>
      <w:r w:rsidR="00054A3B">
        <w:rPr>
          <w:b/>
          <w:i/>
        </w:rPr>
        <w:t xml:space="preserve"> (4</w:t>
      </w:r>
      <w:r w:rsidR="00C51087">
        <w:rPr>
          <w:b/>
          <w:i/>
        </w:rPr>
        <w:t xml:space="preserve"> </w:t>
      </w:r>
      <w:proofErr w:type="spellStart"/>
      <w:r w:rsidR="00C51087">
        <w:rPr>
          <w:b/>
          <w:i/>
        </w:rPr>
        <w:t>к</w:t>
      </w:r>
      <w:r w:rsidR="001504DA">
        <w:rPr>
          <w:b/>
          <w:i/>
        </w:rPr>
        <w:t>.</w:t>
      </w:r>
      <w:r w:rsidR="00C51087">
        <w:rPr>
          <w:b/>
          <w:i/>
        </w:rPr>
        <w:t>т</w:t>
      </w:r>
      <w:proofErr w:type="spellEnd"/>
      <w:r w:rsidR="001504DA">
        <w:rPr>
          <w:b/>
          <w:i/>
        </w:rPr>
        <w:t>.</w:t>
      </w:r>
      <w:r w:rsidR="00054A3B">
        <w:rPr>
          <w:b/>
          <w:i/>
        </w:rPr>
        <w:t>)</w:t>
      </w:r>
      <w:r w:rsidR="001504DA">
        <w:rPr>
          <w:b/>
          <w:i/>
        </w:rPr>
        <w:t xml:space="preserve"> (</w:t>
      </w:r>
      <w:proofErr w:type="spellStart"/>
      <w:r w:rsidR="001504DA">
        <w:rPr>
          <w:b/>
          <w:i/>
        </w:rPr>
        <w:t>р.Красненькая</w:t>
      </w:r>
      <w:proofErr w:type="spellEnd"/>
      <w:r w:rsidR="001504DA">
        <w:rPr>
          <w:b/>
          <w:i/>
        </w:rPr>
        <w:t>, высокий уровень воды)</w:t>
      </w:r>
    </w:p>
    <w:p w:rsidR="002F0633" w:rsidRDefault="006F3254">
      <w:r>
        <w:rPr>
          <w:b/>
        </w:rPr>
        <w:t>6:00</w:t>
      </w:r>
      <w:r>
        <w:t xml:space="preserve"> Подъем, зарядка, завтрак, сбор вещей.</w:t>
      </w:r>
    </w:p>
    <w:p w:rsidR="002F0633" w:rsidRDefault="006F3254">
      <w:r>
        <w:rPr>
          <w:b/>
        </w:rPr>
        <w:t>8:30</w:t>
      </w:r>
      <w:r>
        <w:t xml:space="preserve"> Отъезд в п. Алакуртти. </w:t>
      </w:r>
    </w:p>
    <w:p w:rsidR="002F0633" w:rsidRDefault="006F3254">
      <w:r>
        <w:rPr>
          <w:b/>
        </w:rPr>
        <w:t>11:00</w:t>
      </w:r>
      <w:r>
        <w:t xml:space="preserve"> Прибыли на стоянку в п. Алакуртти, где нас уже ждал ГАЗ66 для дальнейшей </w:t>
      </w:r>
      <w:proofErr w:type="spellStart"/>
      <w:r>
        <w:t>доброски</w:t>
      </w:r>
      <w:proofErr w:type="spellEnd"/>
      <w:r>
        <w:t>. Запаковали вещи, нужные нам на 3 дня автономного сплава, погрузили в машину.</w:t>
      </w:r>
    </w:p>
    <w:p w:rsidR="002F0633" w:rsidRDefault="006F3254">
      <w:r>
        <w:rPr>
          <w:b/>
        </w:rPr>
        <w:t>12:00</w:t>
      </w:r>
      <w:r>
        <w:t xml:space="preserve"> Выехали в погранотряд.  Прошли инструктаж на КПП.</w:t>
      </w:r>
    </w:p>
    <w:p w:rsidR="002F0633" w:rsidRDefault="006F3254">
      <w:r>
        <w:rPr>
          <w:b/>
        </w:rPr>
        <w:t>12:30</w:t>
      </w:r>
      <w:r>
        <w:t xml:space="preserve"> Выехали в сторону «Чертова моста» через р. Красненькая.</w:t>
      </w:r>
    </w:p>
    <w:p w:rsidR="002F0633" w:rsidRDefault="006F3254">
      <w:r>
        <w:rPr>
          <w:b/>
        </w:rPr>
        <w:t>15:00</w:t>
      </w:r>
      <w:r>
        <w:t xml:space="preserve"> Прибыли на «Чертов мост». Стапель: начался сбор судов и вещей, обед.</w:t>
      </w:r>
    </w:p>
    <w:p w:rsidR="002F0633" w:rsidRDefault="006F3254">
      <w:r>
        <w:rPr>
          <w:b/>
        </w:rPr>
        <w:t>19:00</w:t>
      </w:r>
      <w:r>
        <w:t xml:space="preserve"> Отплыли. В первых двух </w:t>
      </w:r>
      <w:proofErr w:type="spellStart"/>
      <w:r>
        <w:t>шиверах</w:t>
      </w:r>
      <w:proofErr w:type="spellEnd"/>
      <w:r>
        <w:t xml:space="preserve"> </w:t>
      </w:r>
      <w:proofErr w:type="spellStart"/>
      <w:r>
        <w:t>отработывались</w:t>
      </w:r>
      <w:proofErr w:type="spellEnd"/>
      <w:r>
        <w:t xml:space="preserve"> киль и </w:t>
      </w:r>
      <w:proofErr w:type="spellStart"/>
      <w:r>
        <w:t>антикиль</w:t>
      </w:r>
      <w:proofErr w:type="spellEnd"/>
      <w:r>
        <w:t xml:space="preserve"> для двухлопастных судов, а также падение за борт одного из членов экипажа для кат-4. </w:t>
      </w:r>
    </w:p>
    <w:p w:rsidR="002F0633" w:rsidRDefault="006F3254">
      <w:r>
        <w:rPr>
          <w:b/>
        </w:rPr>
        <w:t>19:15</w:t>
      </w:r>
      <w:r>
        <w:t xml:space="preserve"> Чалка перед </w:t>
      </w:r>
      <w:r>
        <w:rPr>
          <w:b/>
          <w:i/>
        </w:rPr>
        <w:t>к. Короткий (4</w:t>
      </w:r>
      <w:r w:rsidR="00C51087">
        <w:rPr>
          <w:b/>
          <w:i/>
        </w:rPr>
        <w:t xml:space="preserve"> </w:t>
      </w:r>
      <w:proofErr w:type="spellStart"/>
      <w:r w:rsidR="00C51087">
        <w:rPr>
          <w:b/>
          <w:i/>
        </w:rPr>
        <w:t>к.т</w:t>
      </w:r>
      <w:proofErr w:type="spellEnd"/>
      <w:r w:rsidR="00C51087">
        <w:rPr>
          <w:b/>
          <w:i/>
        </w:rPr>
        <w:t>.</w:t>
      </w:r>
      <w:r>
        <w:rPr>
          <w:b/>
          <w:i/>
        </w:rPr>
        <w:t>)</w:t>
      </w:r>
      <w:r>
        <w:t xml:space="preserve"> на ПБ. Просмотр, выставление страховки: НБ№1 занесли вниз </w:t>
      </w:r>
      <w:r>
        <w:lastRenderedPageBreak/>
        <w:t xml:space="preserve">порога для страховки с воды, а также выставили два предварительно вымеренных </w:t>
      </w:r>
      <w:proofErr w:type="spellStart"/>
      <w:r>
        <w:t>спасконца</w:t>
      </w:r>
      <w:proofErr w:type="spellEnd"/>
      <w:r>
        <w:t xml:space="preserve"> после первой ступени порога по ПБ.</w:t>
      </w:r>
    </w:p>
    <w:p w:rsidR="002F0633" w:rsidRDefault="006F3254">
      <w:r>
        <w:t xml:space="preserve">Описание препятствия: ориентиры - после разлива крутой левый поворот, видно скальное сужение, падение. Чалка на ПБ до начала быстротока. Идем смотреть каньон и стоянку внизу порога, которую видели в предыдущий раз, так как значительная часть группы уже была на данном маршруте. 1-я ступень - гряда камней через всю реку со сливом, быстроток с подводными камнями с прижимом к скале ЛБ, затем слив в скальном сужении (ширина около 2,5 м, высота 0,7 м), за сливом держащая бочка. Далее идет достаточно мелкая </w:t>
      </w:r>
      <w:proofErr w:type="spellStart"/>
      <w:r>
        <w:t>шивера</w:t>
      </w:r>
      <w:proofErr w:type="spellEnd"/>
      <w:r>
        <w:t>, за ней 2-я ступень - слив высотой 1,2 м с гряды камней через всю реку. Перед входом в слив - островок с кустами и деревцем около ПБ. Логичнее уходить в правую часть слива, но главное не перестараться - следом за сливом есть зуб у ПБ, большая часть струи идет туда. Возможен проход и ближе к центру, слева прохода нет. Затем сужение до 5 м и несколько косых сливов через всю реку, под берегами лежат большие камни.</w:t>
      </w:r>
    </w:p>
    <w:p w:rsidR="00054A3B" w:rsidRDefault="006F3254">
      <w:r>
        <w:t xml:space="preserve">Первым проходит кат-4 (в составе: Марина Васильева – капитан, Михаил Нилов, Андрей </w:t>
      </w:r>
      <w:proofErr w:type="spellStart"/>
      <w:r>
        <w:t>Рябочкин</w:t>
      </w:r>
      <w:proofErr w:type="spellEnd"/>
      <w:r>
        <w:t xml:space="preserve">, Владимир Горшков). </w:t>
      </w:r>
    </w:p>
    <w:p w:rsidR="001504DA" w:rsidRDefault="00054A3B" w:rsidP="001504DA">
      <w:pPr>
        <w:keepNext/>
      </w:pPr>
      <w:r>
        <w:rPr>
          <w:noProof/>
        </w:rPr>
        <w:drawing>
          <wp:inline distT="0" distB="0" distL="0" distR="0">
            <wp:extent cx="6637020" cy="37338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054A3B" w:rsidRDefault="001504DA" w:rsidP="001504DA">
      <w:pPr>
        <w:pStyle w:val="af0"/>
        <w:jc w:val="center"/>
      </w:pPr>
      <w:proofErr w:type="spellStart"/>
      <w:r>
        <w:t>р</w:t>
      </w:r>
      <w:proofErr w:type="gramStart"/>
      <w:r>
        <w:t>.К</w:t>
      </w:r>
      <w:proofErr w:type="gramEnd"/>
      <w:r>
        <w:t>расненькая</w:t>
      </w:r>
      <w:proofErr w:type="spellEnd"/>
      <w:r>
        <w:t xml:space="preserve">,  к-н Короткий, 4 </w:t>
      </w:r>
      <w:proofErr w:type="spellStart"/>
      <w:r>
        <w:t>к.т</w:t>
      </w:r>
      <w:proofErr w:type="spellEnd"/>
      <w:r>
        <w:t xml:space="preserve">., Кат-4, Васильева, Горшков, Нилов, </w:t>
      </w:r>
      <w:proofErr w:type="spellStart"/>
      <w:r>
        <w:t>Рябочкин</w:t>
      </w:r>
      <w:proofErr w:type="spellEnd"/>
    </w:p>
    <w:p w:rsidR="002F0633" w:rsidRDefault="006F3254">
      <w:r>
        <w:t xml:space="preserve">Заход под ЛБ, прижим оказался не очень сильным к скале ЛБ, второй слив первой ступени по центральному языку и проход третьего слива первой ступени ближе к правой стенке вдоль прижима у ПБ без касания. Далее уход в левое </w:t>
      </w:r>
      <w:proofErr w:type="spellStart"/>
      <w:r>
        <w:t>улово</w:t>
      </w:r>
      <w:proofErr w:type="spellEnd"/>
      <w:r>
        <w:t xml:space="preserve">, разворот судна, выход из улова траверсом к ПБ. Для обхода камней в сливе второй ступени проход под ПБ вдоль косой бочки, не заходя в яму. Далее проход в центре основной струи, чалка в </w:t>
      </w:r>
      <w:proofErr w:type="spellStart"/>
      <w:r>
        <w:t>улово</w:t>
      </w:r>
      <w:proofErr w:type="spellEnd"/>
      <w:r>
        <w:t xml:space="preserve"> у ПБ. Кат-4 остается на страховке в конце порога.</w:t>
      </w:r>
    </w:p>
    <w:p w:rsidR="00054A3B" w:rsidRDefault="00054A3B"/>
    <w:p w:rsidR="001504DA" w:rsidRDefault="00054A3B" w:rsidP="001504DA">
      <w:pPr>
        <w:keepNext/>
      </w:pPr>
      <w:r>
        <w:rPr>
          <w:noProof/>
        </w:rPr>
        <w:lastRenderedPageBreak/>
        <w:drawing>
          <wp:inline distT="0" distB="0" distL="0" distR="0">
            <wp:extent cx="6637020" cy="37338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1504DA" w:rsidRDefault="001504DA" w:rsidP="001504DA">
      <w:pPr>
        <w:pStyle w:val="af0"/>
        <w:jc w:val="center"/>
      </w:pPr>
      <w:proofErr w:type="spellStart"/>
      <w:r>
        <w:t>р</w:t>
      </w:r>
      <w:proofErr w:type="gramStart"/>
      <w:r>
        <w:t>.К</w:t>
      </w:r>
      <w:proofErr w:type="gramEnd"/>
      <w:r>
        <w:t>расненькая</w:t>
      </w:r>
      <w:proofErr w:type="spellEnd"/>
      <w:r>
        <w:t xml:space="preserve">,  к-н Короткий, 4 </w:t>
      </w:r>
      <w:proofErr w:type="spellStart"/>
      <w:r>
        <w:t>к.т</w:t>
      </w:r>
      <w:proofErr w:type="spellEnd"/>
      <w:r>
        <w:t xml:space="preserve">., Кат-4, Васильева, Горшков, Нилов, </w:t>
      </w:r>
      <w:proofErr w:type="spellStart"/>
      <w:r>
        <w:t>Рябочкин</w:t>
      </w:r>
      <w:proofErr w:type="spellEnd"/>
    </w:p>
    <w:p w:rsidR="005B5615" w:rsidRDefault="00054A3B" w:rsidP="005B5615">
      <w:pPr>
        <w:keepNext/>
      </w:pPr>
      <w:r>
        <w:rPr>
          <w:noProof/>
        </w:rPr>
        <w:drawing>
          <wp:inline distT="0" distB="0" distL="0" distR="0">
            <wp:extent cx="6637020" cy="3733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054A3B" w:rsidRDefault="005B5615" w:rsidP="005B5615">
      <w:pPr>
        <w:pStyle w:val="af0"/>
        <w:jc w:val="center"/>
      </w:pPr>
      <w:proofErr w:type="spellStart"/>
      <w:r>
        <w:t>р</w:t>
      </w:r>
      <w:proofErr w:type="gramStart"/>
      <w:r>
        <w:t>.К</w:t>
      </w:r>
      <w:proofErr w:type="gramEnd"/>
      <w:r>
        <w:t>расненькая</w:t>
      </w:r>
      <w:proofErr w:type="spellEnd"/>
      <w:r>
        <w:t xml:space="preserve">,  к-н Короткий, 4 </w:t>
      </w:r>
      <w:proofErr w:type="spellStart"/>
      <w:r>
        <w:t>к.т</w:t>
      </w:r>
      <w:proofErr w:type="spellEnd"/>
      <w:r>
        <w:t xml:space="preserve">., Кат-4, Васильева, Горшков, Нилов, </w:t>
      </w:r>
      <w:proofErr w:type="spellStart"/>
      <w:r>
        <w:t>Рябочкин</w:t>
      </w:r>
      <w:proofErr w:type="spellEnd"/>
    </w:p>
    <w:p w:rsidR="00054A3B" w:rsidRDefault="006F3254">
      <w:r>
        <w:t xml:space="preserve">После смены страхующих, свое прохождение начали каяк№1 и каяк№2 со взаимной страховкой на короткой дистанции, помимо уже выставленной. Каяк№2 заходил ближе к ЛБ, каяк№1 – по центру. </w:t>
      </w:r>
    </w:p>
    <w:p w:rsidR="005B5615" w:rsidRDefault="00054A3B" w:rsidP="005B5615">
      <w:pPr>
        <w:keepNext/>
      </w:pPr>
      <w:r>
        <w:rPr>
          <w:noProof/>
        </w:rPr>
        <w:lastRenderedPageBreak/>
        <w:drawing>
          <wp:inline distT="0" distB="0" distL="0" distR="0">
            <wp:extent cx="6637020" cy="37338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5B5615" w:rsidRDefault="005B5615" w:rsidP="005B5615">
      <w:pPr>
        <w:pStyle w:val="af0"/>
        <w:jc w:val="center"/>
      </w:pPr>
      <w:proofErr w:type="spellStart"/>
      <w:r>
        <w:t>р</w:t>
      </w:r>
      <w:proofErr w:type="gramStart"/>
      <w:r>
        <w:t>.К</w:t>
      </w:r>
      <w:proofErr w:type="gramEnd"/>
      <w:r>
        <w:t>расненькая</w:t>
      </w:r>
      <w:proofErr w:type="spellEnd"/>
      <w:r>
        <w:t xml:space="preserve">,  к-н Короткий, 4 </w:t>
      </w:r>
      <w:proofErr w:type="spellStart"/>
      <w:r>
        <w:t>к.т</w:t>
      </w:r>
      <w:proofErr w:type="spellEnd"/>
      <w:r>
        <w:t>., Каяк№1, Каяк№2</w:t>
      </w:r>
    </w:p>
    <w:p w:rsidR="002F0633" w:rsidRDefault="006F3254">
      <w:r>
        <w:t xml:space="preserve">Между первым и вторым сливом первой ступени каяк№2 обогнал каяк№1. Во втором сливе каяк№2 ушел правее запланированной траектории, из-за чего перевернулся в третьем сливе первой ступени и отстрелился. Каяк№1 убедился в том, что капитан каяка№2 доплыл до берега и выбрался успешно на него, после чего продолжил прохождение порога, чтобы догнать уплывший каяк и весло. Вторую ступень каяк№1 проходил под ПБ, далее выходя на центр слива, чалка у ПБ после порога. Каяк№2 в конце порога выловил кат-4, стоявший на страховке, а весло – каяк№1. </w:t>
      </w:r>
    </w:p>
    <w:p w:rsidR="002F0633" w:rsidRDefault="006F3254">
      <w:r>
        <w:t xml:space="preserve">Далее прохождение началось у НБ№1 и НБ№2. Траектория прохождения обоих судов совпадала с траекторией каяка№1. Но в третьем сливе первой ступени </w:t>
      </w:r>
      <w:proofErr w:type="spellStart"/>
      <w:r>
        <w:t>кильнулся</w:t>
      </w:r>
      <w:proofErr w:type="spellEnd"/>
      <w:r>
        <w:t xml:space="preserve">, сделал </w:t>
      </w:r>
      <w:proofErr w:type="spellStart"/>
      <w:r>
        <w:t>антикиль</w:t>
      </w:r>
      <w:proofErr w:type="spellEnd"/>
      <w:r>
        <w:t xml:space="preserve">, после чего продолжил движение. И в первом сливе второй ступени </w:t>
      </w:r>
      <w:proofErr w:type="spellStart"/>
      <w:r>
        <w:t>кильнулся</w:t>
      </w:r>
      <w:proofErr w:type="spellEnd"/>
      <w:r>
        <w:t xml:space="preserve"> в косой бочке, сделал </w:t>
      </w:r>
      <w:proofErr w:type="spellStart"/>
      <w:r>
        <w:t>антикиль</w:t>
      </w:r>
      <w:proofErr w:type="spellEnd"/>
      <w:r>
        <w:t xml:space="preserve">, </w:t>
      </w:r>
      <w:proofErr w:type="spellStart"/>
      <w:r>
        <w:t>зачалился</w:t>
      </w:r>
      <w:proofErr w:type="spellEnd"/>
      <w:r>
        <w:t xml:space="preserve"> в </w:t>
      </w:r>
      <w:proofErr w:type="spellStart"/>
      <w:r>
        <w:t>улово</w:t>
      </w:r>
      <w:proofErr w:type="spellEnd"/>
      <w:r>
        <w:t xml:space="preserve"> по ЛБ, после небольшого отдыха продолжил движение. После порога оба судна </w:t>
      </w:r>
      <w:proofErr w:type="spellStart"/>
      <w:r>
        <w:t>зачалились</w:t>
      </w:r>
      <w:proofErr w:type="spellEnd"/>
      <w:r>
        <w:t xml:space="preserve"> на ПБ. </w:t>
      </w:r>
    </w:p>
    <w:p w:rsidR="005B5615" w:rsidRDefault="00054A3B" w:rsidP="005B5615">
      <w:pPr>
        <w:keepNext/>
      </w:pPr>
      <w:r>
        <w:rPr>
          <w:noProof/>
        </w:rPr>
        <w:drawing>
          <wp:inline distT="0" distB="0" distL="0" distR="0">
            <wp:extent cx="5044440" cy="2837859"/>
            <wp:effectExtent l="0" t="0" r="381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046171" cy="2838833"/>
                    </a:xfrm>
                    <a:prstGeom prst="rect">
                      <a:avLst/>
                    </a:prstGeom>
                    <a:noFill/>
                    <a:ln>
                      <a:noFill/>
                    </a:ln>
                  </pic:spPr>
                </pic:pic>
              </a:graphicData>
            </a:graphic>
          </wp:inline>
        </w:drawing>
      </w:r>
    </w:p>
    <w:p w:rsidR="005B5615" w:rsidRDefault="005B5615" w:rsidP="005B5615">
      <w:pPr>
        <w:pStyle w:val="af0"/>
        <w:jc w:val="center"/>
      </w:pPr>
      <w:proofErr w:type="spellStart"/>
      <w:r>
        <w:t>р</w:t>
      </w:r>
      <w:proofErr w:type="gramStart"/>
      <w:r>
        <w:t>.К</w:t>
      </w:r>
      <w:proofErr w:type="gramEnd"/>
      <w:r>
        <w:t>расненькая</w:t>
      </w:r>
      <w:proofErr w:type="spellEnd"/>
      <w:r>
        <w:t xml:space="preserve">,  к-н Короткий, 4 </w:t>
      </w:r>
      <w:proofErr w:type="spellStart"/>
      <w:r>
        <w:t>к.т</w:t>
      </w:r>
      <w:proofErr w:type="spellEnd"/>
      <w:r>
        <w:t>., НБ№1 Горшков, НБ№2 Леньков</w:t>
      </w:r>
      <w:r w:rsidR="00054A3B">
        <w:rPr>
          <w:noProof/>
        </w:rPr>
        <w:lastRenderedPageBreak/>
        <w:drawing>
          <wp:inline distT="0" distB="0" distL="0" distR="0">
            <wp:extent cx="6637020" cy="37338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054A3B" w:rsidRDefault="005B5615" w:rsidP="005B5615">
      <w:pPr>
        <w:pStyle w:val="af0"/>
        <w:jc w:val="center"/>
      </w:pPr>
      <w:proofErr w:type="spellStart"/>
      <w:r>
        <w:t>р</w:t>
      </w:r>
      <w:proofErr w:type="gramStart"/>
      <w:r>
        <w:t>.К</w:t>
      </w:r>
      <w:proofErr w:type="gramEnd"/>
      <w:r>
        <w:t>расненькая</w:t>
      </w:r>
      <w:proofErr w:type="spellEnd"/>
      <w:r>
        <w:t xml:space="preserve">,  к-н Короткий, 4 </w:t>
      </w:r>
      <w:proofErr w:type="spellStart"/>
      <w:r>
        <w:t>к.т</w:t>
      </w:r>
      <w:proofErr w:type="spellEnd"/>
      <w:r>
        <w:t>., НБ№1 Горшков, НБ№2 Леньков</w:t>
      </w:r>
    </w:p>
    <w:p w:rsidR="00054A3B" w:rsidRDefault="00054A3B"/>
    <w:p w:rsidR="002F0633" w:rsidRDefault="006F3254">
      <w:r>
        <w:t xml:space="preserve">Все вещи обносились по ПБ. Лагерь разбили после порога на стоянке ПБ. При прохождении  </w:t>
      </w:r>
      <w:r>
        <w:rPr>
          <w:b/>
          <w:i/>
        </w:rPr>
        <w:t>к. Короткий</w:t>
      </w:r>
      <w:r>
        <w:t xml:space="preserve"> получили травмы: капитан каяка№2 – ушиб колена, капитан НБ№1 ушиб плеча. После осмотра медиком группы были выданы мази.</w:t>
      </w:r>
    </w:p>
    <w:p w:rsidR="002F0633" w:rsidRDefault="006F3254">
      <w:r>
        <w:rPr>
          <w:b/>
        </w:rPr>
        <w:t>22:00</w:t>
      </w:r>
      <w:r>
        <w:t xml:space="preserve"> Ужин. </w:t>
      </w:r>
    </w:p>
    <w:p w:rsidR="002F0633" w:rsidRDefault="006F3254">
      <w:r>
        <w:rPr>
          <w:b/>
        </w:rPr>
        <w:t>0:00</w:t>
      </w:r>
      <w:r>
        <w:t xml:space="preserve"> Отбой</w:t>
      </w:r>
    </w:p>
    <w:p w:rsidR="002F0633" w:rsidRDefault="002F0633"/>
    <w:p w:rsidR="002F0633" w:rsidRDefault="006F3254">
      <w:pPr>
        <w:rPr>
          <w:b/>
        </w:rPr>
      </w:pPr>
      <w:r>
        <w:rPr>
          <w:b/>
        </w:rPr>
        <w:t>13 июня</w:t>
      </w:r>
    </w:p>
    <w:p w:rsidR="002F0633" w:rsidRDefault="006F3254">
      <w:r>
        <w:t>Погода: солнечная, +10 - +15</w:t>
      </w:r>
    </w:p>
    <w:p w:rsidR="002F0633" w:rsidRDefault="006F3254">
      <w:pPr>
        <w:rPr>
          <w:b/>
          <w:i/>
        </w:rPr>
      </w:pPr>
      <w:r>
        <w:t xml:space="preserve">Сплав: </w:t>
      </w:r>
      <w:r>
        <w:rPr>
          <w:b/>
          <w:i/>
        </w:rPr>
        <w:t>к. Короткий</w:t>
      </w:r>
      <w:r w:rsidR="005B5615">
        <w:rPr>
          <w:b/>
          <w:i/>
        </w:rPr>
        <w:t xml:space="preserve"> 4 </w:t>
      </w:r>
      <w:proofErr w:type="spellStart"/>
      <w:r w:rsidR="005B5615">
        <w:rPr>
          <w:b/>
          <w:i/>
        </w:rPr>
        <w:t>к.т</w:t>
      </w:r>
      <w:proofErr w:type="spellEnd"/>
      <w:r w:rsidR="005B5615">
        <w:rPr>
          <w:b/>
          <w:i/>
        </w:rPr>
        <w:t>.</w:t>
      </w:r>
      <w:r>
        <w:rPr>
          <w:b/>
          <w:i/>
        </w:rPr>
        <w:t xml:space="preserve"> – п. Горка</w:t>
      </w:r>
      <w:r w:rsidR="005B5615">
        <w:rPr>
          <w:b/>
          <w:i/>
        </w:rPr>
        <w:t xml:space="preserve"> 4 </w:t>
      </w:r>
      <w:proofErr w:type="spellStart"/>
      <w:r w:rsidR="005B5615">
        <w:rPr>
          <w:b/>
          <w:i/>
        </w:rPr>
        <w:t>к.т</w:t>
      </w:r>
      <w:proofErr w:type="spellEnd"/>
      <w:r w:rsidR="005B5615">
        <w:rPr>
          <w:b/>
          <w:i/>
        </w:rPr>
        <w:t>.</w:t>
      </w:r>
    </w:p>
    <w:p w:rsidR="002F0633" w:rsidRDefault="006F3254">
      <w:r>
        <w:rPr>
          <w:b/>
        </w:rPr>
        <w:t>7:00</w:t>
      </w:r>
      <w:r>
        <w:t xml:space="preserve"> Подъем дежурных, приготовление завтрака.</w:t>
      </w:r>
    </w:p>
    <w:p w:rsidR="002F0633" w:rsidRDefault="006F3254">
      <w:r>
        <w:rPr>
          <w:b/>
        </w:rPr>
        <w:t>8:00</w:t>
      </w:r>
      <w:r>
        <w:t xml:space="preserve"> Общий подъем группы, зарядка, завтрак, сборы. Осмотр ушибов вчерашнего дня, проверка состояния здоровья всей группы. Надежда (медик) приболела, поэтому было принято решение о замене ее на кате-4 при прохождении препятствий. </w:t>
      </w:r>
    </w:p>
    <w:p w:rsidR="002F0633" w:rsidRDefault="006F3254">
      <w:r>
        <w:rPr>
          <w:b/>
        </w:rPr>
        <w:t>11:30</w:t>
      </w:r>
      <w:r>
        <w:t xml:space="preserve"> Отплыли. В первых </w:t>
      </w:r>
      <w:proofErr w:type="spellStart"/>
      <w:r>
        <w:t>шиверах</w:t>
      </w:r>
      <w:proofErr w:type="spellEnd"/>
      <w:r>
        <w:t xml:space="preserve"> </w:t>
      </w:r>
      <w:proofErr w:type="spellStart"/>
      <w:r>
        <w:t>отработывались</w:t>
      </w:r>
      <w:proofErr w:type="spellEnd"/>
      <w:r>
        <w:t xml:space="preserve"> киль и </w:t>
      </w:r>
      <w:proofErr w:type="spellStart"/>
      <w:r>
        <w:t>антикиль</w:t>
      </w:r>
      <w:proofErr w:type="spellEnd"/>
      <w:r>
        <w:t xml:space="preserve"> для двухлопастных судов, а также падение за борт одного из членов экипажа для кат-4.  </w:t>
      </w:r>
    </w:p>
    <w:p w:rsidR="002F0633" w:rsidRDefault="006F3254">
      <w:r>
        <w:rPr>
          <w:b/>
          <w:i/>
        </w:rPr>
        <w:t>П. Каменистый</w:t>
      </w:r>
      <w:r>
        <w:t xml:space="preserve"> </w:t>
      </w:r>
      <w:r w:rsidR="00054A3B">
        <w:t>(2</w:t>
      </w:r>
      <w:r w:rsidR="005B5615">
        <w:t xml:space="preserve"> </w:t>
      </w:r>
      <w:proofErr w:type="spellStart"/>
      <w:r w:rsidR="005B5615">
        <w:t>к.т</w:t>
      </w:r>
      <w:proofErr w:type="spellEnd"/>
      <w:r w:rsidR="005B5615">
        <w:t>.</w:t>
      </w:r>
      <w:r w:rsidR="00054A3B">
        <w:t xml:space="preserve">) </w:t>
      </w:r>
      <w:r>
        <w:t>проходили поочередно тандемы судов со взаимной страховкой.</w:t>
      </w:r>
    </w:p>
    <w:p w:rsidR="002F0633" w:rsidRDefault="006F3254">
      <w:r>
        <w:t>Описание препятствия: много поворотов, локальные бочки.</w:t>
      </w:r>
    </w:p>
    <w:p w:rsidR="002F0633" w:rsidRDefault="006F3254">
      <w:r>
        <w:t xml:space="preserve">Первыми проходили НБ№1 и НБ№2. Далее кат-4, замыкающим тандемом были каяк№1 и каяк№2. Траектория всех судов была одинаковой – по центру основной струи. </w:t>
      </w:r>
    </w:p>
    <w:p w:rsidR="005B5615" w:rsidRDefault="00054A3B" w:rsidP="005B5615">
      <w:pPr>
        <w:keepNext/>
      </w:pPr>
      <w:r>
        <w:rPr>
          <w:noProof/>
        </w:rPr>
        <w:lastRenderedPageBreak/>
        <w:drawing>
          <wp:inline distT="0" distB="0" distL="0" distR="0">
            <wp:extent cx="6637020" cy="37338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054A3B" w:rsidRDefault="005B5615" w:rsidP="005B5615">
      <w:pPr>
        <w:pStyle w:val="af0"/>
        <w:jc w:val="center"/>
      </w:pPr>
      <w:proofErr w:type="spellStart"/>
      <w:r>
        <w:t>р</w:t>
      </w:r>
      <w:proofErr w:type="gramStart"/>
      <w:r>
        <w:t>.К</w:t>
      </w:r>
      <w:proofErr w:type="gramEnd"/>
      <w:r>
        <w:t>расненькая</w:t>
      </w:r>
      <w:proofErr w:type="spellEnd"/>
      <w:r>
        <w:t xml:space="preserve">,  </w:t>
      </w:r>
      <w:proofErr w:type="spellStart"/>
      <w:r>
        <w:t>п.Каменистый</w:t>
      </w:r>
      <w:proofErr w:type="spellEnd"/>
      <w:r>
        <w:t xml:space="preserve">, 2 </w:t>
      </w:r>
      <w:proofErr w:type="spellStart"/>
      <w:r>
        <w:t>к.т</w:t>
      </w:r>
      <w:proofErr w:type="spellEnd"/>
      <w:r>
        <w:t>., Каяк№1, Каяк№2</w:t>
      </w:r>
    </w:p>
    <w:p w:rsidR="00054A3B" w:rsidRDefault="00054A3B"/>
    <w:p w:rsidR="002F0633" w:rsidRDefault="006F3254">
      <w:r>
        <w:rPr>
          <w:b/>
        </w:rPr>
        <w:t>12:45</w:t>
      </w:r>
      <w:r>
        <w:t xml:space="preserve"> дошли до </w:t>
      </w:r>
      <w:r>
        <w:rPr>
          <w:b/>
        </w:rPr>
        <w:t>п. Островной</w:t>
      </w:r>
      <w:r w:rsidR="00054A3B">
        <w:rPr>
          <w:b/>
        </w:rPr>
        <w:t xml:space="preserve"> (2+</w:t>
      </w:r>
      <w:r w:rsidR="005B5615">
        <w:rPr>
          <w:b/>
        </w:rPr>
        <w:t xml:space="preserve"> </w:t>
      </w:r>
      <w:proofErr w:type="spellStart"/>
      <w:r w:rsidR="005B5615">
        <w:rPr>
          <w:b/>
        </w:rPr>
        <w:t>к.т</w:t>
      </w:r>
      <w:proofErr w:type="spellEnd"/>
      <w:r w:rsidR="005B5615">
        <w:rPr>
          <w:b/>
        </w:rPr>
        <w:t>.</w:t>
      </w:r>
      <w:r w:rsidR="00054A3B">
        <w:rPr>
          <w:b/>
        </w:rPr>
        <w:t>)</w:t>
      </w:r>
      <w:r>
        <w:t xml:space="preserve">. Чалка по ЛБ. Выставление страховки </w:t>
      </w:r>
      <w:proofErr w:type="spellStart"/>
      <w:r>
        <w:t>спасконцом</w:t>
      </w:r>
      <w:proofErr w:type="spellEnd"/>
      <w:r>
        <w:t xml:space="preserve"> после бочки по ЛБ.</w:t>
      </w:r>
    </w:p>
    <w:p w:rsidR="002F0633" w:rsidRDefault="006F3254">
      <w:r>
        <w:t>Описание препятствия: порог разделен островом на 2 протоки. Справа – чистый проход. Слева – крутое падение с острыми камнями.</w:t>
      </w:r>
    </w:p>
    <w:p w:rsidR="002F0633" w:rsidRDefault="006F3254">
      <w:r>
        <w:t xml:space="preserve">Первыми проходили препятствие каяк№1, каяк№2, НБ№1, НБ№2 взаимной страховкой. Шли тандемом, но с интервалом примерно 8 м. Прохождение было всеми судами по левой протоке (основной), в ней большая бочка во всю ширину реки. </w:t>
      </w:r>
    </w:p>
    <w:p w:rsidR="005B5615" w:rsidRDefault="00054A3B" w:rsidP="005B5615">
      <w:pPr>
        <w:keepNext/>
      </w:pPr>
      <w:r>
        <w:rPr>
          <w:noProof/>
        </w:rPr>
        <w:drawing>
          <wp:inline distT="0" distB="0" distL="0" distR="0">
            <wp:extent cx="5135880" cy="2889301"/>
            <wp:effectExtent l="0" t="0" r="762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140255" cy="2891762"/>
                    </a:xfrm>
                    <a:prstGeom prst="rect">
                      <a:avLst/>
                    </a:prstGeom>
                    <a:noFill/>
                    <a:ln>
                      <a:noFill/>
                    </a:ln>
                  </pic:spPr>
                </pic:pic>
              </a:graphicData>
            </a:graphic>
          </wp:inline>
        </w:drawing>
      </w:r>
    </w:p>
    <w:p w:rsidR="005B5615" w:rsidRDefault="005B5615" w:rsidP="005B5615">
      <w:pPr>
        <w:pStyle w:val="af0"/>
        <w:jc w:val="center"/>
      </w:pPr>
      <w:proofErr w:type="spellStart"/>
      <w:r>
        <w:t>р</w:t>
      </w:r>
      <w:proofErr w:type="gramStart"/>
      <w:r>
        <w:t>.К</w:t>
      </w:r>
      <w:proofErr w:type="gramEnd"/>
      <w:r>
        <w:t>расненькая</w:t>
      </w:r>
      <w:proofErr w:type="spellEnd"/>
      <w:r>
        <w:t xml:space="preserve">,  </w:t>
      </w:r>
      <w:proofErr w:type="spellStart"/>
      <w:r>
        <w:t>п.Островной</w:t>
      </w:r>
      <w:proofErr w:type="spellEnd"/>
      <w:r>
        <w:t xml:space="preserve"> 2+ </w:t>
      </w:r>
      <w:proofErr w:type="spellStart"/>
      <w:r>
        <w:t>к.т</w:t>
      </w:r>
      <w:proofErr w:type="spellEnd"/>
      <w:r>
        <w:t>., Кат-4 Васильева, Дмитриева, Нилов, Леньков</w:t>
      </w:r>
    </w:p>
    <w:p w:rsidR="002F0633" w:rsidRDefault="006F3254">
      <w:r>
        <w:t xml:space="preserve">Кат-4 (в составе: Марина Васильева – капитан, Михаил Нилов, Елена Дмитриева, Леонид Леньков) </w:t>
      </w:r>
      <w:r>
        <w:lastRenderedPageBreak/>
        <w:t>прошел все по задуманной траектории.</w:t>
      </w:r>
    </w:p>
    <w:p w:rsidR="005B5615" w:rsidRDefault="00054A3B" w:rsidP="005B5615">
      <w:pPr>
        <w:keepNext/>
      </w:pPr>
      <w:r>
        <w:rPr>
          <w:noProof/>
        </w:rPr>
        <w:drawing>
          <wp:inline distT="0" distB="0" distL="0" distR="0">
            <wp:extent cx="6637020" cy="37338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5B5615" w:rsidRDefault="005B5615" w:rsidP="005B5615">
      <w:pPr>
        <w:pStyle w:val="af0"/>
        <w:jc w:val="center"/>
      </w:pPr>
      <w:proofErr w:type="spellStart"/>
      <w:r>
        <w:t>р</w:t>
      </w:r>
      <w:proofErr w:type="gramStart"/>
      <w:r>
        <w:t>.К</w:t>
      </w:r>
      <w:proofErr w:type="gramEnd"/>
      <w:r>
        <w:t>расненькая</w:t>
      </w:r>
      <w:proofErr w:type="spellEnd"/>
      <w:r>
        <w:t xml:space="preserve">,  </w:t>
      </w:r>
      <w:proofErr w:type="spellStart"/>
      <w:r>
        <w:t>п.Островной</w:t>
      </w:r>
      <w:proofErr w:type="spellEnd"/>
      <w:r>
        <w:t xml:space="preserve"> 2+ </w:t>
      </w:r>
      <w:proofErr w:type="spellStart"/>
      <w:r>
        <w:t>к.т</w:t>
      </w:r>
      <w:proofErr w:type="spellEnd"/>
      <w:r>
        <w:t>., Кат-4 Васильева, Дмитриева, Нилов, Леньков</w:t>
      </w:r>
    </w:p>
    <w:p w:rsidR="002F0633" w:rsidRDefault="006F3254">
      <w:r>
        <w:rPr>
          <w:b/>
        </w:rPr>
        <w:t>13:30</w:t>
      </w:r>
      <w:r>
        <w:t xml:space="preserve"> дошли до </w:t>
      </w:r>
      <w:r>
        <w:rPr>
          <w:b/>
        </w:rPr>
        <w:t>п. Прыжок</w:t>
      </w:r>
      <w:r w:rsidR="00054A3B">
        <w:rPr>
          <w:b/>
        </w:rPr>
        <w:t xml:space="preserve"> (3</w:t>
      </w:r>
      <w:r w:rsidR="005B5615">
        <w:rPr>
          <w:b/>
        </w:rPr>
        <w:t xml:space="preserve"> </w:t>
      </w:r>
      <w:proofErr w:type="spellStart"/>
      <w:r w:rsidR="005B5615">
        <w:rPr>
          <w:b/>
        </w:rPr>
        <w:t>к.т</w:t>
      </w:r>
      <w:proofErr w:type="spellEnd"/>
      <w:r w:rsidR="005B5615">
        <w:rPr>
          <w:b/>
        </w:rPr>
        <w:t>.</w:t>
      </w:r>
      <w:r w:rsidR="00054A3B">
        <w:rPr>
          <w:b/>
        </w:rPr>
        <w:t>)</w:t>
      </w:r>
      <w:r>
        <w:t xml:space="preserve">. </w:t>
      </w:r>
      <w:proofErr w:type="spellStart"/>
      <w:r>
        <w:t>Зачалились</w:t>
      </w:r>
      <w:proofErr w:type="spellEnd"/>
      <w:r>
        <w:t xml:space="preserve"> на ПБ для просмотра. Было принято решение о взаимной страховке.</w:t>
      </w:r>
    </w:p>
    <w:p w:rsidR="002F0633" w:rsidRDefault="006F3254">
      <w:r>
        <w:t>Описание препятствия: порог водопадного типа, высота 2 м, бочка слабая.</w:t>
      </w:r>
    </w:p>
    <w:p w:rsidR="002F0633" w:rsidRDefault="006F3254">
      <w:r>
        <w:t>Первыми проходили каяк№1 и НБ№1 ближе к ЛБ, также как и каяк№2 и НБ№2. Последним шел кат-4 по центру. Правой гондолой проехали по петуху, который не читался с воды, на шкуре осталась большая царапина, нам повезло.</w:t>
      </w:r>
    </w:p>
    <w:p w:rsidR="002F0633" w:rsidRDefault="006F3254">
      <w:r>
        <w:rPr>
          <w:b/>
        </w:rPr>
        <w:t>13:45</w:t>
      </w:r>
      <w:r>
        <w:t xml:space="preserve"> дошли до </w:t>
      </w:r>
      <w:r>
        <w:rPr>
          <w:b/>
          <w:i/>
        </w:rPr>
        <w:t>п. Щечки</w:t>
      </w:r>
      <w:r w:rsidR="005B5615">
        <w:rPr>
          <w:b/>
          <w:i/>
        </w:rPr>
        <w:t xml:space="preserve"> </w:t>
      </w:r>
      <w:r w:rsidR="00054A3B">
        <w:rPr>
          <w:b/>
          <w:i/>
        </w:rPr>
        <w:t>(3+</w:t>
      </w:r>
      <w:r w:rsidR="005B5615">
        <w:rPr>
          <w:b/>
          <w:i/>
        </w:rPr>
        <w:t xml:space="preserve"> </w:t>
      </w:r>
      <w:proofErr w:type="spellStart"/>
      <w:r w:rsidR="005B5615">
        <w:rPr>
          <w:b/>
          <w:i/>
        </w:rPr>
        <w:t>к.т</w:t>
      </w:r>
      <w:proofErr w:type="spellEnd"/>
      <w:r w:rsidR="005B5615">
        <w:rPr>
          <w:b/>
          <w:i/>
        </w:rPr>
        <w:t>.</w:t>
      </w:r>
      <w:r w:rsidR="00054A3B">
        <w:rPr>
          <w:b/>
          <w:i/>
        </w:rPr>
        <w:t>)</w:t>
      </w:r>
      <w:r>
        <w:t xml:space="preserve">. Чалка по ПБ. Взяли перекус, пошли на просмотр сразу всего </w:t>
      </w:r>
      <w:r>
        <w:rPr>
          <w:b/>
          <w:i/>
        </w:rPr>
        <w:t>каньона «Крутой»</w:t>
      </w:r>
      <w:r>
        <w:t>.</w:t>
      </w:r>
    </w:p>
    <w:p w:rsidR="002F0633" w:rsidRDefault="006F3254">
      <w:r>
        <w:t xml:space="preserve">Описание препятствий: </w:t>
      </w:r>
    </w:p>
    <w:p w:rsidR="002F0633" w:rsidRDefault="006F3254">
      <w:r>
        <w:rPr>
          <w:b/>
          <w:i/>
        </w:rPr>
        <w:t>п. Щечки</w:t>
      </w:r>
      <w:r w:rsidR="005B5615">
        <w:rPr>
          <w:b/>
          <w:i/>
        </w:rPr>
        <w:t xml:space="preserve"> (3+ </w:t>
      </w:r>
      <w:proofErr w:type="spellStart"/>
      <w:r w:rsidR="005B5615">
        <w:rPr>
          <w:b/>
          <w:i/>
        </w:rPr>
        <w:t>к.т</w:t>
      </w:r>
      <w:proofErr w:type="spellEnd"/>
      <w:r w:rsidR="005B5615">
        <w:rPr>
          <w:b/>
          <w:i/>
        </w:rPr>
        <w:t>.)</w:t>
      </w:r>
      <w:proofErr w:type="gramStart"/>
      <w:r w:rsidR="005B5615">
        <w:rPr>
          <w:b/>
          <w:i/>
        </w:rPr>
        <w:t xml:space="preserve"> </w:t>
      </w:r>
      <w:r>
        <w:rPr>
          <w:b/>
          <w:i/>
        </w:rPr>
        <w:t>:</w:t>
      </w:r>
      <w:proofErr w:type="gramEnd"/>
      <w:r>
        <w:t xml:space="preserve"> длинная входная </w:t>
      </w:r>
      <w:proofErr w:type="spellStart"/>
      <w:r>
        <w:t>шивера</w:t>
      </w:r>
      <w:proofErr w:type="spellEnd"/>
      <w:r>
        <w:t>, перед заходом сужение русла, несколько косых валов, слив на резком повороте в узкую щель с подпором в скалу, высота 2 м.</w:t>
      </w:r>
    </w:p>
    <w:p w:rsidR="002F0633" w:rsidRDefault="006F3254">
      <w:r>
        <w:rPr>
          <w:b/>
          <w:i/>
        </w:rPr>
        <w:t>п. Кавказский</w:t>
      </w:r>
      <w:r w:rsidR="00054A3B">
        <w:rPr>
          <w:b/>
          <w:i/>
        </w:rPr>
        <w:t xml:space="preserve"> (4</w:t>
      </w:r>
      <w:r w:rsidR="005B5615">
        <w:rPr>
          <w:b/>
          <w:i/>
        </w:rPr>
        <w:t xml:space="preserve"> </w:t>
      </w:r>
      <w:proofErr w:type="spellStart"/>
      <w:r w:rsidR="005B5615">
        <w:rPr>
          <w:b/>
          <w:i/>
        </w:rPr>
        <w:t>к.т</w:t>
      </w:r>
      <w:proofErr w:type="spellEnd"/>
      <w:r w:rsidR="005B5615">
        <w:rPr>
          <w:b/>
          <w:i/>
        </w:rPr>
        <w:t>.</w:t>
      </w:r>
      <w:r w:rsidR="00054A3B">
        <w:rPr>
          <w:b/>
          <w:i/>
        </w:rPr>
        <w:t>)</w:t>
      </w:r>
      <w:r>
        <w:t xml:space="preserve">: порог каньонного типа с двумя основными водопадными ступенями, имеющими сложную структуру, разделенными коротким участком с камнями и сливами. В конце порога прямо по центру струи стоит острый </w:t>
      </w:r>
      <w:proofErr w:type="spellStart"/>
      <w:r>
        <w:t>полуобливной</w:t>
      </w:r>
      <w:proofErr w:type="spellEnd"/>
      <w:r>
        <w:t xml:space="preserve"> камень-зуб, струя образует на него мощный навал, справа узкий проход (1,5 м) –  выводит на острые камни вдоль правого берега.</w:t>
      </w:r>
    </w:p>
    <w:p w:rsidR="002F0633" w:rsidRDefault="006F3254">
      <w:r>
        <w:rPr>
          <w:b/>
          <w:i/>
        </w:rPr>
        <w:t>п. Горка</w:t>
      </w:r>
      <w:r w:rsidR="00054A3B">
        <w:rPr>
          <w:b/>
          <w:i/>
        </w:rPr>
        <w:t xml:space="preserve"> (4</w:t>
      </w:r>
      <w:r w:rsidR="005B5615">
        <w:rPr>
          <w:b/>
          <w:i/>
        </w:rPr>
        <w:t xml:space="preserve">  </w:t>
      </w:r>
      <w:proofErr w:type="spellStart"/>
      <w:r w:rsidR="005B5615">
        <w:rPr>
          <w:b/>
          <w:i/>
        </w:rPr>
        <w:t>к.т</w:t>
      </w:r>
      <w:proofErr w:type="spellEnd"/>
      <w:r w:rsidR="005B5615">
        <w:rPr>
          <w:b/>
          <w:i/>
        </w:rPr>
        <w:t>.</w:t>
      </w:r>
      <w:r w:rsidR="00054A3B">
        <w:rPr>
          <w:b/>
          <w:i/>
        </w:rPr>
        <w:t>)</w:t>
      </w:r>
      <w:r>
        <w:t xml:space="preserve">: водоскат с перепадом высот 2,5 м и длиной 8 м с косой бочкой и прижимом к скале ПБ. Далее  участок с камнями и сливами, затем </w:t>
      </w:r>
      <w:proofErr w:type="gramStart"/>
      <w:r>
        <w:t>выходная</w:t>
      </w:r>
      <w:proofErr w:type="gramEnd"/>
      <w:r>
        <w:t xml:space="preserve"> </w:t>
      </w:r>
      <w:proofErr w:type="spellStart"/>
      <w:r>
        <w:t>шивера</w:t>
      </w:r>
      <w:proofErr w:type="spellEnd"/>
      <w:r>
        <w:t xml:space="preserve">, заканчивающаяся </w:t>
      </w:r>
      <w:proofErr w:type="spellStart"/>
      <w:r>
        <w:t>полуобливной</w:t>
      </w:r>
      <w:proofErr w:type="spellEnd"/>
      <w:r>
        <w:t xml:space="preserve"> плитой у ЛБ.</w:t>
      </w:r>
    </w:p>
    <w:p w:rsidR="002F0633" w:rsidRDefault="006F3254">
      <w:r>
        <w:t xml:space="preserve">Расставили страховку </w:t>
      </w:r>
      <w:proofErr w:type="spellStart"/>
      <w:r>
        <w:t>спасконцами</w:t>
      </w:r>
      <w:proofErr w:type="spellEnd"/>
      <w:r>
        <w:t xml:space="preserve"> по ПБ. Два </w:t>
      </w:r>
      <w:proofErr w:type="spellStart"/>
      <w:r>
        <w:t>спасконца</w:t>
      </w:r>
      <w:proofErr w:type="spellEnd"/>
      <w:r>
        <w:t xml:space="preserve"> выставлены у основной бочки, еще два после порога для чалки при необходимости в </w:t>
      </w:r>
      <w:proofErr w:type="spellStart"/>
      <w:r>
        <w:t>улово</w:t>
      </w:r>
      <w:proofErr w:type="spellEnd"/>
      <w:r>
        <w:t xml:space="preserve"> у ПБ.</w:t>
      </w:r>
    </w:p>
    <w:p w:rsidR="002F0633" w:rsidRDefault="006F3254">
      <w:r>
        <w:t xml:space="preserve">Входная </w:t>
      </w:r>
      <w:proofErr w:type="spellStart"/>
      <w:r>
        <w:t>шивера</w:t>
      </w:r>
      <w:proofErr w:type="spellEnd"/>
      <w:r>
        <w:t xml:space="preserve"> </w:t>
      </w:r>
      <w:r>
        <w:rPr>
          <w:b/>
          <w:i/>
        </w:rPr>
        <w:t>п. Щечки</w:t>
      </w:r>
      <w:r>
        <w:t xml:space="preserve"> проходилась экипажем ката-4 (в составе: Леонид Леньков – капитан, </w:t>
      </w:r>
      <w:r>
        <w:lastRenderedPageBreak/>
        <w:t xml:space="preserve">Владимир Горшков, Андрей </w:t>
      </w:r>
      <w:proofErr w:type="spellStart"/>
      <w:r>
        <w:t>Рябочкин</w:t>
      </w:r>
      <w:proofErr w:type="spellEnd"/>
      <w:r>
        <w:t xml:space="preserve">, Юрий Анисимов) по центру основной струи, на повороте русла реки снесло ближе к ПБ, далее перешли ближе к ЛБ, прошли основной слив хорошо, ближе к ЛБ без касания. Далее план прохождения не сработал, т.к. при большом уровне воды поменялась структура бочки. Не сильно несет в скалу ЛБ, т.к. у ЛБ сильная струя от слива, а у ПБ </w:t>
      </w:r>
      <w:proofErr w:type="spellStart"/>
      <w:r>
        <w:t>обратка</w:t>
      </w:r>
      <w:proofErr w:type="spellEnd"/>
      <w:r>
        <w:t xml:space="preserve">. Кат-4 </w:t>
      </w:r>
      <w:proofErr w:type="spellStart"/>
      <w:r>
        <w:t>послностью</w:t>
      </w:r>
      <w:proofErr w:type="spellEnd"/>
      <w:r>
        <w:t xml:space="preserve"> остановило после слива в бочку, далее началось движение судна по кругу между скалами ЛБ и ПБ. После трех оборотов удалось заколоться о струю и выгрести диагонально от ЛБ к ПБ. </w:t>
      </w:r>
      <w:proofErr w:type="spellStart"/>
      <w:r>
        <w:t>Зачалились</w:t>
      </w:r>
      <w:proofErr w:type="spellEnd"/>
      <w:r>
        <w:t xml:space="preserve"> в улове у ПБ.</w:t>
      </w:r>
    </w:p>
    <w:p w:rsidR="005B5615" w:rsidRDefault="00054A3B" w:rsidP="005B5615">
      <w:pPr>
        <w:keepNext/>
      </w:pPr>
      <w:r>
        <w:rPr>
          <w:noProof/>
        </w:rPr>
        <w:drawing>
          <wp:inline distT="0" distB="0" distL="0" distR="0">
            <wp:extent cx="6637020" cy="37338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054A3B" w:rsidRDefault="005B5615" w:rsidP="005B5615">
      <w:pPr>
        <w:pStyle w:val="af0"/>
        <w:jc w:val="center"/>
      </w:pPr>
      <w:proofErr w:type="spellStart"/>
      <w:r>
        <w:t>р</w:t>
      </w:r>
      <w:proofErr w:type="gramStart"/>
      <w:r>
        <w:t>.К</w:t>
      </w:r>
      <w:proofErr w:type="gramEnd"/>
      <w:r>
        <w:t>расненькая</w:t>
      </w:r>
      <w:proofErr w:type="spellEnd"/>
      <w:r>
        <w:t xml:space="preserve">,  п. Щечки 3+ </w:t>
      </w:r>
      <w:proofErr w:type="spellStart"/>
      <w:r>
        <w:t>к.т</w:t>
      </w:r>
      <w:proofErr w:type="spellEnd"/>
      <w:r>
        <w:t xml:space="preserve">., кат-4 Леньков, Анисимов, Горшков, </w:t>
      </w:r>
      <w:proofErr w:type="spellStart"/>
      <w:r>
        <w:t>Рябочкин</w:t>
      </w:r>
      <w:proofErr w:type="spellEnd"/>
    </w:p>
    <w:p w:rsidR="002F0633" w:rsidRDefault="006F3254" w:rsidP="006F3254">
      <w:r w:rsidRPr="006F3254">
        <w:t xml:space="preserve">Переставили страховку: 2 </w:t>
      </w:r>
      <w:proofErr w:type="spellStart"/>
      <w:r w:rsidRPr="006F3254">
        <w:t>спасконца</w:t>
      </w:r>
      <w:proofErr w:type="spellEnd"/>
      <w:r w:rsidRPr="006F3254">
        <w:t xml:space="preserve"> на </w:t>
      </w:r>
      <w:r w:rsidRPr="006F3254">
        <w:rPr>
          <w:b/>
          <w:i/>
        </w:rPr>
        <w:t>п. Кавказский</w:t>
      </w:r>
      <w:r w:rsidR="005B5615">
        <w:rPr>
          <w:b/>
          <w:i/>
        </w:rPr>
        <w:t xml:space="preserve"> 4 </w:t>
      </w:r>
      <w:proofErr w:type="spellStart"/>
      <w:r w:rsidR="005B5615">
        <w:rPr>
          <w:b/>
          <w:i/>
        </w:rPr>
        <w:t>к.т</w:t>
      </w:r>
      <w:proofErr w:type="spellEnd"/>
      <w:r w:rsidR="005B5615">
        <w:rPr>
          <w:b/>
          <w:i/>
        </w:rPr>
        <w:t>.</w:t>
      </w:r>
      <w:r w:rsidRPr="006F3254">
        <w:t xml:space="preserve"> и 2 </w:t>
      </w:r>
      <w:proofErr w:type="spellStart"/>
      <w:r w:rsidRPr="006F3254">
        <w:t>спасконца</w:t>
      </w:r>
      <w:proofErr w:type="spellEnd"/>
      <w:r w:rsidRPr="006F3254">
        <w:t xml:space="preserve"> на </w:t>
      </w:r>
      <w:r w:rsidRPr="006F3254">
        <w:rPr>
          <w:b/>
          <w:i/>
        </w:rPr>
        <w:t>п. Горка</w:t>
      </w:r>
      <w:r w:rsidRPr="006F3254">
        <w:t>.</w:t>
      </w:r>
      <w:r w:rsidR="005B5615">
        <w:t xml:space="preserve"> 4 </w:t>
      </w:r>
      <w:proofErr w:type="spellStart"/>
      <w:r w:rsidR="005B5615">
        <w:t>к.т</w:t>
      </w:r>
      <w:proofErr w:type="spellEnd"/>
      <w:r w:rsidR="005B5615">
        <w:t xml:space="preserve">. </w:t>
      </w:r>
      <w:r w:rsidRPr="006F3254">
        <w:t xml:space="preserve"> Оба порога шли сразу. Кат-4 держал траекторию ближе к ЛБ по основной струе. Чалка в конце порога по ПБ. Все остальные суда обносились по ПБ.</w:t>
      </w:r>
    </w:p>
    <w:p w:rsidR="005B5615" w:rsidRDefault="00054A3B" w:rsidP="005B5615">
      <w:pPr>
        <w:keepNext/>
      </w:pPr>
      <w:r>
        <w:rPr>
          <w:noProof/>
        </w:rPr>
        <w:drawing>
          <wp:inline distT="0" distB="0" distL="0" distR="0">
            <wp:extent cx="4922520" cy="276927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4927456" cy="2772048"/>
                    </a:xfrm>
                    <a:prstGeom prst="rect">
                      <a:avLst/>
                    </a:prstGeom>
                    <a:noFill/>
                    <a:ln>
                      <a:noFill/>
                    </a:ln>
                  </pic:spPr>
                </pic:pic>
              </a:graphicData>
            </a:graphic>
          </wp:inline>
        </w:drawing>
      </w:r>
    </w:p>
    <w:p w:rsidR="00054A3B" w:rsidRDefault="005B5615" w:rsidP="005B5615">
      <w:pPr>
        <w:pStyle w:val="af0"/>
        <w:jc w:val="center"/>
      </w:pPr>
      <w:proofErr w:type="spellStart"/>
      <w:r>
        <w:t>р</w:t>
      </w:r>
      <w:proofErr w:type="gramStart"/>
      <w:r>
        <w:t>.К</w:t>
      </w:r>
      <w:proofErr w:type="gramEnd"/>
      <w:r>
        <w:t>расненькая</w:t>
      </w:r>
      <w:proofErr w:type="spellEnd"/>
      <w:r>
        <w:t xml:space="preserve">,  п. Кавказский 4 </w:t>
      </w:r>
      <w:proofErr w:type="spellStart"/>
      <w:r>
        <w:t>к.т</w:t>
      </w:r>
      <w:proofErr w:type="spellEnd"/>
      <w:r>
        <w:t xml:space="preserve">., кат-4 Леньков, Анисимов, Горшков, </w:t>
      </w:r>
      <w:proofErr w:type="spellStart"/>
      <w:r>
        <w:t>Рябочкин</w:t>
      </w:r>
      <w:proofErr w:type="spellEnd"/>
    </w:p>
    <w:p w:rsidR="005B5615" w:rsidRDefault="00054A3B" w:rsidP="005B5615">
      <w:pPr>
        <w:keepNext/>
      </w:pPr>
      <w:r>
        <w:rPr>
          <w:noProof/>
        </w:rPr>
        <w:lastRenderedPageBreak/>
        <w:drawing>
          <wp:inline distT="0" distB="0" distL="0" distR="0">
            <wp:extent cx="6637020" cy="3733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054A3B" w:rsidRDefault="005B5615" w:rsidP="005B5615">
      <w:pPr>
        <w:pStyle w:val="af0"/>
        <w:jc w:val="center"/>
      </w:pPr>
      <w:proofErr w:type="spellStart"/>
      <w:r>
        <w:t>р</w:t>
      </w:r>
      <w:proofErr w:type="gramStart"/>
      <w:r>
        <w:t>.К</w:t>
      </w:r>
      <w:proofErr w:type="gramEnd"/>
      <w:r>
        <w:t>расненькая</w:t>
      </w:r>
      <w:proofErr w:type="spellEnd"/>
      <w:r>
        <w:t xml:space="preserve">,  п. Кавказский 4 </w:t>
      </w:r>
      <w:proofErr w:type="spellStart"/>
      <w:r>
        <w:t>к.т</w:t>
      </w:r>
      <w:proofErr w:type="spellEnd"/>
      <w:r>
        <w:t xml:space="preserve">., кат-4 Леньков, Анисимов, Горшков, </w:t>
      </w:r>
      <w:proofErr w:type="spellStart"/>
      <w:r>
        <w:t>Рябочкин</w:t>
      </w:r>
      <w:proofErr w:type="spellEnd"/>
    </w:p>
    <w:p w:rsidR="005B5615" w:rsidRDefault="00054A3B" w:rsidP="005B5615">
      <w:pPr>
        <w:keepNext/>
      </w:pPr>
      <w:r>
        <w:rPr>
          <w:noProof/>
        </w:rPr>
        <w:drawing>
          <wp:inline distT="0" distB="0" distL="0" distR="0">
            <wp:extent cx="6637020" cy="37338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5B5615" w:rsidRDefault="005B5615" w:rsidP="005B5615">
      <w:pPr>
        <w:pStyle w:val="af0"/>
        <w:jc w:val="center"/>
      </w:pPr>
      <w:proofErr w:type="spellStart"/>
      <w:r>
        <w:t>р</w:t>
      </w:r>
      <w:proofErr w:type="gramStart"/>
      <w:r>
        <w:t>.К</w:t>
      </w:r>
      <w:proofErr w:type="gramEnd"/>
      <w:r>
        <w:t>расненькая</w:t>
      </w:r>
      <w:proofErr w:type="spellEnd"/>
      <w:r>
        <w:t xml:space="preserve">,  п. Горка 4 </w:t>
      </w:r>
      <w:proofErr w:type="spellStart"/>
      <w:r>
        <w:t>к.т</w:t>
      </w:r>
      <w:proofErr w:type="spellEnd"/>
      <w:r>
        <w:t xml:space="preserve">., кат-4 Леньков, Анисимов, Горшков, </w:t>
      </w:r>
      <w:proofErr w:type="spellStart"/>
      <w:r>
        <w:t>Рябочкин</w:t>
      </w:r>
      <w:proofErr w:type="spellEnd"/>
    </w:p>
    <w:p w:rsidR="002F0633" w:rsidRDefault="006F3254">
      <w:r>
        <w:t>На стоянке ПБ после порога пообедали, решили разбивать лагерь для ночлега на стоянке по ЛБ.</w:t>
      </w:r>
    </w:p>
    <w:p w:rsidR="002F0633" w:rsidRDefault="006F3254">
      <w:r>
        <w:rPr>
          <w:b/>
        </w:rPr>
        <w:t>20.00</w:t>
      </w:r>
      <w:r>
        <w:t xml:space="preserve"> Ужин. </w:t>
      </w:r>
    </w:p>
    <w:p w:rsidR="002F0633" w:rsidRDefault="006F3254">
      <w:r>
        <w:rPr>
          <w:b/>
        </w:rPr>
        <w:t>23.00</w:t>
      </w:r>
      <w:r>
        <w:t xml:space="preserve"> Отбой</w:t>
      </w:r>
    </w:p>
    <w:p w:rsidR="002F0633" w:rsidRDefault="002F0633"/>
    <w:p w:rsidR="002F0633" w:rsidRDefault="006F3254">
      <w:pPr>
        <w:rPr>
          <w:b/>
        </w:rPr>
      </w:pPr>
      <w:r>
        <w:rPr>
          <w:b/>
        </w:rPr>
        <w:t>14 июня</w:t>
      </w:r>
    </w:p>
    <w:p w:rsidR="002F0633" w:rsidRDefault="006F3254">
      <w:r>
        <w:lastRenderedPageBreak/>
        <w:t>Погода: солнечная, +10 - +15</w:t>
      </w:r>
    </w:p>
    <w:p w:rsidR="002F0633" w:rsidRDefault="006F3254">
      <w:pPr>
        <w:rPr>
          <w:b/>
          <w:i/>
        </w:rPr>
      </w:pPr>
      <w:r>
        <w:t xml:space="preserve">Сплав: </w:t>
      </w:r>
      <w:r>
        <w:rPr>
          <w:b/>
          <w:i/>
        </w:rPr>
        <w:t>п. Горка</w:t>
      </w:r>
      <w:r w:rsidR="005B5615">
        <w:rPr>
          <w:b/>
          <w:i/>
        </w:rPr>
        <w:t xml:space="preserve"> 4 </w:t>
      </w:r>
      <w:proofErr w:type="spellStart"/>
      <w:r w:rsidR="005B5615">
        <w:rPr>
          <w:b/>
          <w:i/>
        </w:rPr>
        <w:t>к.т</w:t>
      </w:r>
      <w:proofErr w:type="spellEnd"/>
      <w:r w:rsidR="005B5615">
        <w:rPr>
          <w:b/>
          <w:i/>
        </w:rPr>
        <w:t>. (</w:t>
      </w:r>
      <w:proofErr w:type="spellStart"/>
      <w:r w:rsidR="005B5615">
        <w:rPr>
          <w:b/>
          <w:i/>
        </w:rPr>
        <w:t>р.Красненькая</w:t>
      </w:r>
      <w:proofErr w:type="spellEnd"/>
      <w:r w:rsidR="005B5615">
        <w:rPr>
          <w:b/>
          <w:i/>
        </w:rPr>
        <w:t>, высокий уровень воды)</w:t>
      </w:r>
      <w:r>
        <w:rPr>
          <w:b/>
          <w:i/>
        </w:rPr>
        <w:t xml:space="preserve"> – Бани после п. Тесный</w:t>
      </w:r>
      <w:r w:rsidR="005B5615">
        <w:rPr>
          <w:b/>
          <w:i/>
        </w:rPr>
        <w:t xml:space="preserve"> 3 </w:t>
      </w:r>
      <w:proofErr w:type="spellStart"/>
      <w:r w:rsidR="005B5615">
        <w:rPr>
          <w:b/>
          <w:i/>
        </w:rPr>
        <w:t>к.т</w:t>
      </w:r>
      <w:proofErr w:type="spellEnd"/>
      <w:r w:rsidR="005B5615">
        <w:rPr>
          <w:b/>
          <w:i/>
        </w:rPr>
        <w:t>. (</w:t>
      </w:r>
      <w:proofErr w:type="spellStart"/>
      <w:r w:rsidR="005B5615">
        <w:rPr>
          <w:b/>
          <w:i/>
        </w:rPr>
        <w:t>р.Кутсайоки</w:t>
      </w:r>
      <w:proofErr w:type="spellEnd"/>
      <w:r w:rsidR="005B5615">
        <w:rPr>
          <w:b/>
          <w:i/>
        </w:rPr>
        <w:t xml:space="preserve">, </w:t>
      </w:r>
      <w:proofErr w:type="spellStart"/>
      <w:r w:rsidR="005B5615">
        <w:rPr>
          <w:b/>
          <w:i/>
        </w:rPr>
        <w:t>выскокий</w:t>
      </w:r>
      <w:proofErr w:type="spellEnd"/>
      <w:r w:rsidR="005B5615">
        <w:rPr>
          <w:b/>
          <w:i/>
        </w:rPr>
        <w:t xml:space="preserve"> уровень воды)</w:t>
      </w:r>
    </w:p>
    <w:p w:rsidR="002F0633" w:rsidRDefault="006F3254">
      <w:r>
        <w:rPr>
          <w:b/>
        </w:rPr>
        <w:t>7:00</w:t>
      </w:r>
      <w:r>
        <w:t xml:space="preserve"> Подъем дежурных, приготовление завтрака.</w:t>
      </w:r>
    </w:p>
    <w:p w:rsidR="002F0633" w:rsidRDefault="006F3254">
      <w:r>
        <w:rPr>
          <w:b/>
        </w:rPr>
        <w:t>8:00</w:t>
      </w:r>
      <w:r>
        <w:t xml:space="preserve"> Общий подъем группы, зарядка, завтрак, сборы.</w:t>
      </w:r>
    </w:p>
    <w:p w:rsidR="002F0633" w:rsidRDefault="006F3254">
      <w:r>
        <w:rPr>
          <w:b/>
        </w:rPr>
        <w:t>11:11</w:t>
      </w:r>
      <w:r>
        <w:t xml:space="preserve"> Отплыли. В первых </w:t>
      </w:r>
      <w:proofErr w:type="spellStart"/>
      <w:r>
        <w:t>шиверах</w:t>
      </w:r>
      <w:proofErr w:type="spellEnd"/>
      <w:r>
        <w:t xml:space="preserve"> </w:t>
      </w:r>
      <w:proofErr w:type="spellStart"/>
      <w:r>
        <w:t>отработывались</w:t>
      </w:r>
      <w:proofErr w:type="spellEnd"/>
      <w:r>
        <w:t xml:space="preserve"> киль и </w:t>
      </w:r>
      <w:proofErr w:type="spellStart"/>
      <w:r>
        <w:t>антикиль</w:t>
      </w:r>
      <w:proofErr w:type="spellEnd"/>
      <w:r>
        <w:t xml:space="preserve"> для двухлопастных судов, а также падение за борт одного из членов экипажа для кат-4. Дошли до </w:t>
      </w:r>
      <w:r>
        <w:rPr>
          <w:b/>
          <w:i/>
        </w:rPr>
        <w:t>п. Сомнительный</w:t>
      </w:r>
      <w:r w:rsidR="00054A3B">
        <w:rPr>
          <w:b/>
          <w:i/>
        </w:rPr>
        <w:t xml:space="preserve"> (4</w:t>
      </w:r>
      <w:r w:rsidR="005B5615">
        <w:rPr>
          <w:b/>
          <w:i/>
        </w:rPr>
        <w:t xml:space="preserve"> </w:t>
      </w:r>
      <w:proofErr w:type="spellStart"/>
      <w:r w:rsidR="005B5615">
        <w:rPr>
          <w:b/>
          <w:i/>
        </w:rPr>
        <w:t>к.т</w:t>
      </w:r>
      <w:proofErr w:type="spellEnd"/>
      <w:r w:rsidR="005B5615">
        <w:rPr>
          <w:b/>
          <w:i/>
        </w:rPr>
        <w:t>.</w:t>
      </w:r>
      <w:r w:rsidR="00054A3B">
        <w:rPr>
          <w:b/>
          <w:i/>
        </w:rPr>
        <w:t>)</w:t>
      </w:r>
      <w:r>
        <w:t>, чалка по ЛБ.</w:t>
      </w:r>
    </w:p>
    <w:p w:rsidR="002F0633" w:rsidRDefault="006F3254">
      <w:r>
        <w:t xml:space="preserve">Описание препятствия:  сужение русла, небольшой правый поворот, за ним левый. Чалка до левого поворота к автомобильному знаку "Прочие опасности" (восклицательный знак в треугольнике) на ЛБ. В пороге сначала два слива через все русло примерно по 1,5 м, разделенных быстротоком длиной около 7 м. Первая и вторая ступень почище ближе к центру. Справа после второй ступени большой котел.  За ними быстроток, слева большое </w:t>
      </w:r>
      <w:proofErr w:type="spellStart"/>
      <w:r>
        <w:t>улово</w:t>
      </w:r>
      <w:proofErr w:type="spellEnd"/>
      <w:r>
        <w:t xml:space="preserve"> для организации страховки, русло делает небольшой зигзаг вправо, в котором располагается 3-я ступень - небольшой слив с валами, края забиты камнями.</w:t>
      </w:r>
    </w:p>
    <w:p w:rsidR="002F0633" w:rsidRDefault="006F3254">
      <w:r>
        <w:t xml:space="preserve">После осмотра препятствия была выставлена страховка «поплавком» (НБ№2) после второй ступени, а также 2 </w:t>
      </w:r>
      <w:proofErr w:type="spellStart"/>
      <w:r>
        <w:t>спасконца</w:t>
      </w:r>
      <w:proofErr w:type="spellEnd"/>
      <w:r>
        <w:t>: у котла второй ступени и после него. Помимо этого были обнесены все вещи и остальные суда.</w:t>
      </w:r>
    </w:p>
    <w:p w:rsidR="002F0633" w:rsidRDefault="006F3254">
      <w:proofErr w:type="gramStart"/>
      <w:r>
        <w:t>Кат-4 (в составе:</w:t>
      </w:r>
      <w:proofErr w:type="gramEnd"/>
      <w:r>
        <w:t xml:space="preserve"> </w:t>
      </w:r>
      <w:proofErr w:type="gramStart"/>
      <w:r>
        <w:t xml:space="preserve">Владимир Горшков – капитан, Юрий Анисимов, Андрей </w:t>
      </w:r>
      <w:proofErr w:type="spellStart"/>
      <w:r>
        <w:t>Рябочкин</w:t>
      </w:r>
      <w:proofErr w:type="spellEnd"/>
      <w:r>
        <w:t xml:space="preserve">, Михаил Нилов) единственным проходил </w:t>
      </w:r>
      <w:r>
        <w:rPr>
          <w:b/>
          <w:i/>
        </w:rPr>
        <w:t>п. Сомнительный</w:t>
      </w:r>
      <w:r w:rsidR="005B5615">
        <w:rPr>
          <w:b/>
          <w:i/>
        </w:rPr>
        <w:t xml:space="preserve"> 4 </w:t>
      </w:r>
      <w:proofErr w:type="spellStart"/>
      <w:r w:rsidR="005B5615">
        <w:rPr>
          <w:b/>
          <w:i/>
        </w:rPr>
        <w:t>к.т</w:t>
      </w:r>
      <w:proofErr w:type="spellEnd"/>
      <w:r w:rsidR="005B5615">
        <w:rPr>
          <w:b/>
          <w:i/>
        </w:rPr>
        <w:t>.</w:t>
      </w:r>
      <w:r>
        <w:t>. Прохождение было по струе под ПБ, первая ступень пройдена по основной струе.</w:t>
      </w:r>
      <w:proofErr w:type="gramEnd"/>
      <w:r>
        <w:t xml:space="preserve"> Перед второй ступенью правую гондолу ката-4 очень сильно подбросило на петухе, что снизило скорость, тем самым во второй ступени левая гондола ката-4 провалилась в котел. Но при этом кат-4 смог стабилизироваться после котла с помощью передних гребцов и продолжить движение. Третья ступень была пройдена под ПБ, уходя от косой бочки. </w:t>
      </w:r>
    </w:p>
    <w:p w:rsidR="005B5615" w:rsidRDefault="00054A3B" w:rsidP="005B5615">
      <w:pPr>
        <w:keepNext/>
      </w:pPr>
      <w:r>
        <w:rPr>
          <w:noProof/>
        </w:rPr>
        <w:drawing>
          <wp:inline distT="0" distB="0" distL="0" distR="0">
            <wp:extent cx="6637020" cy="3733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5B5615" w:rsidRDefault="005B5615" w:rsidP="005B5615">
      <w:pPr>
        <w:pStyle w:val="af0"/>
        <w:jc w:val="center"/>
      </w:pPr>
      <w:proofErr w:type="spellStart"/>
      <w:r>
        <w:t>р</w:t>
      </w:r>
      <w:proofErr w:type="gramStart"/>
      <w:r>
        <w:t>.К</w:t>
      </w:r>
      <w:proofErr w:type="gramEnd"/>
      <w:r>
        <w:t>утсайоки</w:t>
      </w:r>
      <w:proofErr w:type="spellEnd"/>
      <w:r>
        <w:t xml:space="preserve">,  п. Сомнительный 4 </w:t>
      </w:r>
      <w:proofErr w:type="spellStart"/>
      <w:r>
        <w:t>к.т</w:t>
      </w:r>
      <w:proofErr w:type="spellEnd"/>
      <w:r>
        <w:t xml:space="preserve">., кат-4 Анисимов, Горшков, </w:t>
      </w:r>
      <w:proofErr w:type="spellStart"/>
      <w:r>
        <w:t>Рябочкин</w:t>
      </w:r>
      <w:proofErr w:type="spellEnd"/>
      <w:r>
        <w:t>, Нилов</w:t>
      </w:r>
    </w:p>
    <w:p w:rsidR="005B5615" w:rsidRDefault="00054A3B" w:rsidP="005B5615">
      <w:pPr>
        <w:keepNext/>
      </w:pPr>
      <w:bookmarkStart w:id="28" w:name="_GoBack"/>
      <w:r>
        <w:rPr>
          <w:noProof/>
        </w:rPr>
        <w:lastRenderedPageBreak/>
        <w:drawing>
          <wp:inline distT="0" distB="0" distL="0" distR="0">
            <wp:extent cx="6637020" cy="37338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bookmarkEnd w:id="28"/>
    </w:p>
    <w:p w:rsidR="005B5615" w:rsidRDefault="005B5615" w:rsidP="005B5615">
      <w:pPr>
        <w:pStyle w:val="af0"/>
        <w:jc w:val="center"/>
      </w:pPr>
      <w:proofErr w:type="spellStart"/>
      <w:r>
        <w:t>р</w:t>
      </w:r>
      <w:proofErr w:type="gramStart"/>
      <w:r>
        <w:t>.К</w:t>
      </w:r>
      <w:proofErr w:type="gramEnd"/>
      <w:r>
        <w:t>утсайоки</w:t>
      </w:r>
      <w:proofErr w:type="spellEnd"/>
      <w:r>
        <w:t xml:space="preserve">,  п. Сомнительный 4 </w:t>
      </w:r>
      <w:proofErr w:type="spellStart"/>
      <w:r>
        <w:t>к.т</w:t>
      </w:r>
      <w:proofErr w:type="spellEnd"/>
      <w:r>
        <w:t xml:space="preserve">., кат-4 Анисимов, Горшков, </w:t>
      </w:r>
      <w:proofErr w:type="spellStart"/>
      <w:r>
        <w:t>Рябочкин</w:t>
      </w:r>
      <w:proofErr w:type="spellEnd"/>
      <w:r>
        <w:t>, Нилов</w:t>
      </w:r>
    </w:p>
    <w:p w:rsidR="002F0633" w:rsidRDefault="006F3254">
      <w:r>
        <w:t>Во второй ступени при прохождении ката-4 котла была смыта струей рация, но после третьей ступени успешно выловлена. Чалка по ЛБ после порога.</w:t>
      </w:r>
    </w:p>
    <w:p w:rsidR="005B5615" w:rsidRDefault="00054A3B" w:rsidP="005B5615">
      <w:pPr>
        <w:keepNext/>
      </w:pPr>
      <w:r>
        <w:rPr>
          <w:b/>
          <w:noProof/>
        </w:rPr>
        <w:drawing>
          <wp:inline distT="0" distB="0" distL="0" distR="0">
            <wp:extent cx="6637020" cy="37338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5B5615" w:rsidRDefault="005B5615" w:rsidP="005B5615">
      <w:pPr>
        <w:pStyle w:val="af0"/>
        <w:jc w:val="center"/>
      </w:pPr>
      <w:proofErr w:type="spellStart"/>
      <w:r>
        <w:t>р</w:t>
      </w:r>
      <w:proofErr w:type="gramStart"/>
      <w:r>
        <w:t>.К</w:t>
      </w:r>
      <w:proofErr w:type="gramEnd"/>
      <w:r>
        <w:t>утсайоки</w:t>
      </w:r>
      <w:proofErr w:type="spellEnd"/>
      <w:r>
        <w:t xml:space="preserve">,  п. Сомнительный 4 </w:t>
      </w:r>
      <w:proofErr w:type="spellStart"/>
      <w:r>
        <w:t>к.т</w:t>
      </w:r>
      <w:proofErr w:type="spellEnd"/>
      <w:r>
        <w:t xml:space="preserve">., кат-4 Анисимов, Горшков, </w:t>
      </w:r>
      <w:proofErr w:type="spellStart"/>
      <w:r>
        <w:t>Рябочкин</w:t>
      </w:r>
      <w:proofErr w:type="spellEnd"/>
      <w:r>
        <w:t>, Нилов</w:t>
      </w:r>
    </w:p>
    <w:p w:rsidR="002F0633" w:rsidRDefault="006F3254">
      <w:r>
        <w:rPr>
          <w:b/>
        </w:rPr>
        <w:t>14:00</w:t>
      </w:r>
      <w:r>
        <w:t xml:space="preserve"> Дошли до </w:t>
      </w:r>
      <w:r>
        <w:rPr>
          <w:b/>
          <w:i/>
        </w:rPr>
        <w:t>п. Муравей</w:t>
      </w:r>
      <w:r w:rsidR="00054A3B">
        <w:rPr>
          <w:b/>
          <w:i/>
        </w:rPr>
        <w:t xml:space="preserve"> (3</w:t>
      </w:r>
      <w:r w:rsidR="005B5615">
        <w:rPr>
          <w:b/>
          <w:i/>
        </w:rPr>
        <w:t xml:space="preserve"> </w:t>
      </w:r>
      <w:proofErr w:type="spellStart"/>
      <w:r w:rsidR="005B5615">
        <w:rPr>
          <w:b/>
          <w:i/>
        </w:rPr>
        <w:t>к.т</w:t>
      </w:r>
      <w:proofErr w:type="spellEnd"/>
      <w:r w:rsidR="005B5615">
        <w:rPr>
          <w:b/>
          <w:i/>
        </w:rPr>
        <w:t>.</w:t>
      </w:r>
      <w:r w:rsidR="00054A3B">
        <w:rPr>
          <w:b/>
          <w:i/>
        </w:rPr>
        <w:t>)</w:t>
      </w:r>
      <w:r>
        <w:t>. Чалка по ЛБ для просмотра.</w:t>
      </w:r>
    </w:p>
    <w:p w:rsidR="002F0633" w:rsidRDefault="006F3254">
      <w:r>
        <w:t xml:space="preserve">Описание препятствия: на резком повороте влево лесистый островок ближе к ПБ, чалка на ЛБ. На входе воротца из </w:t>
      </w:r>
      <w:proofErr w:type="spellStart"/>
      <w:r>
        <w:t>полуобливных</w:t>
      </w:r>
      <w:proofErr w:type="spellEnd"/>
      <w:r>
        <w:t xml:space="preserve"> камней у ЛБ, ПБ и центр забиты камнями, заход виден с воды, в нашу воду сигнальщик не нужен. Далее мощный быстроток, сужение с валами.</w:t>
      </w:r>
    </w:p>
    <w:p w:rsidR="002F0633" w:rsidRDefault="006F3254">
      <w:r>
        <w:lastRenderedPageBreak/>
        <w:t>Все суда прошли препятствие чисто по основной струе ближе к ЛБ. Проходили со взаимной страховкой походным строем связками: первым проходил кат-4, далее каяк№1 и каяк№2, последними НБ№1 и НБ№2, а также выставили страховку спас концом на ЛБ в конце порога.</w:t>
      </w:r>
    </w:p>
    <w:p w:rsidR="005B5615" w:rsidRDefault="00075BB1" w:rsidP="005B5615">
      <w:pPr>
        <w:keepNext/>
      </w:pPr>
      <w:r>
        <w:rPr>
          <w:noProof/>
        </w:rPr>
        <w:drawing>
          <wp:inline distT="0" distB="0" distL="0" distR="0">
            <wp:extent cx="6637020" cy="37338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5B5615" w:rsidRDefault="005B5615" w:rsidP="005B5615">
      <w:pPr>
        <w:pStyle w:val="af0"/>
        <w:jc w:val="center"/>
      </w:pPr>
      <w:proofErr w:type="spellStart"/>
      <w:r>
        <w:t>р</w:t>
      </w:r>
      <w:proofErr w:type="gramStart"/>
      <w:r>
        <w:t>.К</w:t>
      </w:r>
      <w:proofErr w:type="gramEnd"/>
      <w:r>
        <w:t>утсайоки</w:t>
      </w:r>
      <w:proofErr w:type="spellEnd"/>
      <w:r>
        <w:t xml:space="preserve">,  п. Муравей 3 </w:t>
      </w:r>
      <w:proofErr w:type="spellStart"/>
      <w:r>
        <w:t>к.т</w:t>
      </w:r>
      <w:proofErr w:type="spellEnd"/>
      <w:r>
        <w:t xml:space="preserve">., кат-4 Васильева, </w:t>
      </w:r>
      <w:proofErr w:type="spellStart"/>
      <w:r>
        <w:t>Чусова</w:t>
      </w:r>
      <w:proofErr w:type="spellEnd"/>
      <w:r>
        <w:t xml:space="preserve">, </w:t>
      </w:r>
      <w:r w:rsidR="008213EE">
        <w:t>Дмитриева</w:t>
      </w:r>
      <w:r>
        <w:t>, Нилов</w:t>
      </w:r>
    </w:p>
    <w:p w:rsidR="008213EE" w:rsidRDefault="00075BB1" w:rsidP="008213EE">
      <w:pPr>
        <w:keepNext/>
      </w:pPr>
      <w:r>
        <w:rPr>
          <w:b/>
          <w:noProof/>
        </w:rPr>
        <w:drawing>
          <wp:inline distT="0" distB="0" distL="0" distR="0">
            <wp:extent cx="6637020" cy="37338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8213EE" w:rsidRDefault="008213EE" w:rsidP="008213EE">
      <w:pPr>
        <w:pStyle w:val="af0"/>
        <w:jc w:val="center"/>
      </w:pPr>
      <w:proofErr w:type="spellStart"/>
      <w:r>
        <w:t>р</w:t>
      </w:r>
      <w:proofErr w:type="gramStart"/>
      <w:r>
        <w:t>.К</w:t>
      </w:r>
      <w:proofErr w:type="gramEnd"/>
      <w:r>
        <w:t>утсайоки</w:t>
      </w:r>
      <w:proofErr w:type="spellEnd"/>
      <w:r>
        <w:t xml:space="preserve">,  п. Муравей 3 </w:t>
      </w:r>
      <w:proofErr w:type="spellStart"/>
      <w:r>
        <w:t>к.т</w:t>
      </w:r>
      <w:proofErr w:type="spellEnd"/>
      <w:r>
        <w:t>., Каяк№1 Леньков, НБ№1 Горшков</w:t>
      </w:r>
    </w:p>
    <w:p w:rsidR="008213EE" w:rsidRDefault="00075BB1" w:rsidP="008213EE">
      <w:pPr>
        <w:pStyle w:val="af0"/>
        <w:keepNext/>
        <w:jc w:val="center"/>
      </w:pPr>
      <w:r>
        <w:rPr>
          <w:b/>
          <w:noProof/>
        </w:rPr>
        <w:lastRenderedPageBreak/>
        <w:drawing>
          <wp:inline distT="0" distB="0" distL="0" distR="0">
            <wp:extent cx="6637020" cy="37338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8213EE" w:rsidRDefault="008213EE" w:rsidP="008213EE">
      <w:pPr>
        <w:pStyle w:val="af0"/>
        <w:jc w:val="center"/>
      </w:pPr>
      <w:proofErr w:type="spellStart"/>
      <w:r>
        <w:t>р</w:t>
      </w:r>
      <w:proofErr w:type="gramStart"/>
      <w:r>
        <w:t>.К</w:t>
      </w:r>
      <w:proofErr w:type="gramEnd"/>
      <w:r>
        <w:t>утсайоки</w:t>
      </w:r>
      <w:proofErr w:type="spellEnd"/>
      <w:r>
        <w:t xml:space="preserve">,  п. Муравей 3 </w:t>
      </w:r>
      <w:proofErr w:type="spellStart"/>
      <w:r>
        <w:t>к.т</w:t>
      </w:r>
      <w:proofErr w:type="spellEnd"/>
      <w:r>
        <w:t xml:space="preserve">., Каяк№2 Анисимов, НБ№2 </w:t>
      </w:r>
      <w:proofErr w:type="spellStart"/>
      <w:r>
        <w:t>Рябочкин</w:t>
      </w:r>
      <w:proofErr w:type="spellEnd"/>
    </w:p>
    <w:p w:rsidR="002F0633" w:rsidRDefault="006F3254">
      <w:r>
        <w:rPr>
          <w:b/>
        </w:rPr>
        <w:t>15:00</w:t>
      </w:r>
      <w:r>
        <w:t xml:space="preserve"> </w:t>
      </w:r>
      <w:proofErr w:type="spellStart"/>
      <w:r>
        <w:t>Чалимся</w:t>
      </w:r>
      <w:proofErr w:type="spellEnd"/>
      <w:r>
        <w:t xml:space="preserve"> перед </w:t>
      </w:r>
      <w:proofErr w:type="spellStart"/>
      <w:r>
        <w:rPr>
          <w:b/>
          <w:i/>
        </w:rPr>
        <w:t>п.БСТ</w:t>
      </w:r>
      <w:proofErr w:type="spellEnd"/>
      <w:r w:rsidR="00075BB1">
        <w:rPr>
          <w:b/>
          <w:i/>
        </w:rPr>
        <w:t xml:space="preserve"> (3</w:t>
      </w:r>
      <w:r w:rsidR="008213EE">
        <w:rPr>
          <w:b/>
          <w:i/>
        </w:rPr>
        <w:t xml:space="preserve"> </w:t>
      </w:r>
      <w:proofErr w:type="spellStart"/>
      <w:r w:rsidR="008213EE">
        <w:rPr>
          <w:b/>
          <w:i/>
        </w:rPr>
        <w:t>к.т</w:t>
      </w:r>
      <w:proofErr w:type="spellEnd"/>
      <w:r w:rsidR="008213EE">
        <w:rPr>
          <w:b/>
          <w:i/>
        </w:rPr>
        <w:t>.</w:t>
      </w:r>
      <w:r w:rsidR="00075BB1">
        <w:rPr>
          <w:b/>
          <w:i/>
        </w:rPr>
        <w:t>)</w:t>
      </w:r>
      <w:r>
        <w:t xml:space="preserve"> по ПБ для просмотра и перекуса.</w:t>
      </w:r>
    </w:p>
    <w:p w:rsidR="002F0633" w:rsidRDefault="006F3254">
      <w:r>
        <w:t xml:space="preserve">Описание препятствия: Русло перегорожено грядой камней, чалка на ПБ. Порог напоминает несложную </w:t>
      </w:r>
      <w:proofErr w:type="spellStart"/>
      <w:r>
        <w:t>шиверу</w:t>
      </w:r>
      <w:proofErr w:type="spellEnd"/>
      <w:r>
        <w:t xml:space="preserve">, которую можно разделить на 3 ступени - заход по треку и 2 ярко выраженные гряды камней, однако, основная струя за 2-й грядой уходит в сторону камня с отрицательным прижимом. </w:t>
      </w:r>
    </w:p>
    <w:p w:rsidR="002F0633" w:rsidRDefault="006F3254">
      <w:r>
        <w:t xml:space="preserve">Выставили страховку </w:t>
      </w:r>
      <w:proofErr w:type="spellStart"/>
      <w:r>
        <w:t>спасконцом</w:t>
      </w:r>
      <w:proofErr w:type="spellEnd"/>
      <w:r>
        <w:t xml:space="preserve"> по ПБ. Первым прохождение начал кат-4 (в составе: Марина Васильева – капитан, Владимир Горшков, Михаил Нилов, Елена Дмитриева). Заходили под ЛБ, вышли на центр, далее, так как камни практически все были скрыты водой, ушли под ПБ вдоль скалы. </w:t>
      </w:r>
    </w:p>
    <w:p w:rsidR="008213EE" w:rsidRDefault="00075BB1" w:rsidP="008213EE">
      <w:pPr>
        <w:keepNext/>
      </w:pPr>
      <w:r>
        <w:rPr>
          <w:noProof/>
        </w:rPr>
        <w:drawing>
          <wp:inline distT="0" distB="0" distL="0" distR="0">
            <wp:extent cx="4998720" cy="2812139"/>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004688" cy="2815496"/>
                    </a:xfrm>
                    <a:prstGeom prst="rect">
                      <a:avLst/>
                    </a:prstGeom>
                    <a:noFill/>
                    <a:ln>
                      <a:noFill/>
                    </a:ln>
                  </pic:spPr>
                </pic:pic>
              </a:graphicData>
            </a:graphic>
          </wp:inline>
        </w:drawing>
      </w:r>
    </w:p>
    <w:p w:rsidR="008213EE" w:rsidRDefault="008213EE" w:rsidP="008213EE">
      <w:pPr>
        <w:pStyle w:val="af0"/>
        <w:jc w:val="center"/>
      </w:pPr>
      <w:proofErr w:type="spellStart"/>
      <w:r>
        <w:t>р</w:t>
      </w:r>
      <w:proofErr w:type="gramStart"/>
      <w:r>
        <w:t>.К</w:t>
      </w:r>
      <w:proofErr w:type="gramEnd"/>
      <w:r>
        <w:t>утсайоки</w:t>
      </w:r>
      <w:proofErr w:type="spellEnd"/>
      <w:r>
        <w:t xml:space="preserve">,  п. БСТ 3 </w:t>
      </w:r>
      <w:proofErr w:type="spellStart"/>
      <w:r>
        <w:t>к.т</w:t>
      </w:r>
      <w:proofErr w:type="spellEnd"/>
      <w:r>
        <w:t>., Кат-4 Васильева, Дмитриева, Нилов, Горшков</w:t>
      </w:r>
    </w:p>
    <w:p w:rsidR="00075BB1" w:rsidRDefault="006F3254">
      <w:r>
        <w:t xml:space="preserve">Далее проходили каяк№1 и каяк№2. </w:t>
      </w:r>
    </w:p>
    <w:p w:rsidR="008213EE" w:rsidRDefault="00075BB1" w:rsidP="008213EE">
      <w:pPr>
        <w:keepNext/>
      </w:pPr>
      <w:r>
        <w:rPr>
          <w:noProof/>
        </w:rPr>
        <w:lastRenderedPageBreak/>
        <w:drawing>
          <wp:inline distT="0" distB="0" distL="0" distR="0">
            <wp:extent cx="6637020" cy="37338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8213EE" w:rsidRDefault="008213EE" w:rsidP="008213EE">
      <w:pPr>
        <w:pStyle w:val="af0"/>
        <w:jc w:val="center"/>
      </w:pPr>
      <w:proofErr w:type="spellStart"/>
      <w:r>
        <w:t>р</w:t>
      </w:r>
      <w:proofErr w:type="gramStart"/>
      <w:r>
        <w:t>.К</w:t>
      </w:r>
      <w:proofErr w:type="gramEnd"/>
      <w:r>
        <w:t>утсайоки</w:t>
      </w:r>
      <w:proofErr w:type="spellEnd"/>
      <w:r>
        <w:t xml:space="preserve">,  п. БСТ 3 </w:t>
      </w:r>
      <w:proofErr w:type="spellStart"/>
      <w:r>
        <w:t>к.т</w:t>
      </w:r>
      <w:proofErr w:type="spellEnd"/>
      <w:r>
        <w:t>., Каяк№1 Леньков, Каяк№2 Анисимов</w:t>
      </w:r>
    </w:p>
    <w:p w:rsidR="008213EE" w:rsidRDefault="00075BB1" w:rsidP="008213EE">
      <w:pPr>
        <w:keepNext/>
      </w:pPr>
      <w:r>
        <w:rPr>
          <w:noProof/>
        </w:rPr>
        <w:drawing>
          <wp:inline distT="0" distB="0" distL="0" distR="0">
            <wp:extent cx="6637020" cy="37338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8213EE" w:rsidRDefault="008213EE" w:rsidP="008213EE">
      <w:pPr>
        <w:pStyle w:val="af0"/>
        <w:jc w:val="center"/>
      </w:pPr>
      <w:proofErr w:type="spellStart"/>
      <w:r>
        <w:t>р</w:t>
      </w:r>
      <w:proofErr w:type="gramStart"/>
      <w:r>
        <w:t>.К</w:t>
      </w:r>
      <w:proofErr w:type="gramEnd"/>
      <w:r>
        <w:t>утсайоки</w:t>
      </w:r>
      <w:proofErr w:type="spellEnd"/>
      <w:r>
        <w:t xml:space="preserve">,  п. БСТ 3 </w:t>
      </w:r>
      <w:proofErr w:type="spellStart"/>
      <w:r>
        <w:t>к.т</w:t>
      </w:r>
      <w:proofErr w:type="spellEnd"/>
      <w:r>
        <w:t>., Каяк№1 Леньков, Каяк№2 Анисимов</w:t>
      </w:r>
    </w:p>
    <w:p w:rsidR="00075BB1" w:rsidRDefault="006F3254">
      <w:r>
        <w:t xml:space="preserve">Последними шла связка НБ№1 и НБ№2. </w:t>
      </w:r>
    </w:p>
    <w:p w:rsidR="008213EE" w:rsidRDefault="00075BB1" w:rsidP="008213EE">
      <w:pPr>
        <w:keepNext/>
      </w:pPr>
      <w:r>
        <w:rPr>
          <w:noProof/>
        </w:rPr>
        <w:lastRenderedPageBreak/>
        <w:drawing>
          <wp:inline distT="0" distB="0" distL="0" distR="0">
            <wp:extent cx="6637020" cy="37338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8213EE" w:rsidRDefault="008213EE" w:rsidP="008213EE">
      <w:pPr>
        <w:pStyle w:val="af0"/>
        <w:jc w:val="center"/>
      </w:pPr>
      <w:proofErr w:type="spellStart"/>
      <w:r>
        <w:t>р</w:t>
      </w:r>
      <w:proofErr w:type="gramStart"/>
      <w:r>
        <w:t>.К</w:t>
      </w:r>
      <w:proofErr w:type="gramEnd"/>
      <w:r>
        <w:t>утсайоки</w:t>
      </w:r>
      <w:proofErr w:type="spellEnd"/>
      <w:r>
        <w:t xml:space="preserve">,  п. БСТ 3 </w:t>
      </w:r>
      <w:proofErr w:type="spellStart"/>
      <w:r>
        <w:t>к.т</w:t>
      </w:r>
      <w:proofErr w:type="spellEnd"/>
      <w:r>
        <w:t xml:space="preserve">., НБ№2 </w:t>
      </w:r>
      <w:proofErr w:type="spellStart"/>
      <w:r>
        <w:t>Рябочкин</w:t>
      </w:r>
      <w:proofErr w:type="spellEnd"/>
    </w:p>
    <w:p w:rsidR="002F0633" w:rsidRDefault="006F3254">
      <w:r>
        <w:t>Траектория движения была у суден выбрана идентичная, вдоль ПБ по основной струе, единственное НБ№1 и Каяк№2 в середине порога ушли совсем близко к ПБ в прижим. Далее после прижима вышли обратно на центр струи и закончили прохождение порога успешно. При прохождении также присутствовала взаимная страховка.</w:t>
      </w:r>
    </w:p>
    <w:p w:rsidR="002F0633" w:rsidRDefault="006F3254">
      <w:r>
        <w:rPr>
          <w:b/>
        </w:rPr>
        <w:t>16:00</w:t>
      </w:r>
      <w:proofErr w:type="gramStart"/>
      <w:r>
        <w:t xml:space="preserve"> Д</w:t>
      </w:r>
      <w:proofErr w:type="gramEnd"/>
      <w:r>
        <w:t xml:space="preserve">ошли до </w:t>
      </w:r>
      <w:r>
        <w:rPr>
          <w:b/>
          <w:i/>
        </w:rPr>
        <w:t>водопадом Оба-На</w:t>
      </w:r>
      <w:r w:rsidR="004A38B7">
        <w:rPr>
          <w:b/>
          <w:i/>
        </w:rPr>
        <w:t xml:space="preserve"> (5</w:t>
      </w:r>
      <w:r w:rsidR="008213EE">
        <w:rPr>
          <w:b/>
          <w:i/>
        </w:rPr>
        <w:t xml:space="preserve"> </w:t>
      </w:r>
      <w:proofErr w:type="spellStart"/>
      <w:r w:rsidR="008213EE">
        <w:rPr>
          <w:b/>
          <w:i/>
        </w:rPr>
        <w:t>к.т</w:t>
      </w:r>
      <w:proofErr w:type="spellEnd"/>
      <w:r w:rsidR="008213EE">
        <w:rPr>
          <w:b/>
          <w:i/>
        </w:rPr>
        <w:t>.</w:t>
      </w:r>
      <w:r w:rsidR="004A38B7">
        <w:rPr>
          <w:b/>
          <w:i/>
        </w:rPr>
        <w:t>)</w:t>
      </w:r>
      <w:r>
        <w:t xml:space="preserve">. </w:t>
      </w:r>
      <w:proofErr w:type="spellStart"/>
      <w:r>
        <w:t>Чалимся</w:t>
      </w:r>
      <w:proofErr w:type="spellEnd"/>
      <w:r>
        <w:t xml:space="preserve"> на ПБ для обноса.</w:t>
      </w:r>
    </w:p>
    <w:p w:rsidR="002F0633" w:rsidRDefault="006F3254">
      <w:r>
        <w:t xml:space="preserve">Описание препятствия: расположен сразу за углом после порога БСТ. В правой части - маловодный водопад около 7 метров. В левой - водоскат с перепадом высот 8-10 м, длиной более 25 метров. В начале водоската - мощный "петух", за ним косые валы, в конце - бочка. В случае прохождения необходимо осматривать препятствие и с ЛБ, и с ПБ. Обнос всех судов и вещей по ПБ, а также обед. За водопадом </w:t>
      </w:r>
      <w:proofErr w:type="spellStart"/>
      <w:r>
        <w:t>улово</w:t>
      </w:r>
      <w:proofErr w:type="spellEnd"/>
      <w:r>
        <w:t xml:space="preserve"> небольшое, отходим по мере готовности. На прямом участке маленький перепад, затем поворот, за поворотом.</w:t>
      </w:r>
    </w:p>
    <w:p w:rsidR="002F0633" w:rsidRDefault="006F3254">
      <w:r>
        <w:rPr>
          <w:b/>
        </w:rPr>
        <w:t>17:00</w:t>
      </w:r>
      <w:r>
        <w:t xml:space="preserve"> Дошли до </w:t>
      </w:r>
      <w:r>
        <w:rPr>
          <w:b/>
          <w:i/>
        </w:rPr>
        <w:t>водопада Маманя</w:t>
      </w:r>
      <w:r w:rsidR="004A38B7">
        <w:rPr>
          <w:b/>
          <w:i/>
        </w:rPr>
        <w:t xml:space="preserve"> (6</w:t>
      </w:r>
      <w:r w:rsidR="008213EE">
        <w:rPr>
          <w:b/>
          <w:i/>
        </w:rPr>
        <w:t xml:space="preserve"> </w:t>
      </w:r>
      <w:proofErr w:type="spellStart"/>
      <w:r w:rsidR="008213EE">
        <w:rPr>
          <w:b/>
          <w:i/>
        </w:rPr>
        <w:t>к.т</w:t>
      </w:r>
      <w:proofErr w:type="spellEnd"/>
      <w:r w:rsidR="008213EE">
        <w:rPr>
          <w:b/>
          <w:i/>
        </w:rPr>
        <w:t>.</w:t>
      </w:r>
      <w:r w:rsidR="004A38B7">
        <w:rPr>
          <w:b/>
          <w:i/>
        </w:rPr>
        <w:t>)</w:t>
      </w:r>
      <w:r>
        <w:t xml:space="preserve">. </w:t>
      </w:r>
      <w:proofErr w:type="spellStart"/>
      <w:r>
        <w:t>Чалимся</w:t>
      </w:r>
      <w:proofErr w:type="spellEnd"/>
      <w:r>
        <w:t xml:space="preserve"> на ПБ для обноса.</w:t>
      </w:r>
    </w:p>
    <w:p w:rsidR="002F0633" w:rsidRDefault="006F3254">
      <w:r>
        <w:t>После обноса вещей был приготовлен обед.</w:t>
      </w:r>
    </w:p>
    <w:p w:rsidR="002F0633" w:rsidRDefault="006F3254">
      <w:r>
        <w:rPr>
          <w:b/>
        </w:rPr>
        <w:t>20:00</w:t>
      </w:r>
      <w:r>
        <w:t xml:space="preserve"> Отчалили. Доходим до </w:t>
      </w:r>
      <w:proofErr w:type="spellStart"/>
      <w:r>
        <w:rPr>
          <w:b/>
          <w:i/>
        </w:rPr>
        <w:t>п.Тесный</w:t>
      </w:r>
      <w:proofErr w:type="spellEnd"/>
      <w:r w:rsidR="004A38B7">
        <w:rPr>
          <w:b/>
          <w:i/>
        </w:rPr>
        <w:t xml:space="preserve"> (3</w:t>
      </w:r>
      <w:r w:rsidR="008213EE">
        <w:rPr>
          <w:b/>
          <w:i/>
        </w:rPr>
        <w:t xml:space="preserve"> </w:t>
      </w:r>
      <w:proofErr w:type="spellStart"/>
      <w:r w:rsidR="008213EE">
        <w:rPr>
          <w:b/>
          <w:i/>
        </w:rPr>
        <w:t>к.т</w:t>
      </w:r>
      <w:proofErr w:type="spellEnd"/>
      <w:r w:rsidR="008213EE">
        <w:rPr>
          <w:b/>
          <w:i/>
        </w:rPr>
        <w:t>.</w:t>
      </w:r>
      <w:r w:rsidR="004A38B7">
        <w:rPr>
          <w:b/>
          <w:i/>
        </w:rPr>
        <w:t>)</w:t>
      </w:r>
      <w:r>
        <w:t xml:space="preserve">. Ориентир - Скальные выходы, сужение, река "кончается". </w:t>
      </w:r>
      <w:proofErr w:type="spellStart"/>
      <w:r>
        <w:t>Чалимся</w:t>
      </w:r>
      <w:proofErr w:type="spellEnd"/>
      <w:r>
        <w:t xml:space="preserve"> на ПБ для просмотра.</w:t>
      </w:r>
    </w:p>
    <w:p w:rsidR="002F0633" w:rsidRDefault="006F3254">
      <w:r>
        <w:t xml:space="preserve">Описание препятствия: </w:t>
      </w:r>
      <w:r>
        <w:rPr>
          <w:rFonts w:ascii="Tahoma" w:eastAsia="Tahoma" w:hAnsi="Tahoma" w:cs="Tahoma"/>
          <w:color w:val="111111"/>
          <w:sz w:val="20"/>
          <w:szCs w:val="20"/>
        </w:rPr>
        <w:t>три ступени: 1-я – в сужении посередине скала; 2-я – через несколько метров еще 1 скала, проход только справа, за сливом струя идет от стенки ПБ; 3-я ступень – по центру U – образное нагромождение из острых камней – “мышеловка”.</w:t>
      </w:r>
    </w:p>
    <w:p w:rsidR="002F0633" w:rsidRDefault="006F3254">
      <w:r>
        <w:t xml:space="preserve">После третьей ступени выставлены 2 </w:t>
      </w:r>
      <w:proofErr w:type="spellStart"/>
      <w:r>
        <w:t>спасконца</w:t>
      </w:r>
      <w:proofErr w:type="spellEnd"/>
      <w:r>
        <w:t xml:space="preserve">. Первым проходил кат-4 (в составе: Владимир Горшков – капитан, Юрий Анисимов, Андрей </w:t>
      </w:r>
      <w:proofErr w:type="spellStart"/>
      <w:r>
        <w:t>Рябочкин</w:t>
      </w:r>
      <w:proofErr w:type="spellEnd"/>
      <w:r>
        <w:t>, Михаил Нилов). Первые две ступени проходились ближе к ЛБ, далее переместились к ПБ для прохождения третьей ступени. Чалка на ПБ после порога.</w:t>
      </w:r>
    </w:p>
    <w:p w:rsidR="002F0633" w:rsidRDefault="006F3254">
      <w:r>
        <w:t xml:space="preserve">Добавили на страховку кат-4 в конце порога. Далее прохождение начали связками: первая - каяк№2 и НБ№2, вторая - НБ№1 и каяк№1 со взаимной страховкой. </w:t>
      </w:r>
    </w:p>
    <w:p w:rsidR="002F0633" w:rsidRDefault="006F3254">
      <w:r>
        <w:lastRenderedPageBreak/>
        <w:t xml:space="preserve">Каяк№2 и НБ№2 проходили по одной траектории. Заходили ближе к центру по основной струе, далее выходили на центр, после чего </w:t>
      </w:r>
      <w:proofErr w:type="spellStart"/>
      <w:r>
        <w:t>завершаюший</w:t>
      </w:r>
      <w:proofErr w:type="spellEnd"/>
      <w:r>
        <w:t xml:space="preserve"> котел проходили ближе к ЛБ. Каяк№2 перевернулся, после чего сделал эскимосский переворот. НБ№2 прошел все успешно. В конце порога оба судна встали на страховку с воды.</w:t>
      </w:r>
    </w:p>
    <w:p w:rsidR="008213EE" w:rsidRDefault="004A38B7" w:rsidP="008213EE">
      <w:pPr>
        <w:keepNext/>
      </w:pPr>
      <w:r>
        <w:rPr>
          <w:noProof/>
        </w:rPr>
        <w:drawing>
          <wp:inline distT="0" distB="0" distL="0" distR="0">
            <wp:extent cx="6637020" cy="37338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8213EE" w:rsidRDefault="008213EE" w:rsidP="008213EE">
      <w:pPr>
        <w:pStyle w:val="af0"/>
        <w:jc w:val="center"/>
      </w:pPr>
      <w:proofErr w:type="spellStart"/>
      <w:r>
        <w:t>р</w:t>
      </w:r>
      <w:proofErr w:type="gramStart"/>
      <w:r>
        <w:t>.К</w:t>
      </w:r>
      <w:proofErr w:type="gramEnd"/>
      <w:r>
        <w:t>утсайоки</w:t>
      </w:r>
      <w:proofErr w:type="spellEnd"/>
      <w:r>
        <w:t xml:space="preserve">,  п. Тесный 3 </w:t>
      </w:r>
      <w:proofErr w:type="spellStart"/>
      <w:r>
        <w:t>к.т</w:t>
      </w:r>
      <w:proofErr w:type="spellEnd"/>
      <w:r>
        <w:t xml:space="preserve">., НБ№2 </w:t>
      </w:r>
      <w:proofErr w:type="spellStart"/>
      <w:r>
        <w:t>Рябочкин</w:t>
      </w:r>
      <w:proofErr w:type="spellEnd"/>
    </w:p>
    <w:p w:rsidR="004A38B7" w:rsidRDefault="006F3254">
      <w:r>
        <w:t xml:space="preserve">После этого прохождение начали Каяк№1 и НБ№1. </w:t>
      </w:r>
    </w:p>
    <w:p w:rsidR="008213EE" w:rsidRDefault="004A38B7" w:rsidP="008213EE">
      <w:pPr>
        <w:keepNext/>
      </w:pPr>
      <w:r>
        <w:rPr>
          <w:noProof/>
        </w:rPr>
        <w:drawing>
          <wp:inline distT="0" distB="0" distL="0" distR="0">
            <wp:extent cx="6637020" cy="37338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8213EE" w:rsidRDefault="008213EE" w:rsidP="008213EE">
      <w:pPr>
        <w:pStyle w:val="af0"/>
        <w:jc w:val="center"/>
      </w:pPr>
      <w:proofErr w:type="spellStart"/>
      <w:r>
        <w:t>р</w:t>
      </w:r>
      <w:proofErr w:type="gramStart"/>
      <w:r>
        <w:t>.К</w:t>
      </w:r>
      <w:proofErr w:type="gramEnd"/>
      <w:r>
        <w:t>утсайоки</w:t>
      </w:r>
      <w:proofErr w:type="spellEnd"/>
      <w:r>
        <w:t xml:space="preserve">,  п. Тесный 3 </w:t>
      </w:r>
      <w:proofErr w:type="spellStart"/>
      <w:r>
        <w:t>к.т</w:t>
      </w:r>
      <w:proofErr w:type="spellEnd"/>
      <w:r>
        <w:t>., Каяк№1 Леньков, НБ№1 Горшков</w:t>
      </w:r>
    </w:p>
    <w:p w:rsidR="004A38B7" w:rsidRDefault="006F3254">
      <w:r>
        <w:t xml:space="preserve">Начало прохождения было идентичным предыдущим судам, во втором сливе НБ№1 перевернулся, не </w:t>
      </w:r>
      <w:r>
        <w:lastRenderedPageBreak/>
        <w:t>сумел перевернуть судно, тем самым проходил оставшуюся часть порога самосплавом. Каяк№1 проходил в тандеме с НБ№1, поэтому после киля НБ№1 сама лодка помешала проходу по задуманной траектории, что заставило Каяк№1 практически на нулевой скорости зайти в котел в конце порога. После нескольких секунд «задержки» в котле, произошел киль, что позволило зацепиться веслом за донную струю, а также выйти из котла.</w:t>
      </w:r>
    </w:p>
    <w:p w:rsidR="008213EE" w:rsidRDefault="004A38B7" w:rsidP="008213EE">
      <w:pPr>
        <w:keepNext/>
      </w:pPr>
      <w:r>
        <w:rPr>
          <w:noProof/>
        </w:rPr>
        <w:drawing>
          <wp:inline distT="0" distB="0" distL="0" distR="0">
            <wp:extent cx="6637020" cy="37338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8213EE" w:rsidRDefault="008213EE" w:rsidP="008213EE">
      <w:pPr>
        <w:pStyle w:val="af0"/>
        <w:jc w:val="center"/>
      </w:pPr>
      <w:proofErr w:type="spellStart"/>
      <w:r>
        <w:t>р</w:t>
      </w:r>
      <w:proofErr w:type="gramStart"/>
      <w:r>
        <w:t>.К</w:t>
      </w:r>
      <w:proofErr w:type="gramEnd"/>
      <w:r>
        <w:t>утсайоки</w:t>
      </w:r>
      <w:proofErr w:type="spellEnd"/>
      <w:r>
        <w:t xml:space="preserve">,  п. Тесный 3 </w:t>
      </w:r>
      <w:proofErr w:type="spellStart"/>
      <w:r>
        <w:t>к.т</w:t>
      </w:r>
      <w:proofErr w:type="spellEnd"/>
      <w:r>
        <w:t>., Каяк№1 Леньков, НБ№1 Горшков</w:t>
      </w:r>
    </w:p>
    <w:p w:rsidR="002F0633" w:rsidRDefault="006F3254">
      <w:r>
        <w:t xml:space="preserve">После этого был сделан эскимосский переворот. В конце порога Каяк№2 выловил НБ№1, а НБ№2 помогло </w:t>
      </w:r>
      <w:proofErr w:type="spellStart"/>
      <w:r>
        <w:t>зачалиться</w:t>
      </w:r>
      <w:proofErr w:type="spellEnd"/>
      <w:r>
        <w:t xml:space="preserve"> капитану судна (НБ№1).</w:t>
      </w:r>
    </w:p>
    <w:p w:rsidR="002F0633" w:rsidRDefault="006F3254">
      <w:r>
        <w:rPr>
          <w:b/>
        </w:rPr>
        <w:t>21:30</w:t>
      </w:r>
      <w:r>
        <w:t xml:space="preserve"> Отчалили. Решили сразу дойти до места «выброски» у «Бани».</w:t>
      </w:r>
    </w:p>
    <w:p w:rsidR="002F0633" w:rsidRDefault="006F3254">
      <w:r>
        <w:rPr>
          <w:b/>
        </w:rPr>
        <w:t>23:00</w:t>
      </w:r>
      <w:r>
        <w:t xml:space="preserve"> Чалка на ЛБ у «Бани». Постановка лагеря, готовка ужина.</w:t>
      </w:r>
    </w:p>
    <w:p w:rsidR="002F0633" w:rsidRDefault="006F3254">
      <w:r>
        <w:rPr>
          <w:b/>
        </w:rPr>
        <w:t>1:00</w:t>
      </w:r>
      <w:r>
        <w:t xml:space="preserve"> Отбой.</w:t>
      </w:r>
    </w:p>
    <w:p w:rsidR="002F0633" w:rsidRDefault="002F0633"/>
    <w:p w:rsidR="002F0633" w:rsidRDefault="006F3254">
      <w:pPr>
        <w:rPr>
          <w:b/>
        </w:rPr>
      </w:pPr>
      <w:r>
        <w:rPr>
          <w:b/>
        </w:rPr>
        <w:t>15 июня</w:t>
      </w:r>
    </w:p>
    <w:p w:rsidR="002F0633" w:rsidRDefault="006F3254">
      <w:r>
        <w:t>Погода: солнечная, +10 - +15</w:t>
      </w:r>
    </w:p>
    <w:p w:rsidR="002F0633" w:rsidRDefault="006F3254">
      <w:pPr>
        <w:rPr>
          <w:b/>
          <w:i/>
        </w:rPr>
      </w:pPr>
      <w:r>
        <w:t xml:space="preserve">Сплав: </w:t>
      </w:r>
      <w:r>
        <w:rPr>
          <w:b/>
          <w:i/>
        </w:rPr>
        <w:t>р. Рябина</w:t>
      </w:r>
      <w:r w:rsidR="008213EE">
        <w:rPr>
          <w:b/>
          <w:i/>
        </w:rPr>
        <w:t xml:space="preserve"> (средний уровень воды)</w:t>
      </w:r>
    </w:p>
    <w:p w:rsidR="002F0633" w:rsidRDefault="006F3254">
      <w:r>
        <w:rPr>
          <w:b/>
        </w:rPr>
        <w:t>9:00</w:t>
      </w:r>
      <w:r>
        <w:t xml:space="preserve"> Общий подъем, зарядка, завтрак, сбор вещей и суден. Пытались поймать сотовую связь, но ни на ЛБ, ни на ПБ не ловит ни один оператор.</w:t>
      </w:r>
    </w:p>
    <w:p w:rsidR="002F0633" w:rsidRDefault="006F3254">
      <w:r>
        <w:rPr>
          <w:b/>
        </w:rPr>
        <w:t>14:30</w:t>
      </w:r>
      <w:r>
        <w:t xml:space="preserve"> Приехал ГАЗ66 за нами. Начали грузить вещи.</w:t>
      </w:r>
    </w:p>
    <w:p w:rsidR="002F0633" w:rsidRDefault="006F3254">
      <w:r>
        <w:rPr>
          <w:b/>
        </w:rPr>
        <w:t xml:space="preserve">15:00 </w:t>
      </w:r>
      <w:r>
        <w:t>Выехали. Дорога переносилась лучше, т.к. меньшее расстояние было по грунтовке. Приехали в п. Алакуртти, загрузили машины, перекусили.</w:t>
      </w:r>
    </w:p>
    <w:p w:rsidR="002F0633" w:rsidRDefault="006F3254">
      <w:r>
        <w:rPr>
          <w:b/>
        </w:rPr>
        <w:t>18:00</w:t>
      </w:r>
      <w:r>
        <w:t xml:space="preserve"> Выехали в сторону </w:t>
      </w:r>
      <w:r>
        <w:rPr>
          <w:b/>
          <w:i/>
        </w:rPr>
        <w:t xml:space="preserve">р. </w:t>
      </w:r>
      <w:proofErr w:type="spellStart"/>
      <w:r>
        <w:rPr>
          <w:b/>
          <w:i/>
        </w:rPr>
        <w:t>Печа</w:t>
      </w:r>
      <w:proofErr w:type="spellEnd"/>
      <w:r w:rsidR="008213EE">
        <w:rPr>
          <w:b/>
          <w:i/>
        </w:rPr>
        <w:t xml:space="preserve"> (высокий уровень воды)</w:t>
      </w:r>
      <w:r>
        <w:t xml:space="preserve">, но по дороге решили проверить </w:t>
      </w:r>
      <w:r>
        <w:rPr>
          <w:b/>
          <w:i/>
        </w:rPr>
        <w:t>р. Рябина</w:t>
      </w:r>
      <w:r>
        <w:t xml:space="preserve"> </w:t>
      </w:r>
      <w:r w:rsidR="008213EE">
        <w:t xml:space="preserve">(средний уровень воды) </w:t>
      </w:r>
      <w:r>
        <w:t xml:space="preserve">(встретившаяся нам группа </w:t>
      </w:r>
      <w:proofErr w:type="spellStart"/>
      <w:r>
        <w:t>каякеров</w:t>
      </w:r>
      <w:proofErr w:type="spellEnd"/>
      <w:r>
        <w:t xml:space="preserve"> на р. Кутсайоки расписывали о половодье </w:t>
      </w:r>
      <w:r>
        <w:lastRenderedPageBreak/>
        <w:t>на этой реке, что давало возможность прохождения препятствий даже на кате-2, описание всех препятствий у нас было с собой, т.к. мы рассматривали возможное ее прохождение)</w:t>
      </w:r>
    </w:p>
    <w:p w:rsidR="002F0633" w:rsidRDefault="006F3254">
      <w:r>
        <w:rPr>
          <w:b/>
        </w:rPr>
        <w:t>19:30</w:t>
      </w:r>
      <w:r>
        <w:t xml:space="preserve"> Приехали на мост через </w:t>
      </w:r>
      <w:r>
        <w:rPr>
          <w:b/>
          <w:i/>
        </w:rPr>
        <w:t>р. Рябина</w:t>
      </w:r>
      <w:r w:rsidR="008213EE">
        <w:rPr>
          <w:b/>
          <w:i/>
        </w:rPr>
        <w:t xml:space="preserve"> (средний уровень воды)</w:t>
      </w:r>
      <w:r>
        <w:t>. Было принято решение о ее прохождении мужским составом группы. Девушки обеспечивали постановку лагеря, бани и ужина.</w:t>
      </w:r>
    </w:p>
    <w:p w:rsidR="00964BF6" w:rsidRPr="0009351B" w:rsidRDefault="006F3254" w:rsidP="0009351B">
      <w:pPr>
        <w:pStyle w:val="af"/>
        <w:shd w:val="clear" w:color="auto" w:fill="FFFFFF" w:themeFill="background1"/>
        <w:rPr>
          <w:rFonts w:ascii="Calibri" w:eastAsia="Calibri" w:hAnsi="Calibri" w:cs="Calibri"/>
          <w:color w:val="000000"/>
          <w:sz w:val="22"/>
          <w:szCs w:val="22"/>
        </w:rPr>
      </w:pPr>
      <w:r w:rsidRPr="0009351B">
        <w:rPr>
          <w:rFonts w:ascii="Calibri" w:eastAsia="Calibri" w:hAnsi="Calibri" w:cs="Calibri"/>
          <w:color w:val="000000"/>
          <w:sz w:val="22"/>
          <w:szCs w:val="22"/>
        </w:rPr>
        <w:t xml:space="preserve">Описание реки: </w:t>
      </w:r>
      <w:r w:rsidR="00964BF6" w:rsidRPr="0009351B">
        <w:rPr>
          <w:rFonts w:ascii="Calibri" w:eastAsia="Calibri" w:hAnsi="Calibri" w:cs="Calibri"/>
          <w:color w:val="000000"/>
          <w:sz w:val="22"/>
          <w:szCs w:val="22"/>
        </w:rPr>
        <w:t xml:space="preserve">Река Рябина является основным правым притоком </w:t>
      </w:r>
      <w:proofErr w:type="spellStart"/>
      <w:r w:rsidR="00964BF6" w:rsidRPr="0009351B">
        <w:rPr>
          <w:rFonts w:ascii="Calibri" w:eastAsia="Calibri" w:hAnsi="Calibri" w:cs="Calibri"/>
          <w:color w:val="000000"/>
          <w:sz w:val="22"/>
          <w:szCs w:val="22"/>
        </w:rPr>
        <w:t>р.Канда</w:t>
      </w:r>
      <w:proofErr w:type="spellEnd"/>
      <w:r w:rsidR="00964BF6" w:rsidRPr="0009351B">
        <w:rPr>
          <w:rFonts w:ascii="Calibri" w:eastAsia="Calibri" w:hAnsi="Calibri" w:cs="Calibri"/>
          <w:color w:val="000000"/>
          <w:sz w:val="22"/>
          <w:szCs w:val="22"/>
        </w:rPr>
        <w:t xml:space="preserve">. Берет начало на западных склонах </w:t>
      </w:r>
      <w:proofErr w:type="spellStart"/>
      <w:r w:rsidR="00964BF6" w:rsidRPr="0009351B">
        <w:rPr>
          <w:rFonts w:ascii="Calibri" w:eastAsia="Calibri" w:hAnsi="Calibri" w:cs="Calibri"/>
          <w:color w:val="000000"/>
          <w:sz w:val="22"/>
          <w:szCs w:val="22"/>
        </w:rPr>
        <w:t>г.Кайта</w:t>
      </w:r>
      <w:proofErr w:type="spellEnd"/>
      <w:r w:rsidR="00964BF6" w:rsidRPr="0009351B">
        <w:rPr>
          <w:rFonts w:ascii="Calibri" w:eastAsia="Calibri" w:hAnsi="Calibri" w:cs="Calibri"/>
          <w:color w:val="000000"/>
          <w:sz w:val="22"/>
          <w:szCs w:val="22"/>
        </w:rPr>
        <w:t xml:space="preserve"> (622 метра). Весной и в начале лета можно начинать сплав примерно от отметки уреза воды 300 м над уровнем моря. В июле-августе расход воды очень сильно падает, и сплав возможен только в нижнем течении реки, в особо сухое лето - после слияния с рекой </w:t>
      </w:r>
      <w:proofErr w:type="spellStart"/>
      <w:r w:rsidR="00964BF6" w:rsidRPr="0009351B">
        <w:rPr>
          <w:rFonts w:ascii="Calibri" w:eastAsia="Calibri" w:hAnsi="Calibri" w:cs="Calibri"/>
          <w:color w:val="000000"/>
          <w:sz w:val="22"/>
          <w:szCs w:val="22"/>
        </w:rPr>
        <w:t>Канда</w:t>
      </w:r>
      <w:proofErr w:type="spellEnd"/>
      <w:r w:rsidR="00964BF6" w:rsidRPr="0009351B">
        <w:rPr>
          <w:rFonts w:ascii="Calibri" w:eastAsia="Calibri" w:hAnsi="Calibri" w:cs="Calibri"/>
          <w:color w:val="000000"/>
          <w:sz w:val="22"/>
          <w:szCs w:val="22"/>
        </w:rPr>
        <w:t>.</w:t>
      </w:r>
    </w:p>
    <w:p w:rsidR="00964BF6" w:rsidRPr="0009351B" w:rsidRDefault="00964BF6" w:rsidP="0009351B">
      <w:pPr>
        <w:pStyle w:val="af"/>
        <w:shd w:val="clear" w:color="auto" w:fill="FFFFFF" w:themeFill="background1"/>
        <w:rPr>
          <w:rFonts w:ascii="Calibri" w:eastAsia="Calibri" w:hAnsi="Calibri" w:cs="Calibri"/>
          <w:color w:val="000000"/>
          <w:sz w:val="22"/>
          <w:szCs w:val="22"/>
        </w:rPr>
      </w:pPr>
      <w:r w:rsidRPr="0009351B">
        <w:rPr>
          <w:rFonts w:ascii="Calibri" w:eastAsia="Calibri" w:hAnsi="Calibri" w:cs="Calibri"/>
          <w:color w:val="000000"/>
          <w:sz w:val="22"/>
          <w:szCs w:val="22"/>
        </w:rPr>
        <w:t>Поскольку сплав начинается на высоте 300 метров и заканчивается менее чем через 30 км на уровне моря, Рябина является самой крутопадающей рекой в Северо-Западном регионе. Маршрут по Рябине уникален для Карелии и Кольского п-ова отсутствием протяженных плесов. Удобно, что река на всем протяжении не отходит более чем на 1 км от шоссе Кандалакша – Алакуртти, что позволяет организовать сплав без бивачного снаряжения. При достаточном опыте реку можно пройти за 1 световой день, тем более что в сезон здесь солнце практически не заходит за горизонт.</w:t>
      </w:r>
    </w:p>
    <w:p w:rsidR="0009351B" w:rsidRPr="0009351B" w:rsidRDefault="0009351B" w:rsidP="0009351B">
      <w:pPr>
        <w:pStyle w:val="af"/>
        <w:shd w:val="clear" w:color="auto" w:fill="FFFFFF" w:themeFill="background1"/>
        <w:rPr>
          <w:rFonts w:ascii="Calibri" w:eastAsia="Calibri" w:hAnsi="Calibri" w:cs="Calibri"/>
          <w:color w:val="000000"/>
          <w:sz w:val="22"/>
          <w:szCs w:val="22"/>
        </w:rPr>
      </w:pPr>
      <w:r w:rsidRPr="0009351B">
        <w:rPr>
          <w:rFonts w:ascii="Calibri" w:eastAsia="Calibri" w:hAnsi="Calibri" w:cs="Calibri"/>
          <w:color w:val="000000"/>
          <w:sz w:val="22"/>
          <w:szCs w:val="22"/>
        </w:rPr>
        <w:t xml:space="preserve">В месте начала сплава Рябина представляет собой полноводный поток шириной 5-10 метров, с постоянным заметным уклоном и высокой скоростью течения. По берегам редкий еловый лес. </w:t>
      </w:r>
      <w:proofErr w:type="spellStart"/>
      <w:r w:rsidRPr="0009351B">
        <w:rPr>
          <w:rFonts w:ascii="Calibri" w:eastAsia="Calibri" w:hAnsi="Calibri" w:cs="Calibri"/>
          <w:color w:val="000000"/>
          <w:sz w:val="22"/>
          <w:szCs w:val="22"/>
        </w:rPr>
        <w:t>Шиверы</w:t>
      </w:r>
      <w:proofErr w:type="spellEnd"/>
      <w:r w:rsidRPr="0009351B">
        <w:rPr>
          <w:rFonts w:ascii="Calibri" w:eastAsia="Calibri" w:hAnsi="Calibri" w:cs="Calibri"/>
          <w:color w:val="000000"/>
          <w:sz w:val="22"/>
          <w:szCs w:val="22"/>
        </w:rPr>
        <w:t xml:space="preserve"> переходят одна в другую практически без перерыва.</w:t>
      </w:r>
    </w:p>
    <w:p w:rsidR="002F0633" w:rsidRDefault="006F3254">
      <w:r>
        <w:rPr>
          <w:b/>
        </w:rPr>
        <w:t>21:00</w:t>
      </w:r>
      <w:r w:rsidR="0009351B">
        <w:rPr>
          <w:b/>
        </w:rPr>
        <w:t xml:space="preserve"> </w:t>
      </w:r>
      <w:r w:rsidR="0009351B" w:rsidRPr="0009351B">
        <w:t xml:space="preserve">Начало сплава в мужском составе: </w:t>
      </w:r>
      <w:r w:rsidR="0009351B">
        <w:t xml:space="preserve">каяк№1 – Леонид Леньков, каяк№2 – Юрий Анисимов, каяк№3 – Андрей </w:t>
      </w:r>
      <w:proofErr w:type="spellStart"/>
      <w:r w:rsidR="0009351B">
        <w:t>Рябочкин</w:t>
      </w:r>
      <w:proofErr w:type="spellEnd"/>
      <w:r w:rsidR="0009351B">
        <w:t>, каяк№4 – Владимир Горшков, НБ№1 – Михаил Нилов.</w:t>
      </w:r>
    </w:p>
    <w:p w:rsidR="008213EE" w:rsidRDefault="004A38B7" w:rsidP="008213EE">
      <w:pPr>
        <w:keepNext/>
      </w:pPr>
      <w:r>
        <w:rPr>
          <w:noProof/>
        </w:rPr>
        <w:drawing>
          <wp:inline distT="0" distB="0" distL="0" distR="0">
            <wp:extent cx="6644640" cy="4983480"/>
            <wp:effectExtent l="0" t="0" r="381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6644640" cy="4983480"/>
                    </a:xfrm>
                    <a:prstGeom prst="rect">
                      <a:avLst/>
                    </a:prstGeom>
                    <a:noFill/>
                    <a:ln>
                      <a:noFill/>
                    </a:ln>
                  </pic:spPr>
                </pic:pic>
              </a:graphicData>
            </a:graphic>
          </wp:inline>
        </w:drawing>
      </w:r>
    </w:p>
    <w:p w:rsidR="004A38B7" w:rsidRPr="0009351B" w:rsidRDefault="008213EE" w:rsidP="008213EE">
      <w:pPr>
        <w:pStyle w:val="af0"/>
        <w:jc w:val="center"/>
      </w:pPr>
      <w:proofErr w:type="spellStart"/>
      <w:r>
        <w:t>р.Рябина</w:t>
      </w:r>
      <w:proofErr w:type="spellEnd"/>
      <w:r>
        <w:t xml:space="preserve">, начало сплава, Каяк№1 Леньков, Каяк№2 Анисимов, Каяк№3 </w:t>
      </w:r>
      <w:proofErr w:type="spellStart"/>
      <w:r w:rsidR="00F350F7">
        <w:t>Рябочкин</w:t>
      </w:r>
      <w:proofErr w:type="spellEnd"/>
      <w:r>
        <w:t xml:space="preserve">, Каяк№4 </w:t>
      </w:r>
      <w:r w:rsidR="00F350F7">
        <w:t>Горшков</w:t>
      </w:r>
      <w:r>
        <w:t>, НБ№1 Нилов</w:t>
      </w:r>
    </w:p>
    <w:p w:rsidR="0009351B" w:rsidRPr="0009351B" w:rsidRDefault="0009351B">
      <w:r w:rsidRPr="0009351B">
        <w:lastRenderedPageBreak/>
        <w:t xml:space="preserve">Выделяется препятствие с резким падением (можно идти сходу), после которого река успокаивается и на протяжении примерно 1 км течет спокойно, но с заметной скоростью, пересекая заболоченную низину. В конце спокойного участка разгонные </w:t>
      </w:r>
      <w:proofErr w:type="spellStart"/>
      <w:r w:rsidRPr="0009351B">
        <w:t>шиверы</w:t>
      </w:r>
      <w:proofErr w:type="spellEnd"/>
      <w:r w:rsidRPr="0009351B">
        <w:t xml:space="preserve"> и затем первый серьезный порог на реке. Ориентиром являются скалы на правом берегу. Желательно пристать к ПБ для осмотра.</w:t>
      </w:r>
      <w:r>
        <w:t xml:space="preserve"> </w:t>
      </w:r>
      <w:r w:rsidR="00A43639" w:rsidRPr="00A43639">
        <w:t xml:space="preserve">Порог назвали </w:t>
      </w:r>
      <w:r w:rsidR="00A43639" w:rsidRPr="00A43639">
        <w:rPr>
          <w:b/>
        </w:rPr>
        <w:t>«Русский»</w:t>
      </w:r>
      <w:r w:rsidR="004A38B7">
        <w:rPr>
          <w:b/>
        </w:rPr>
        <w:t xml:space="preserve"> (3</w:t>
      </w:r>
      <w:r w:rsidR="00F350F7">
        <w:rPr>
          <w:b/>
        </w:rPr>
        <w:t xml:space="preserve"> </w:t>
      </w:r>
      <w:proofErr w:type="spellStart"/>
      <w:r w:rsidR="00F350F7">
        <w:rPr>
          <w:b/>
        </w:rPr>
        <w:t>к.т</w:t>
      </w:r>
      <w:proofErr w:type="spellEnd"/>
      <w:r w:rsidR="00F350F7">
        <w:rPr>
          <w:b/>
        </w:rPr>
        <w:t>.</w:t>
      </w:r>
      <w:r w:rsidR="004A38B7">
        <w:rPr>
          <w:b/>
        </w:rPr>
        <w:t>)</w:t>
      </w:r>
      <w:r w:rsidR="00A43639">
        <w:t xml:space="preserve">, </w:t>
      </w:r>
      <w:r w:rsidR="00A43639" w:rsidRPr="00A43639">
        <w:t>поскольку на реке на карте уже был именной порог Финский, и по ходу нашего сплава мы продолжили традицию называть препятствия в честь стран Северной Европы и их соседей.</w:t>
      </w:r>
    </w:p>
    <w:p w:rsidR="0009351B" w:rsidRPr="00A43639" w:rsidRDefault="00A43639">
      <w:r w:rsidRPr="00A43639">
        <w:t xml:space="preserve">Описание препятствия: представляет собой серию бочек и финальный водопадный слив высотой более 1 м. Ниже порога протяженная мощная </w:t>
      </w:r>
      <w:proofErr w:type="spellStart"/>
      <w:r w:rsidRPr="00A43639">
        <w:t>шивера</w:t>
      </w:r>
      <w:proofErr w:type="spellEnd"/>
      <w:r w:rsidRPr="00A43639">
        <w:t>, что осложняет судьбу перевернувшегося судна</w:t>
      </w:r>
      <w:r>
        <w:t>, в случае, если такая ситуация происходит.</w:t>
      </w:r>
    </w:p>
    <w:p w:rsidR="002F0633" w:rsidRDefault="00A43639">
      <w:r>
        <w:t xml:space="preserve">После просмотра препятствия, было решено поставить страховку </w:t>
      </w:r>
      <w:proofErr w:type="spellStart"/>
      <w:r>
        <w:t>спасконцом</w:t>
      </w:r>
      <w:proofErr w:type="spellEnd"/>
      <w:r>
        <w:t xml:space="preserve"> по ПБ.</w:t>
      </w:r>
    </w:p>
    <w:p w:rsidR="00A43639" w:rsidRDefault="00A43639" w:rsidP="00A43639">
      <w:r w:rsidRPr="00A43639">
        <w:rPr>
          <w:b/>
        </w:rPr>
        <w:t>21:30</w:t>
      </w:r>
      <w:r>
        <w:t xml:space="preserve"> </w:t>
      </w:r>
      <w:r w:rsidRPr="00A43639">
        <w:t xml:space="preserve">При прохождении </w:t>
      </w:r>
      <w:r w:rsidRPr="00A43639">
        <w:rPr>
          <w:b/>
        </w:rPr>
        <w:t>«Русского»</w:t>
      </w:r>
      <w:r w:rsidRPr="00A43639">
        <w:t xml:space="preserve"> порога основную сложность представляет вторая по счету косая бочка у правого берега, при неудачном преодолении которой, даже если не случилось переворота, остается слишком мало времени до финального водопадного слива.</w:t>
      </w:r>
      <w:r>
        <w:t xml:space="preserve"> Все суда успешно прошли препятствия по основной струе, осуществляя взаимную страховку.</w:t>
      </w:r>
    </w:p>
    <w:p w:rsidR="00A43639" w:rsidRDefault="00A43639">
      <w:r w:rsidRPr="00A43639">
        <w:t xml:space="preserve">Ниже Русского порога начинается длинная непрерывная цепь </w:t>
      </w:r>
      <w:proofErr w:type="spellStart"/>
      <w:r w:rsidRPr="00A43639">
        <w:t>шивер</w:t>
      </w:r>
      <w:proofErr w:type="spellEnd"/>
      <w:r w:rsidRPr="00A43639">
        <w:t>, некоторые из которых вполне могут считаться отдельными порогами. Именно этот участок фона делает Рябину непохожей на другие реки Карелии. Русло реки забито крупными камнями, падение порядка 10 м\км, скорость течения очень высокая. При достаточном навыке участок проходится сходу, используя суводи в тени крупных камней. Основная трудность в протяженности – реально устаешь.</w:t>
      </w:r>
    </w:p>
    <w:p w:rsidR="00A43639" w:rsidRDefault="00A43639">
      <w:r w:rsidRPr="00A43639">
        <w:rPr>
          <w:b/>
        </w:rPr>
        <w:t>22:15</w:t>
      </w:r>
      <w:r>
        <w:t xml:space="preserve"> После </w:t>
      </w:r>
      <w:proofErr w:type="spellStart"/>
      <w:r>
        <w:t>шивер</w:t>
      </w:r>
      <w:proofErr w:type="spellEnd"/>
      <w:r w:rsidRPr="00A43639">
        <w:t xml:space="preserve"> река несколько успокаивается, следует небольшой участок ровного быстрого течения, и путь преграждает </w:t>
      </w:r>
      <w:r w:rsidRPr="00A43639">
        <w:rPr>
          <w:b/>
        </w:rPr>
        <w:t>«Шведский»</w:t>
      </w:r>
      <w:r w:rsidRPr="00A43639">
        <w:t xml:space="preserve"> </w:t>
      </w:r>
      <w:r w:rsidR="004A38B7">
        <w:t>(3</w:t>
      </w:r>
      <w:r w:rsidR="00F350F7">
        <w:t xml:space="preserve"> </w:t>
      </w:r>
      <w:proofErr w:type="spellStart"/>
      <w:r w:rsidR="00F350F7">
        <w:t>к.т</w:t>
      </w:r>
      <w:proofErr w:type="spellEnd"/>
      <w:r w:rsidR="00F350F7">
        <w:t>.</w:t>
      </w:r>
      <w:r w:rsidR="004A38B7">
        <w:t>)</w:t>
      </w:r>
      <w:r w:rsidR="00F350F7">
        <w:t xml:space="preserve"> </w:t>
      </w:r>
      <w:r w:rsidRPr="00A43639">
        <w:t xml:space="preserve">порог. </w:t>
      </w:r>
      <w:proofErr w:type="spellStart"/>
      <w:r>
        <w:t>Зачалились</w:t>
      </w:r>
      <w:proofErr w:type="spellEnd"/>
      <w:r>
        <w:t xml:space="preserve"> перед порогом на ПБ для просмотра.</w:t>
      </w:r>
    </w:p>
    <w:p w:rsidR="00A43639" w:rsidRDefault="00A43639">
      <w:r>
        <w:t xml:space="preserve">Описание препятствия: </w:t>
      </w:r>
      <w:r w:rsidRPr="00A43639">
        <w:t>представляет собой скальную гряду, которую река преодолевает несколькими рукавами. Основная вода идет по левой протоке, но существует также правая интересная «канализация»</w:t>
      </w:r>
      <w:r>
        <w:t>.</w:t>
      </w:r>
      <w:r w:rsidRPr="00A43639">
        <w:t xml:space="preserve"> Порог необходимо просматривать; при прохождении правой протокой – с правого берега, при желании пройти левой – соответственно с левого. Общее падение в пороге составляет несколько метров, порог может быть осложнен застрявшими бревнами.</w:t>
      </w:r>
    </w:p>
    <w:p w:rsidR="00A43639" w:rsidRDefault="00A43639">
      <w:r w:rsidRPr="002E49C7">
        <w:rPr>
          <w:b/>
        </w:rPr>
        <w:t>22:20</w:t>
      </w:r>
      <w:r>
        <w:t xml:space="preserve"> Начало прохождения. Было принято осуществлять взаимную страховку. Все суда прошли порог вдоль </w:t>
      </w:r>
      <w:r w:rsidR="004A38B7">
        <w:t>Л</w:t>
      </w:r>
      <w:r>
        <w:t>Б по «</w:t>
      </w:r>
      <w:r w:rsidR="002E49C7">
        <w:t>канализации</w:t>
      </w:r>
      <w:r>
        <w:t>»</w:t>
      </w:r>
      <w:r w:rsidR="002E49C7">
        <w:t>, успешно маневрируя.</w:t>
      </w:r>
      <w:r w:rsidRPr="00A43639">
        <w:t xml:space="preserve"> </w:t>
      </w:r>
    </w:p>
    <w:p w:rsidR="00F350F7" w:rsidRDefault="004A38B7" w:rsidP="00F350F7">
      <w:pPr>
        <w:keepNext/>
      </w:pPr>
      <w:r>
        <w:rPr>
          <w:noProof/>
        </w:rPr>
        <w:drawing>
          <wp:inline distT="0" distB="0" distL="0" distR="0">
            <wp:extent cx="4899660" cy="2756410"/>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4908482" cy="2761373"/>
                    </a:xfrm>
                    <a:prstGeom prst="rect">
                      <a:avLst/>
                    </a:prstGeom>
                    <a:noFill/>
                    <a:ln>
                      <a:noFill/>
                    </a:ln>
                  </pic:spPr>
                </pic:pic>
              </a:graphicData>
            </a:graphic>
          </wp:inline>
        </w:drawing>
      </w:r>
    </w:p>
    <w:p w:rsidR="00F350F7" w:rsidRPr="0009351B" w:rsidRDefault="00F350F7" w:rsidP="00F350F7">
      <w:pPr>
        <w:pStyle w:val="af0"/>
        <w:jc w:val="center"/>
      </w:pPr>
      <w:proofErr w:type="spellStart"/>
      <w:r>
        <w:t>р.Рябина</w:t>
      </w:r>
      <w:proofErr w:type="spellEnd"/>
      <w:r>
        <w:t xml:space="preserve">, Шведский п. 3 </w:t>
      </w:r>
      <w:proofErr w:type="spellStart"/>
      <w:r>
        <w:t>к.т</w:t>
      </w:r>
      <w:proofErr w:type="spellEnd"/>
      <w:r>
        <w:t xml:space="preserve">., Каяк№1 Леньков, Каяк№2 Анисимов, Каяк№3 </w:t>
      </w:r>
      <w:proofErr w:type="spellStart"/>
      <w:r>
        <w:t>Рябочкин</w:t>
      </w:r>
      <w:proofErr w:type="spellEnd"/>
    </w:p>
    <w:p w:rsidR="00F350F7" w:rsidRDefault="004A38B7" w:rsidP="00F350F7">
      <w:pPr>
        <w:keepNext/>
      </w:pPr>
      <w:r>
        <w:rPr>
          <w:b/>
          <w:noProof/>
        </w:rPr>
        <w:lastRenderedPageBreak/>
        <w:drawing>
          <wp:inline distT="0" distB="0" distL="0" distR="0">
            <wp:extent cx="5615940" cy="3159369"/>
            <wp:effectExtent l="0" t="0" r="381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622927" cy="3163300"/>
                    </a:xfrm>
                    <a:prstGeom prst="rect">
                      <a:avLst/>
                    </a:prstGeom>
                    <a:noFill/>
                    <a:ln>
                      <a:noFill/>
                    </a:ln>
                  </pic:spPr>
                </pic:pic>
              </a:graphicData>
            </a:graphic>
          </wp:inline>
        </w:drawing>
      </w:r>
    </w:p>
    <w:p w:rsidR="00F350F7" w:rsidRPr="0009351B" w:rsidRDefault="00F350F7" w:rsidP="00F350F7">
      <w:pPr>
        <w:pStyle w:val="af0"/>
        <w:jc w:val="center"/>
      </w:pPr>
      <w:proofErr w:type="spellStart"/>
      <w:r>
        <w:t>р.Рябина</w:t>
      </w:r>
      <w:proofErr w:type="spellEnd"/>
      <w:r>
        <w:t xml:space="preserve">, Шведский п. 3 </w:t>
      </w:r>
      <w:proofErr w:type="spellStart"/>
      <w:r>
        <w:t>к.т</w:t>
      </w:r>
      <w:proofErr w:type="spellEnd"/>
      <w:r>
        <w:t>., Каяк№1 Леньков</w:t>
      </w:r>
    </w:p>
    <w:p w:rsidR="00F350F7" w:rsidRDefault="004A38B7" w:rsidP="00F350F7">
      <w:pPr>
        <w:keepNext/>
      </w:pPr>
      <w:r>
        <w:rPr>
          <w:b/>
          <w:noProof/>
        </w:rPr>
        <w:drawing>
          <wp:inline distT="0" distB="0" distL="0" distR="0">
            <wp:extent cx="6637020" cy="37338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F350F7" w:rsidRPr="0009351B" w:rsidRDefault="00F350F7" w:rsidP="00F350F7">
      <w:pPr>
        <w:pStyle w:val="af0"/>
        <w:jc w:val="center"/>
      </w:pPr>
      <w:proofErr w:type="spellStart"/>
      <w:r>
        <w:t>р.Рябина</w:t>
      </w:r>
      <w:proofErr w:type="spellEnd"/>
      <w:r>
        <w:t xml:space="preserve">, Шведский п. 3 </w:t>
      </w:r>
      <w:proofErr w:type="spellStart"/>
      <w:r>
        <w:t>к.т</w:t>
      </w:r>
      <w:proofErr w:type="spellEnd"/>
      <w:r>
        <w:t>., Каяк№1 Леньков, Каяк№2 Анисимов</w:t>
      </w:r>
    </w:p>
    <w:p w:rsidR="002F0633" w:rsidRDefault="002E49C7">
      <w:r w:rsidRPr="002E49C7">
        <w:rPr>
          <w:b/>
        </w:rPr>
        <w:t>22:55</w:t>
      </w:r>
      <w:r>
        <w:t xml:space="preserve"> </w:t>
      </w:r>
      <w:r w:rsidRPr="002E49C7">
        <w:t xml:space="preserve">Через несколько сот метров фонового сплава река подходит к началу </w:t>
      </w:r>
      <w:r w:rsidRPr="002E49C7">
        <w:rPr>
          <w:b/>
        </w:rPr>
        <w:t>«Норвежского» каньона</w:t>
      </w:r>
      <w:r w:rsidRPr="002E49C7">
        <w:t xml:space="preserve"> </w:t>
      </w:r>
      <w:r w:rsidR="004A38B7">
        <w:t>(4</w:t>
      </w:r>
      <w:r w:rsidR="00F350F7">
        <w:t xml:space="preserve"> </w:t>
      </w:r>
      <w:proofErr w:type="spellStart"/>
      <w:r w:rsidR="00F350F7">
        <w:t>к.т</w:t>
      </w:r>
      <w:proofErr w:type="spellEnd"/>
      <w:r w:rsidR="00F350F7">
        <w:t>.</w:t>
      </w:r>
      <w:r w:rsidR="004A38B7">
        <w:t>)</w:t>
      </w:r>
      <w:r w:rsidRPr="002E49C7">
        <w:t xml:space="preserve">– самого интересного и неоднозначного препятствия на Рябине. Ориентиром служит S-образный поворот, образованный высоким левым берегом; впереди видны скальные стенки каньона. Необходимо </w:t>
      </w:r>
      <w:proofErr w:type="spellStart"/>
      <w:r w:rsidRPr="002E49C7">
        <w:t>зачалиться</w:t>
      </w:r>
      <w:proofErr w:type="spellEnd"/>
      <w:r w:rsidRPr="002E49C7">
        <w:t xml:space="preserve"> для просмотра.</w:t>
      </w:r>
    </w:p>
    <w:p w:rsidR="002E49C7" w:rsidRDefault="002E49C7">
      <w:r>
        <w:t xml:space="preserve">Описание препятствия: </w:t>
      </w:r>
      <w:r w:rsidRPr="002E49C7">
        <w:t xml:space="preserve">Каньон как препятствие имеет протяженность несколько сот метров; длина реального скального каньона метров 100. Можно выделить 4 части: водопадный слив на входе в каньон, мощный сложный слив в средней части порога, кульминационный 3-х метровый водопад на выходе и мощную выходную </w:t>
      </w:r>
      <w:proofErr w:type="spellStart"/>
      <w:r w:rsidRPr="002E49C7">
        <w:t>шиверу</w:t>
      </w:r>
      <w:proofErr w:type="spellEnd"/>
      <w:r w:rsidRPr="002E49C7">
        <w:t xml:space="preserve">. Отдельные части Норвежского каньона (или Каскада) могут пройдены или обнесены с организацией лагеря. Высокий левый берег неудобен своей высотой, но зато </w:t>
      </w:r>
      <w:r w:rsidRPr="002E49C7">
        <w:lastRenderedPageBreak/>
        <w:t>здесь можно подняться к шоссе и ночевать с опорой на свой автотранспорт. Правый берег глухой, без стоянок, но для организации лагеря рядом с порогом он может оказаться удобнее.</w:t>
      </w:r>
    </w:p>
    <w:p w:rsidR="002E49C7" w:rsidRDefault="002E49C7" w:rsidP="002E49C7">
      <w:r>
        <w:t xml:space="preserve">В нашем случае, как раз перед каньоном мы </w:t>
      </w:r>
      <w:proofErr w:type="spellStart"/>
      <w:r>
        <w:t>зачалились</w:t>
      </w:r>
      <w:proofErr w:type="spellEnd"/>
      <w:r>
        <w:t>, после чего было принято решение закончить сплав и выходить к машине на дорогу.</w:t>
      </w:r>
    </w:p>
    <w:p w:rsidR="002F0633" w:rsidRDefault="006F3254">
      <w:r>
        <w:rPr>
          <w:b/>
        </w:rPr>
        <w:t>23:00</w:t>
      </w:r>
      <w:r>
        <w:t xml:space="preserve"> Забрали мужской состав сплавляющихся и довезли до лагеря, оборудованного на р. </w:t>
      </w:r>
      <w:proofErr w:type="spellStart"/>
      <w:r>
        <w:t>Канда</w:t>
      </w:r>
      <w:proofErr w:type="spellEnd"/>
      <w:r>
        <w:t>, съехав вправо по лесной дороге перед мостом, тем самым оказавшись на ЛБ реки. Ужин, баня.</w:t>
      </w:r>
    </w:p>
    <w:p w:rsidR="002F0633" w:rsidRDefault="006F3254">
      <w:r>
        <w:rPr>
          <w:b/>
        </w:rPr>
        <w:t>03:00</w:t>
      </w:r>
      <w:r>
        <w:t xml:space="preserve"> Отбой</w:t>
      </w:r>
    </w:p>
    <w:p w:rsidR="002F0633" w:rsidRDefault="002F0633"/>
    <w:p w:rsidR="002F0633" w:rsidRDefault="006F3254">
      <w:pPr>
        <w:rPr>
          <w:b/>
        </w:rPr>
      </w:pPr>
      <w:r>
        <w:rPr>
          <w:b/>
        </w:rPr>
        <w:t>16 июня</w:t>
      </w:r>
    </w:p>
    <w:p w:rsidR="002F0633" w:rsidRDefault="006F3254">
      <w:r>
        <w:t>Погода: переменная облачность, небольшой дождь, +10 - +15</w:t>
      </w:r>
    </w:p>
    <w:p w:rsidR="002F0633" w:rsidRDefault="006F3254">
      <w:pPr>
        <w:rPr>
          <w:b/>
          <w:i/>
        </w:rPr>
      </w:pPr>
      <w:r>
        <w:t xml:space="preserve">Сплав: </w:t>
      </w:r>
      <w:r>
        <w:rPr>
          <w:b/>
          <w:i/>
        </w:rPr>
        <w:t xml:space="preserve">р. </w:t>
      </w:r>
      <w:proofErr w:type="spellStart"/>
      <w:r>
        <w:rPr>
          <w:b/>
          <w:i/>
        </w:rPr>
        <w:t>Печа</w:t>
      </w:r>
      <w:proofErr w:type="spellEnd"/>
      <w:r w:rsidR="00F350F7">
        <w:rPr>
          <w:b/>
          <w:i/>
        </w:rPr>
        <w:t xml:space="preserve"> (высокий уровень воды)</w:t>
      </w:r>
    </w:p>
    <w:p w:rsidR="002F0633" w:rsidRDefault="006F3254">
      <w:r>
        <w:rPr>
          <w:b/>
        </w:rPr>
        <w:t>9:00</w:t>
      </w:r>
      <w:r>
        <w:t xml:space="preserve"> Общий подъем, зарядка, завтрак. Сбор лагеря и вещей.</w:t>
      </w:r>
    </w:p>
    <w:p w:rsidR="002F0633" w:rsidRDefault="006F3254">
      <w:r>
        <w:rPr>
          <w:b/>
        </w:rPr>
        <w:t xml:space="preserve">10:30 </w:t>
      </w:r>
      <w:r>
        <w:t>Выехали. По дороге заехали в г. Кандалакша на заправку и в магазин. Ближе к г. Мурманск заметно похолодало.</w:t>
      </w:r>
    </w:p>
    <w:p w:rsidR="002F0633" w:rsidRDefault="006F3254">
      <w:r>
        <w:rPr>
          <w:b/>
        </w:rPr>
        <w:t>17:00</w:t>
      </w:r>
      <w:r>
        <w:t xml:space="preserve"> Прибыли на </w:t>
      </w:r>
      <w:r>
        <w:rPr>
          <w:b/>
          <w:i/>
        </w:rPr>
        <w:t xml:space="preserve">р. </w:t>
      </w:r>
      <w:proofErr w:type="spellStart"/>
      <w:r>
        <w:rPr>
          <w:b/>
          <w:i/>
        </w:rPr>
        <w:t>Печа</w:t>
      </w:r>
      <w:proofErr w:type="spellEnd"/>
      <w:r>
        <w:t xml:space="preserve">. Первым делом нашли место для стоянки перед </w:t>
      </w:r>
      <w:r>
        <w:rPr>
          <w:b/>
          <w:i/>
        </w:rPr>
        <w:t>п. Черная дыра</w:t>
      </w:r>
      <w:r w:rsidR="004A38B7" w:rsidRPr="004A38B7">
        <w:rPr>
          <w:b/>
          <w:i/>
        </w:rPr>
        <w:t xml:space="preserve"> </w:t>
      </w:r>
      <w:r w:rsidR="004A38B7" w:rsidRPr="00A81B60">
        <w:rPr>
          <w:b/>
          <w:i/>
        </w:rPr>
        <w:t>(4</w:t>
      </w:r>
      <w:r w:rsidR="00F350F7">
        <w:rPr>
          <w:b/>
          <w:i/>
        </w:rPr>
        <w:t xml:space="preserve"> </w:t>
      </w:r>
      <w:proofErr w:type="spellStart"/>
      <w:r w:rsidR="004A38B7">
        <w:rPr>
          <w:b/>
          <w:i/>
        </w:rPr>
        <w:t>к</w:t>
      </w:r>
      <w:r w:rsidR="00F350F7">
        <w:rPr>
          <w:b/>
          <w:i/>
        </w:rPr>
        <w:t>.т</w:t>
      </w:r>
      <w:proofErr w:type="spellEnd"/>
      <w:r w:rsidR="00F350F7">
        <w:rPr>
          <w:b/>
          <w:i/>
        </w:rPr>
        <w:t>.</w:t>
      </w:r>
      <w:r w:rsidR="004A38B7">
        <w:rPr>
          <w:b/>
          <w:i/>
        </w:rPr>
        <w:t>)</w:t>
      </w:r>
      <w:r>
        <w:t xml:space="preserve"> по ЛБ. Сделали поздний обед. Начали движение в сторону старта.</w:t>
      </w:r>
    </w:p>
    <w:p w:rsidR="002F0633" w:rsidRDefault="006F3254">
      <w:r>
        <w:rPr>
          <w:b/>
        </w:rPr>
        <w:t>21:00</w:t>
      </w:r>
      <w:r>
        <w:t xml:space="preserve"> Прибыли на место старта на </w:t>
      </w:r>
      <w:r>
        <w:rPr>
          <w:b/>
          <w:i/>
        </w:rPr>
        <w:t xml:space="preserve">р. </w:t>
      </w:r>
      <w:proofErr w:type="spellStart"/>
      <w:r>
        <w:rPr>
          <w:b/>
          <w:i/>
        </w:rPr>
        <w:t>Печа</w:t>
      </w:r>
      <w:proofErr w:type="spellEnd"/>
      <w:r>
        <w:t xml:space="preserve"> (у оз. </w:t>
      </w:r>
      <w:proofErr w:type="spellStart"/>
      <w:r>
        <w:t>Печозеро</w:t>
      </w:r>
      <w:proofErr w:type="spellEnd"/>
      <w:r>
        <w:t>)</w:t>
      </w:r>
    </w:p>
    <w:p w:rsidR="002F0633" w:rsidRDefault="006F3254">
      <w:r>
        <w:rPr>
          <w:b/>
        </w:rPr>
        <w:t>23:00</w:t>
      </w:r>
      <w:r>
        <w:t xml:space="preserve"> Отплыли в составе: каяк№1 (Леонид Леньков), каяк№4 (Владимир Горшков), кат-2 (Марина Васильева и Юрий Анисимов), НБ№2 (Елена Дмитриева и Андрей </w:t>
      </w:r>
      <w:proofErr w:type="spellStart"/>
      <w:r>
        <w:t>Рябочкий</w:t>
      </w:r>
      <w:proofErr w:type="spellEnd"/>
      <w:r>
        <w:t xml:space="preserve">). Оставшиеся 2 участника похода (Михаил Нилов и Надежда </w:t>
      </w:r>
      <w:proofErr w:type="spellStart"/>
      <w:r>
        <w:t>Чусова</w:t>
      </w:r>
      <w:proofErr w:type="spellEnd"/>
      <w:r>
        <w:t xml:space="preserve">) отправились отгонять автомобили на стоянку ниже по </w:t>
      </w:r>
      <w:r>
        <w:rPr>
          <w:b/>
          <w:i/>
        </w:rPr>
        <w:t xml:space="preserve">р. </w:t>
      </w:r>
      <w:proofErr w:type="spellStart"/>
      <w:r>
        <w:rPr>
          <w:b/>
          <w:i/>
        </w:rPr>
        <w:t>Печа</w:t>
      </w:r>
      <w:proofErr w:type="spellEnd"/>
      <w:r>
        <w:t>, которая была найдена заранее перед сплавом.</w:t>
      </w:r>
    </w:p>
    <w:p w:rsidR="002F0633" w:rsidRDefault="006F3254">
      <w:pPr>
        <w:spacing w:after="0"/>
      </w:pPr>
      <w:r>
        <w:t xml:space="preserve">До первого порога на нашем пути </w:t>
      </w:r>
      <w:proofErr w:type="spellStart"/>
      <w:r>
        <w:t>шиверы</w:t>
      </w:r>
      <w:proofErr w:type="spellEnd"/>
      <w:r>
        <w:t xml:space="preserve"> разной степени «бодрости», в целом уклон весьма ощутимый. На ЛБ и высоком ПБ попадаются небольшие стоянки. </w:t>
      </w:r>
    </w:p>
    <w:p w:rsidR="002F0633" w:rsidRDefault="006F3254">
      <w:pPr>
        <w:spacing w:after="0"/>
        <w:rPr>
          <w:b/>
        </w:rPr>
      </w:pPr>
      <w:r>
        <w:rPr>
          <w:b/>
        </w:rPr>
        <w:t>00:40 (17 июня)</w:t>
      </w:r>
      <w:r>
        <w:t xml:space="preserve"> </w:t>
      </w:r>
      <w:proofErr w:type="spellStart"/>
      <w:r>
        <w:t>Чалимся</w:t>
      </w:r>
      <w:proofErr w:type="spellEnd"/>
      <w:r>
        <w:t xml:space="preserve"> на высокий ПБ для просмотра </w:t>
      </w:r>
      <w:r>
        <w:rPr>
          <w:b/>
          <w:i/>
        </w:rPr>
        <w:t>пор. Блоха (3</w:t>
      </w:r>
      <w:r w:rsidR="00C51087">
        <w:rPr>
          <w:b/>
          <w:i/>
        </w:rPr>
        <w:t xml:space="preserve"> </w:t>
      </w:r>
      <w:proofErr w:type="spellStart"/>
      <w:r w:rsidR="00C51087">
        <w:rPr>
          <w:b/>
          <w:i/>
        </w:rPr>
        <w:t>к.т</w:t>
      </w:r>
      <w:proofErr w:type="spellEnd"/>
      <w:r w:rsidR="00C51087">
        <w:rPr>
          <w:b/>
          <w:i/>
        </w:rPr>
        <w:t>.</w:t>
      </w:r>
      <w:r>
        <w:rPr>
          <w:b/>
          <w:i/>
        </w:rPr>
        <w:t>)</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t xml:space="preserve">Ориентиры: за плесом ЛП, на ПБ каменная площадка, удобная для просмотра и обноса. </w:t>
      </w:r>
    </w:p>
    <w:p w:rsidR="002F0633" w:rsidRDefault="006F3254">
      <w:pPr>
        <w:spacing w:after="0"/>
      </w:pPr>
      <w:r>
        <w:t>Описание препятствия: Основной поток у ЛБ образует пологий слив, у ПБ слив более вертикальный с обливными камнями. За порогом плес.</w:t>
      </w:r>
    </w:p>
    <w:p w:rsidR="002F0633" w:rsidRDefault="006F3254">
      <w:pPr>
        <w:spacing w:after="0"/>
      </w:pPr>
      <w:r>
        <w:rPr>
          <w:b/>
        </w:rPr>
        <w:t>00:55 (17 июня)</w:t>
      </w:r>
      <w:r>
        <w:t xml:space="preserve"> Начало прохождения препятствия</w:t>
      </w:r>
      <w:r w:rsidR="00B50E20">
        <w:t xml:space="preserve"> по траектории у ЛБ</w:t>
      </w:r>
      <w:r>
        <w:t>. Первым прохождение началось у Кат-2, далее Каяк№1, Каяк№4 и НБ№2. Осуществлялась взаимная страховка, прохождение было по основной струе.</w:t>
      </w:r>
    </w:p>
    <w:p w:rsidR="002F0633" w:rsidRPr="00D50DBF"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rsidRPr="00D50DBF">
        <w:rPr>
          <w:b/>
        </w:rPr>
        <w:t>01:40 (17 июня)</w:t>
      </w:r>
      <w:r w:rsidRPr="00D50DBF">
        <w:t xml:space="preserve"> </w:t>
      </w:r>
      <w:proofErr w:type="spellStart"/>
      <w:r w:rsidRPr="00D50DBF">
        <w:t>Чалимся</w:t>
      </w:r>
      <w:proofErr w:type="spellEnd"/>
      <w:r w:rsidRPr="00D50DBF">
        <w:t xml:space="preserve"> в большое </w:t>
      </w:r>
      <w:proofErr w:type="spellStart"/>
      <w:r w:rsidRPr="00D50DBF">
        <w:t>улово</w:t>
      </w:r>
      <w:proofErr w:type="spellEnd"/>
      <w:r w:rsidRPr="00D50DBF">
        <w:t xml:space="preserve"> у ЛБ перед пор. Большой Падун (4</w:t>
      </w:r>
      <w:r w:rsidR="00C51087">
        <w:t xml:space="preserve"> </w:t>
      </w:r>
      <w:proofErr w:type="spellStart"/>
      <w:r w:rsidR="00C51087">
        <w:t>к.т</w:t>
      </w:r>
      <w:proofErr w:type="spellEnd"/>
      <w:r w:rsidR="00C51087">
        <w:t>.</w:t>
      </w:r>
      <w:r w:rsidRPr="00D50DBF">
        <w:t xml:space="preserve">) Место лучше всего подходит для просмотра и обноса. Страховка с ЛБ или из улова за скальным выходом в центре русла. </w:t>
      </w:r>
    </w:p>
    <w:p w:rsidR="002F0633" w:rsidRPr="00D50DBF" w:rsidRDefault="006F3254">
      <w:pPr>
        <w:spacing w:after="0"/>
      </w:pPr>
      <w:r w:rsidRPr="00D50DBF">
        <w:t xml:space="preserve">Ориентиры: На ЛБ скальный выход с одинокой сосенкой, в центре русла каменный остров с кустами, разделяющий русло на две протоки. В </w:t>
      </w:r>
      <w:proofErr w:type="spellStart"/>
      <w:r w:rsidRPr="00D50DBF">
        <w:t>ЛПр</w:t>
      </w:r>
      <w:proofErr w:type="spellEnd"/>
      <w:r w:rsidRPr="00D50DBF">
        <w:t xml:space="preserve"> небольшой слив с каменной гряды, в </w:t>
      </w:r>
      <w:proofErr w:type="spellStart"/>
      <w:r w:rsidRPr="00D50DBF">
        <w:t>ППр</w:t>
      </w:r>
      <w:proofErr w:type="spellEnd"/>
      <w:r w:rsidRPr="00D50DBF">
        <w:t xml:space="preserve"> крутопадающая каменистая </w:t>
      </w:r>
      <w:proofErr w:type="spellStart"/>
      <w:r w:rsidRPr="00D50DBF">
        <w:t>шивера</w:t>
      </w:r>
      <w:proofErr w:type="spellEnd"/>
      <w:r w:rsidRPr="00D50DBF">
        <w:t xml:space="preserve">. За островом у ЛБ удобное место для чалки, затем </w:t>
      </w:r>
      <w:proofErr w:type="spellStart"/>
      <w:r w:rsidRPr="00D50DBF">
        <w:t>шивера</w:t>
      </w:r>
      <w:proofErr w:type="spellEnd"/>
      <w:r w:rsidRPr="00D50DBF">
        <w:t xml:space="preserve"> и основной слив, кульминация, на ПП. </w:t>
      </w:r>
    </w:p>
    <w:p w:rsidR="002F0633" w:rsidRPr="00D50DBF" w:rsidRDefault="006F3254">
      <w:pPr>
        <w:spacing w:after="0"/>
      </w:pPr>
      <w:r w:rsidRPr="00D50DBF">
        <w:t xml:space="preserve">Описание препятствия: Скальный выход в правой 1/3 русла делит слив на две протоки. В </w:t>
      </w:r>
      <w:proofErr w:type="spellStart"/>
      <w:r w:rsidRPr="00D50DBF">
        <w:t>ППр</w:t>
      </w:r>
      <w:proofErr w:type="spellEnd"/>
      <w:r w:rsidRPr="00D50DBF">
        <w:t xml:space="preserve"> узкий слив с камней. По краям </w:t>
      </w:r>
      <w:proofErr w:type="spellStart"/>
      <w:r w:rsidRPr="00D50DBF">
        <w:t>ЛПр</w:t>
      </w:r>
      <w:proofErr w:type="spellEnd"/>
      <w:r w:rsidRPr="00D50DBF">
        <w:t xml:space="preserve"> ступенчатые сливы с камней с бочками, основная струя идёт по центральному пологому сливу с несколькими бочками подряд. За протоками скальный выход в центре русла образует </w:t>
      </w:r>
      <w:proofErr w:type="spellStart"/>
      <w:r w:rsidRPr="00D50DBF">
        <w:t>улово</w:t>
      </w:r>
      <w:proofErr w:type="spellEnd"/>
      <w:r w:rsidRPr="00D50DBF">
        <w:t xml:space="preserve"> и снова разделяет реку, уходя каменной грядой к ПБ и превращаясь в заросший деревьями остров. В </w:t>
      </w:r>
      <w:proofErr w:type="spellStart"/>
      <w:r w:rsidRPr="00D50DBF">
        <w:t>ППр</w:t>
      </w:r>
      <w:proofErr w:type="spellEnd"/>
      <w:r w:rsidRPr="00D50DBF">
        <w:t xml:space="preserve"> маловодная </w:t>
      </w:r>
      <w:proofErr w:type="spellStart"/>
      <w:r w:rsidRPr="00D50DBF">
        <w:t>шивера</w:t>
      </w:r>
      <w:proofErr w:type="spellEnd"/>
      <w:r w:rsidRPr="00D50DBF">
        <w:t xml:space="preserve">, в </w:t>
      </w:r>
      <w:proofErr w:type="spellStart"/>
      <w:r w:rsidRPr="00D50DBF">
        <w:t>ЛПр</w:t>
      </w:r>
      <w:proofErr w:type="spellEnd"/>
      <w:r w:rsidRPr="00D50DBF">
        <w:t xml:space="preserve"> небольшой слив с каменной гряды с выступающими камнями.</w:t>
      </w:r>
    </w:p>
    <w:p w:rsidR="002F0633" w:rsidRDefault="006F3254">
      <w:pPr>
        <w:spacing w:after="0"/>
      </w:pPr>
      <w:r w:rsidRPr="00D50DBF">
        <w:rPr>
          <w:b/>
        </w:rPr>
        <w:lastRenderedPageBreak/>
        <w:t>01:55 (17 июня)</w:t>
      </w:r>
      <w:r>
        <w:t xml:space="preserve"> Начало прохождения. Все суда решили проходить по основной струе с взаимной страховкой. В конце порога Каяк№4 </w:t>
      </w:r>
      <w:proofErr w:type="spellStart"/>
      <w:r>
        <w:t>кильнулся</w:t>
      </w:r>
      <w:proofErr w:type="spellEnd"/>
      <w:r>
        <w:t xml:space="preserve">, </w:t>
      </w:r>
      <w:proofErr w:type="spellStart"/>
      <w:r>
        <w:t>острелился</w:t>
      </w:r>
      <w:proofErr w:type="spellEnd"/>
      <w:r>
        <w:t>, продолжив далее прохождение рядом с лодкой. Кат-2 своевременно выловил и капитана судна</w:t>
      </w:r>
      <w:r w:rsidR="00B50E20">
        <w:t>,</w:t>
      </w:r>
      <w:r>
        <w:t xml:space="preserve"> и само судно. Все остальные прошли успешно.</w:t>
      </w:r>
    </w:p>
    <w:p w:rsidR="00F350F7" w:rsidRDefault="00A81B60" w:rsidP="00F350F7">
      <w:pPr>
        <w:keepNext/>
        <w:spacing w:after="0"/>
      </w:pPr>
      <w:r>
        <w:rPr>
          <w:noProof/>
        </w:rPr>
        <w:drawing>
          <wp:inline distT="0" distB="0" distL="0" distR="0">
            <wp:extent cx="6637020" cy="37338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A81B60" w:rsidRDefault="00F350F7" w:rsidP="00F350F7">
      <w:pPr>
        <w:pStyle w:val="af0"/>
        <w:jc w:val="center"/>
      </w:pPr>
      <w:proofErr w:type="spellStart"/>
      <w:r>
        <w:t>р.Печа</w:t>
      </w:r>
      <w:proofErr w:type="spellEnd"/>
      <w:r>
        <w:t xml:space="preserve">, </w:t>
      </w:r>
      <w:proofErr w:type="spellStart"/>
      <w:r>
        <w:t>п.Большой</w:t>
      </w:r>
      <w:proofErr w:type="spellEnd"/>
      <w:r>
        <w:t xml:space="preserve"> падун, 4 </w:t>
      </w:r>
      <w:proofErr w:type="spellStart"/>
      <w:r>
        <w:t>к.т</w:t>
      </w:r>
      <w:proofErr w:type="spellEnd"/>
      <w:r>
        <w:t xml:space="preserve">., Кат-2 Васильева, </w:t>
      </w:r>
      <w:proofErr w:type="spellStart"/>
      <w:r>
        <w:t>Анимисов</w:t>
      </w:r>
      <w:proofErr w:type="spellEnd"/>
    </w:p>
    <w:p w:rsidR="00F350F7" w:rsidRDefault="006F3254" w:rsidP="00F350F7">
      <w:pPr>
        <w:keepNext/>
        <w:widowControl/>
        <w:pBdr>
          <w:top w:val="none" w:sz="0" w:space="0" w:color="000000"/>
          <w:left w:val="none" w:sz="0" w:space="0" w:color="000000"/>
          <w:bottom w:val="none" w:sz="0" w:space="0" w:color="000000"/>
          <w:right w:val="none" w:sz="0" w:space="0" w:color="000000"/>
          <w:between w:val="none" w:sz="0" w:space="0" w:color="000000"/>
        </w:pBdr>
        <w:spacing w:after="0"/>
      </w:pPr>
      <w:r w:rsidRPr="00D50DBF">
        <w:rPr>
          <w:b/>
        </w:rPr>
        <w:t xml:space="preserve"> </w:t>
      </w:r>
      <w:r w:rsidR="00A81B60">
        <w:rPr>
          <w:b/>
          <w:noProof/>
        </w:rPr>
        <w:drawing>
          <wp:inline distT="0" distB="0" distL="0" distR="0">
            <wp:extent cx="6637020" cy="37338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F350F7" w:rsidRDefault="00F350F7" w:rsidP="00F350F7">
      <w:pPr>
        <w:pStyle w:val="af0"/>
        <w:jc w:val="center"/>
      </w:pPr>
      <w:proofErr w:type="spellStart"/>
      <w:r>
        <w:t>р.Печа</w:t>
      </w:r>
      <w:proofErr w:type="spellEnd"/>
      <w:r>
        <w:t xml:space="preserve">, </w:t>
      </w:r>
      <w:proofErr w:type="spellStart"/>
      <w:r>
        <w:t>п.Большой</w:t>
      </w:r>
      <w:proofErr w:type="spellEnd"/>
      <w:r>
        <w:t xml:space="preserve"> падун, 4 </w:t>
      </w:r>
      <w:proofErr w:type="spellStart"/>
      <w:r>
        <w:t>к.т</w:t>
      </w:r>
      <w:proofErr w:type="spellEnd"/>
      <w:r>
        <w:t xml:space="preserve">., Кат-2 Васильева, </w:t>
      </w:r>
      <w:proofErr w:type="spellStart"/>
      <w:r>
        <w:t>Анимисов</w:t>
      </w:r>
      <w:proofErr w:type="spellEnd"/>
      <w:r>
        <w:t>, Каяк№4 Горшков</w:t>
      </w:r>
    </w:p>
    <w:p w:rsidR="00F350F7" w:rsidRDefault="00A81B60" w:rsidP="00F350F7">
      <w:pPr>
        <w:keepNext/>
        <w:widowControl/>
        <w:pBdr>
          <w:top w:val="none" w:sz="0" w:space="0" w:color="000000"/>
          <w:left w:val="none" w:sz="0" w:space="0" w:color="000000"/>
          <w:bottom w:val="none" w:sz="0" w:space="0" w:color="000000"/>
          <w:right w:val="none" w:sz="0" w:space="0" w:color="000000"/>
          <w:between w:val="none" w:sz="0" w:space="0" w:color="000000"/>
        </w:pBdr>
        <w:spacing w:after="0"/>
      </w:pPr>
      <w:r>
        <w:rPr>
          <w:b/>
          <w:noProof/>
        </w:rPr>
        <w:lastRenderedPageBreak/>
        <w:drawing>
          <wp:inline distT="0" distB="0" distL="0" distR="0">
            <wp:extent cx="6637020" cy="3733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F350F7" w:rsidRDefault="00F350F7" w:rsidP="00F350F7">
      <w:pPr>
        <w:pStyle w:val="af0"/>
        <w:jc w:val="center"/>
      </w:pPr>
      <w:proofErr w:type="spellStart"/>
      <w:r>
        <w:t>р.Печа</w:t>
      </w:r>
      <w:proofErr w:type="spellEnd"/>
      <w:r>
        <w:t xml:space="preserve">, </w:t>
      </w:r>
      <w:proofErr w:type="spellStart"/>
      <w:r>
        <w:t>п.Большой</w:t>
      </w:r>
      <w:proofErr w:type="spellEnd"/>
      <w:r>
        <w:t xml:space="preserve"> падун, 4 </w:t>
      </w:r>
      <w:proofErr w:type="spellStart"/>
      <w:r>
        <w:t>к.т</w:t>
      </w:r>
      <w:proofErr w:type="spellEnd"/>
      <w:r>
        <w:t xml:space="preserve">., НБ№3 </w:t>
      </w:r>
      <w:proofErr w:type="spellStart"/>
      <w:r>
        <w:t>Рябочкин</w:t>
      </w:r>
      <w:proofErr w:type="spellEnd"/>
      <w:r>
        <w:t>, Дмитриева</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rsidRPr="00D50DBF">
        <w:rPr>
          <w:b/>
        </w:rPr>
        <w:t>02:40 (17 июня)</w:t>
      </w:r>
      <w:r w:rsidRPr="00D50DBF">
        <w:t xml:space="preserve"> </w:t>
      </w:r>
      <w:r>
        <w:t xml:space="preserve">Подошли </w:t>
      </w:r>
      <w:proofErr w:type="gramStart"/>
      <w:r>
        <w:t>к</w:t>
      </w:r>
      <w:proofErr w:type="gramEnd"/>
      <w:r>
        <w:t xml:space="preserve"> </w:t>
      </w:r>
      <w:r w:rsidRPr="00D50DBF">
        <w:t>пор. Сюрприз (4</w:t>
      </w:r>
      <w:r w:rsidR="00C51087">
        <w:t xml:space="preserve"> </w:t>
      </w:r>
      <w:proofErr w:type="spellStart"/>
      <w:r w:rsidR="00C51087">
        <w:t>к.т</w:t>
      </w:r>
      <w:proofErr w:type="spellEnd"/>
      <w:r w:rsidR="00C51087">
        <w:t>.</w:t>
      </w:r>
      <w:r w:rsidRPr="00D50DBF">
        <w:t>)</w:t>
      </w:r>
      <w:r>
        <w:t xml:space="preserve"> Перед ЛП россыпь камней у ПБ с местами для чалки. Просмотр и страховка по ПБ. На ЛП скальная площадка на ПБ, в русле напротив – скальный остров. </w:t>
      </w:r>
    </w:p>
    <w:p w:rsidR="002F0633" w:rsidRDefault="006F3254">
      <w:pPr>
        <w:spacing w:after="0"/>
      </w:pPr>
      <w:r>
        <w:t xml:space="preserve">Описание препятствия: каменистая правая протока огибает остров и уходит в заваленную камнями выходную </w:t>
      </w:r>
      <w:proofErr w:type="spellStart"/>
      <w:r>
        <w:t>шиверу</w:t>
      </w:r>
      <w:proofErr w:type="spellEnd"/>
      <w:r>
        <w:t xml:space="preserve">. В левой протоке – пологий слив с бочкой выносит основной поток на залитую водой скальную полку, откуда часть воды уходит через небольшую бочку вдоль ЛБ, а часть идёт по центру в небольшой слив с бочкой через все русло и далее в выходную </w:t>
      </w:r>
      <w:proofErr w:type="spellStart"/>
      <w:r>
        <w:t>шиверу</w:t>
      </w:r>
      <w:proofErr w:type="spellEnd"/>
      <w:r>
        <w:t>. После основного слива представляется разумным уйти влево, чтобы по возможности не застрять на камнях.</w:t>
      </w:r>
    </w:p>
    <w:p w:rsidR="00F350F7" w:rsidRDefault="00A81B60" w:rsidP="00F350F7">
      <w:pPr>
        <w:keepNext/>
        <w:spacing w:after="0"/>
      </w:pPr>
      <w:r>
        <w:rPr>
          <w:noProof/>
        </w:rPr>
        <w:drawing>
          <wp:inline distT="0" distB="0" distL="0" distR="0">
            <wp:extent cx="6637020" cy="37338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F350F7" w:rsidRDefault="00F350F7" w:rsidP="00F350F7">
      <w:pPr>
        <w:pStyle w:val="af0"/>
        <w:jc w:val="center"/>
      </w:pPr>
      <w:proofErr w:type="spellStart"/>
      <w:r>
        <w:t>р.Печа</w:t>
      </w:r>
      <w:proofErr w:type="spellEnd"/>
      <w:r>
        <w:t xml:space="preserve">, </w:t>
      </w:r>
      <w:proofErr w:type="spellStart"/>
      <w:r>
        <w:t>п.Сюрприз</w:t>
      </w:r>
      <w:proofErr w:type="spellEnd"/>
      <w:r>
        <w:t xml:space="preserve">, 4 </w:t>
      </w:r>
      <w:proofErr w:type="spellStart"/>
      <w:r>
        <w:t>к.т</w:t>
      </w:r>
      <w:proofErr w:type="spellEnd"/>
      <w:r>
        <w:t xml:space="preserve">., НБ№3 </w:t>
      </w:r>
      <w:proofErr w:type="spellStart"/>
      <w:r>
        <w:t>Рябочкин</w:t>
      </w:r>
      <w:proofErr w:type="spellEnd"/>
      <w:r>
        <w:t>, Дмитриева</w:t>
      </w:r>
    </w:p>
    <w:p w:rsidR="00F350F7" w:rsidRDefault="00A81B60" w:rsidP="00F350F7">
      <w:pPr>
        <w:keepNext/>
        <w:spacing w:after="0"/>
      </w:pPr>
      <w:r>
        <w:rPr>
          <w:noProof/>
        </w:rPr>
        <w:lastRenderedPageBreak/>
        <w:drawing>
          <wp:inline distT="0" distB="0" distL="0" distR="0">
            <wp:extent cx="6637020" cy="37338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6637020" cy="3733800"/>
                    </a:xfrm>
                    <a:prstGeom prst="rect">
                      <a:avLst/>
                    </a:prstGeom>
                    <a:noFill/>
                    <a:ln>
                      <a:noFill/>
                    </a:ln>
                  </pic:spPr>
                </pic:pic>
              </a:graphicData>
            </a:graphic>
          </wp:inline>
        </w:drawing>
      </w:r>
    </w:p>
    <w:p w:rsidR="00F350F7" w:rsidRDefault="00F350F7" w:rsidP="00F350F7">
      <w:pPr>
        <w:pStyle w:val="af0"/>
        <w:jc w:val="center"/>
      </w:pPr>
      <w:proofErr w:type="spellStart"/>
      <w:r>
        <w:t>р.Печа</w:t>
      </w:r>
      <w:proofErr w:type="spellEnd"/>
      <w:r>
        <w:t xml:space="preserve">, </w:t>
      </w:r>
      <w:proofErr w:type="spellStart"/>
      <w:r>
        <w:t>п.Сюрприз</w:t>
      </w:r>
      <w:proofErr w:type="spellEnd"/>
      <w:r>
        <w:t xml:space="preserve">, 4 </w:t>
      </w:r>
      <w:proofErr w:type="spellStart"/>
      <w:r>
        <w:t>к.т</w:t>
      </w:r>
      <w:proofErr w:type="spellEnd"/>
      <w:r>
        <w:t xml:space="preserve">., НБ№3 </w:t>
      </w:r>
      <w:proofErr w:type="spellStart"/>
      <w:r>
        <w:t>Рябочкин</w:t>
      </w:r>
      <w:proofErr w:type="spellEnd"/>
      <w:r>
        <w:t>, Дмитриева</w:t>
      </w:r>
    </w:p>
    <w:p w:rsidR="002F0633" w:rsidRDefault="006F3254">
      <w:pPr>
        <w:spacing w:after="0"/>
      </w:pPr>
      <w:r>
        <w:rPr>
          <w:b/>
        </w:rPr>
        <w:t xml:space="preserve">02:55 (17 июня) </w:t>
      </w:r>
      <w:r>
        <w:t xml:space="preserve">Начинаем прохождение в следующем порядке: Кат-2 и Каяк№1, Каяк№4 и НБ№2. Страховка осуществлялась как с берега, поочередно сменяя друг друга, так и в тандемах связками. Все прошли успешно, кроме НБ№2. В конце порога НБ№2 перевернулась на одном из косых валов, после этого экипаж заканчивал прохождение рядом с лодкой. После порога Кат-2 помог быстро выбраться из воды экипажу, поставить лодку на ровный киль и продолжить движение. </w:t>
      </w:r>
    </w:p>
    <w:p w:rsidR="002F0633" w:rsidRDefault="006F3254">
      <w:pPr>
        <w:spacing w:after="0"/>
      </w:pPr>
      <w:r>
        <w:rPr>
          <w:b/>
        </w:rPr>
        <w:t>03:15</w:t>
      </w:r>
      <w:r>
        <w:t xml:space="preserve"> </w:t>
      </w:r>
      <w:r>
        <w:rPr>
          <w:b/>
        </w:rPr>
        <w:t xml:space="preserve">(17 июня) </w:t>
      </w:r>
      <w:r>
        <w:t xml:space="preserve">Перед разрушенным мостом турбаза </w:t>
      </w:r>
      <w:proofErr w:type="spellStart"/>
      <w:r>
        <w:t>Печа</w:t>
      </w:r>
      <w:proofErr w:type="spellEnd"/>
      <w:r>
        <w:t>, через 200 м после моста над рекой трос водомерного поста.</w:t>
      </w:r>
    </w:p>
    <w:p w:rsidR="002F0633" w:rsidRDefault="006F3254">
      <w:pPr>
        <w:spacing w:after="0"/>
      </w:pPr>
      <w:r>
        <w:rPr>
          <w:b/>
        </w:rPr>
        <w:t>03:30</w:t>
      </w:r>
      <w:r>
        <w:t xml:space="preserve"> </w:t>
      </w:r>
      <w:r>
        <w:rPr>
          <w:b/>
        </w:rPr>
        <w:t xml:space="preserve">(17 июня) </w:t>
      </w:r>
      <w:r>
        <w:t xml:space="preserve">Подходим </w:t>
      </w:r>
      <w:proofErr w:type="gramStart"/>
      <w:r>
        <w:t>к</w:t>
      </w:r>
      <w:proofErr w:type="gramEnd"/>
      <w:r>
        <w:t xml:space="preserve"> </w:t>
      </w:r>
      <w:r>
        <w:rPr>
          <w:b/>
          <w:i/>
        </w:rPr>
        <w:t>пор. Черная дыра (4У</w:t>
      </w:r>
      <w:r w:rsidR="00C51087">
        <w:rPr>
          <w:b/>
          <w:i/>
        </w:rPr>
        <w:t xml:space="preserve"> </w:t>
      </w:r>
      <w:proofErr w:type="spellStart"/>
      <w:r w:rsidR="00C51087">
        <w:rPr>
          <w:b/>
          <w:i/>
        </w:rPr>
        <w:t>к.т</w:t>
      </w:r>
      <w:proofErr w:type="spellEnd"/>
      <w:r w:rsidR="00C51087">
        <w:rPr>
          <w:b/>
          <w:i/>
        </w:rPr>
        <w:t>.</w:t>
      </w:r>
      <w:r>
        <w:rPr>
          <w:b/>
          <w:i/>
        </w:rPr>
        <w:t>)</w:t>
      </w:r>
      <w:r>
        <w:t xml:space="preserve">, на </w:t>
      </w:r>
      <w:proofErr w:type="spellStart"/>
      <w:r>
        <w:t>топокарте</w:t>
      </w:r>
      <w:proofErr w:type="spellEnd"/>
      <w:r>
        <w:t xml:space="preserve"> обозначен как </w:t>
      </w:r>
      <w:proofErr w:type="spellStart"/>
      <w:r>
        <w:t>вдп</w:t>
      </w:r>
      <w:proofErr w:type="spellEnd"/>
      <w:r>
        <w:t xml:space="preserve">. Падун. После слияния с р. </w:t>
      </w:r>
      <w:proofErr w:type="spellStart"/>
      <w:r>
        <w:t>Тулома</w:t>
      </w:r>
      <w:proofErr w:type="spellEnd"/>
      <w:r>
        <w:t xml:space="preserve">, на ЛБ галечный пляж, на ПБ скальные выходы. После нескольких небольших каменистых сливов, впереди виден большой перепад высот, на ЛБ </w:t>
      </w:r>
      <w:proofErr w:type="spellStart"/>
      <w:r>
        <w:t>разр</w:t>
      </w:r>
      <w:proofErr w:type="spellEnd"/>
      <w:r>
        <w:t>. Здание и рыбоход. Чалка на ЛБ для стапеля. Данный порог группой уже не проходился.</w:t>
      </w:r>
    </w:p>
    <w:p w:rsidR="00F350F7" w:rsidRDefault="00A81B60" w:rsidP="00F350F7">
      <w:pPr>
        <w:keepNext/>
        <w:spacing w:after="0"/>
      </w:pPr>
      <w:r>
        <w:rPr>
          <w:noProof/>
        </w:rPr>
        <w:drawing>
          <wp:inline distT="0" distB="0" distL="0" distR="0">
            <wp:extent cx="4551680" cy="3413760"/>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551680" cy="3413760"/>
                    </a:xfrm>
                    <a:prstGeom prst="rect">
                      <a:avLst/>
                    </a:prstGeom>
                    <a:noFill/>
                    <a:ln>
                      <a:noFill/>
                    </a:ln>
                  </pic:spPr>
                </pic:pic>
              </a:graphicData>
            </a:graphic>
          </wp:inline>
        </w:drawing>
      </w:r>
    </w:p>
    <w:p w:rsidR="00F350F7" w:rsidRDefault="00F350F7" w:rsidP="00F350F7">
      <w:pPr>
        <w:pStyle w:val="af0"/>
        <w:jc w:val="center"/>
      </w:pPr>
      <w:proofErr w:type="spellStart"/>
      <w:r>
        <w:t>р.Печа</w:t>
      </w:r>
      <w:proofErr w:type="spellEnd"/>
      <w:r>
        <w:t xml:space="preserve">, </w:t>
      </w:r>
      <w:proofErr w:type="spellStart"/>
      <w:r>
        <w:t>п.Черная</w:t>
      </w:r>
      <w:proofErr w:type="spellEnd"/>
      <w:r>
        <w:t xml:space="preserve"> дыра, 4У </w:t>
      </w:r>
      <w:proofErr w:type="spellStart"/>
      <w:r>
        <w:t>к.т</w:t>
      </w:r>
      <w:proofErr w:type="spellEnd"/>
      <w:r>
        <w:t>.</w:t>
      </w:r>
    </w:p>
    <w:p w:rsidR="002F0633" w:rsidRDefault="006F3254">
      <w:pPr>
        <w:spacing w:after="0"/>
      </w:pPr>
      <w:r>
        <w:lastRenderedPageBreak/>
        <w:t>На ЛБ в этот момент был уже разбит лагерь двумя участниками похода, которые перегоняли автомобили. Горячий чай и еда были очень</w:t>
      </w:r>
      <w:r w:rsidR="00C51087">
        <w:t xml:space="preserve"> кс</w:t>
      </w:r>
      <w:r>
        <w:t>тати, при чем в середине сплава начался небольшой дождь и не прекращался вплоть до утра.</w:t>
      </w:r>
    </w:p>
    <w:p w:rsidR="002F0633" w:rsidRDefault="006F3254">
      <w:pPr>
        <w:spacing w:after="0"/>
      </w:pPr>
      <w:r>
        <w:rPr>
          <w:b/>
        </w:rPr>
        <w:t>03:30</w:t>
      </w:r>
      <w:r>
        <w:t xml:space="preserve"> </w:t>
      </w:r>
      <w:r>
        <w:rPr>
          <w:b/>
        </w:rPr>
        <w:t>(17 июня)</w:t>
      </w:r>
      <w:r>
        <w:t xml:space="preserve"> Отбой.</w:t>
      </w:r>
    </w:p>
    <w:p w:rsidR="002F0633" w:rsidRDefault="002F0633">
      <w:pPr>
        <w:spacing w:after="0"/>
      </w:pPr>
    </w:p>
    <w:p w:rsidR="002F0633" w:rsidRDefault="002F0633">
      <w:pPr>
        <w:spacing w:after="0"/>
      </w:pPr>
    </w:p>
    <w:p w:rsidR="002F0633" w:rsidRDefault="006F3254">
      <w:pPr>
        <w:rPr>
          <w:b/>
        </w:rPr>
      </w:pPr>
      <w:r>
        <w:rPr>
          <w:b/>
        </w:rPr>
        <w:t>17 июня</w:t>
      </w:r>
    </w:p>
    <w:p w:rsidR="002F0633" w:rsidRDefault="006F3254">
      <w:r>
        <w:t>Погода: переменная облачность, дождь, +6 - +8</w:t>
      </w:r>
    </w:p>
    <w:p w:rsidR="002F0633" w:rsidRDefault="006F3254">
      <w:pPr>
        <w:rPr>
          <w:b/>
          <w:i/>
        </w:rPr>
      </w:pPr>
      <w:r>
        <w:t xml:space="preserve">Сплав: </w:t>
      </w:r>
      <w:r>
        <w:rPr>
          <w:b/>
          <w:i/>
        </w:rPr>
        <w:t>р. Ура</w:t>
      </w:r>
      <w:r w:rsidR="00F350F7">
        <w:rPr>
          <w:b/>
          <w:i/>
        </w:rPr>
        <w:t xml:space="preserve"> (паводковый уровень воды)</w:t>
      </w:r>
      <w:r w:rsidR="00F350F7">
        <w:t>.</w:t>
      </w:r>
    </w:p>
    <w:p w:rsidR="002F0633" w:rsidRDefault="006F3254">
      <w:r>
        <w:rPr>
          <w:b/>
        </w:rPr>
        <w:t>10:00</w:t>
      </w:r>
      <w:r>
        <w:t xml:space="preserve"> Общий подъем, зарядка, завтрак. Сбор лагеря и вещей, всю ночь шел дождь, поэтому это немного осложнило наши сборы.</w:t>
      </w:r>
    </w:p>
    <w:p w:rsidR="002F0633" w:rsidRDefault="006F3254">
      <w:pPr>
        <w:spacing w:after="0"/>
      </w:pPr>
      <w:r>
        <w:rPr>
          <w:b/>
        </w:rPr>
        <w:t>12:00</w:t>
      </w:r>
      <w:r>
        <w:t xml:space="preserve"> Прибыли в г. Мурманск. Прогулялись по достопримечательностям, таким как Атомный Ледокол «Ленин», Сквер портовиков, Морской вокзал. Пообедали.</w:t>
      </w:r>
    </w:p>
    <w:p w:rsidR="002F0633" w:rsidRDefault="006F3254">
      <w:pPr>
        <w:spacing w:after="0"/>
      </w:pPr>
      <w:r>
        <w:rPr>
          <w:b/>
        </w:rPr>
        <w:t>15:00</w:t>
      </w:r>
      <w:r>
        <w:t xml:space="preserve"> Поехали в сторону </w:t>
      </w:r>
      <w:r>
        <w:rPr>
          <w:b/>
          <w:i/>
        </w:rPr>
        <w:t>р. Ура</w:t>
      </w:r>
      <w:r>
        <w:t xml:space="preserve">. По дороге нам уже встречался все чаще и чаще снег, что для нас было удивительно, ведь сейчас уже был июнь. </w:t>
      </w:r>
    </w:p>
    <w:p w:rsidR="002F0633" w:rsidRDefault="006F3254">
      <w:pPr>
        <w:spacing w:after="0"/>
      </w:pPr>
      <w:r>
        <w:rPr>
          <w:b/>
        </w:rPr>
        <w:t>16:00</w:t>
      </w:r>
      <w:r>
        <w:t xml:space="preserve"> Прибыли на место старта у </w:t>
      </w:r>
      <w:proofErr w:type="spellStart"/>
      <w:r>
        <w:t>разв</w:t>
      </w:r>
      <w:proofErr w:type="spellEnd"/>
      <w:r>
        <w:t xml:space="preserve">. моста на </w:t>
      </w:r>
      <w:r>
        <w:rPr>
          <w:b/>
          <w:i/>
        </w:rPr>
        <w:t>р. Ура</w:t>
      </w:r>
      <w:r>
        <w:t>. Поставили одну машину на «финиш», вторая осталась на «старте».</w:t>
      </w:r>
    </w:p>
    <w:p w:rsidR="002F0633" w:rsidRDefault="006F3254">
      <w:pPr>
        <w:spacing w:after="0"/>
      </w:pPr>
      <w:r>
        <w:rPr>
          <w:b/>
        </w:rPr>
        <w:t>17:00</w:t>
      </w:r>
      <w:r>
        <w:t xml:space="preserve"> Начали движение. </w:t>
      </w:r>
    </w:p>
    <w:p w:rsidR="002F0633" w:rsidRDefault="006F3254">
      <w:pPr>
        <w:spacing w:after="0"/>
      </w:pPr>
      <w:r>
        <w:rPr>
          <w:b/>
        </w:rPr>
        <w:t>17:30</w:t>
      </w:r>
      <w:r>
        <w:t xml:space="preserve"> </w:t>
      </w:r>
      <w:r>
        <w:rPr>
          <w:i/>
        </w:rPr>
        <w:t xml:space="preserve">На выходе </w:t>
      </w:r>
      <w:r>
        <w:t>из широкого плеса небольшой слив с каменной гряды, на ПБ скальный выход, впереди виден</w:t>
      </w:r>
      <w:r>
        <w:rPr>
          <w:i/>
        </w:rPr>
        <w:t xml:space="preserve"> </w:t>
      </w:r>
      <w:r>
        <w:rPr>
          <w:b/>
          <w:i/>
        </w:rPr>
        <w:t>пор. Водопад (5</w:t>
      </w:r>
      <w:r w:rsidR="00C51087">
        <w:rPr>
          <w:b/>
          <w:i/>
        </w:rPr>
        <w:t xml:space="preserve"> </w:t>
      </w:r>
      <w:proofErr w:type="spellStart"/>
      <w:r w:rsidR="00C51087">
        <w:rPr>
          <w:b/>
          <w:i/>
        </w:rPr>
        <w:t>к.т</w:t>
      </w:r>
      <w:proofErr w:type="spellEnd"/>
      <w:r w:rsidR="00C51087">
        <w:rPr>
          <w:b/>
          <w:i/>
        </w:rPr>
        <w:t>.</w:t>
      </w:r>
      <w:r>
        <w:rPr>
          <w:b/>
        </w:rPr>
        <w:t>)</w:t>
      </w:r>
      <w:r>
        <w:t>. Чалка по ЛБ. Обнос всех суден.</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t xml:space="preserve">Ориентиры: на выходе из плеса небольшой слив с каменной гряды, на ПБ скальный выход. Перед порогом заводь у ПБ, из неё вглубь ПБ уходит русло небольшого обводного канала. Просмотр по ПБ и ЛБ. Обнос удобнее по ЛБ. </w:t>
      </w:r>
    </w:p>
    <w:p w:rsidR="002F0633" w:rsidRDefault="006F3254">
      <w:pPr>
        <w:spacing w:after="0"/>
      </w:pPr>
      <w:r>
        <w:t xml:space="preserve">Описание препятствия: перед входом в порог заросший остров в левой трети русла, в </w:t>
      </w:r>
      <w:proofErr w:type="spellStart"/>
      <w:r>
        <w:t>ЛПр</w:t>
      </w:r>
      <w:proofErr w:type="spellEnd"/>
      <w:r>
        <w:t xml:space="preserve"> камни. У высокого ПБ узкий забетонированный желоб водяной мельницы, затем основной водопадный слив, упирающийся в два больших полу-обливных камня, разбивающих поток на три части, на ЛБ большая скальная площадка. За водопадом плес, с ПБ впадает обводной канал.</w:t>
      </w:r>
    </w:p>
    <w:p w:rsidR="00F350F7" w:rsidRDefault="00A81B60" w:rsidP="00F350F7">
      <w:pPr>
        <w:keepNext/>
        <w:spacing w:after="0"/>
      </w:pPr>
      <w:r>
        <w:rPr>
          <w:noProof/>
        </w:rPr>
        <w:drawing>
          <wp:inline distT="0" distB="0" distL="0" distR="0">
            <wp:extent cx="4826000" cy="36195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826000" cy="3619500"/>
                    </a:xfrm>
                    <a:prstGeom prst="rect">
                      <a:avLst/>
                    </a:prstGeom>
                    <a:noFill/>
                    <a:ln>
                      <a:noFill/>
                    </a:ln>
                  </pic:spPr>
                </pic:pic>
              </a:graphicData>
            </a:graphic>
          </wp:inline>
        </w:drawing>
      </w:r>
    </w:p>
    <w:p w:rsidR="00F350F7" w:rsidRDefault="00F350F7" w:rsidP="00F350F7">
      <w:pPr>
        <w:pStyle w:val="af0"/>
        <w:jc w:val="center"/>
      </w:pPr>
      <w:proofErr w:type="spellStart"/>
      <w:r>
        <w:t>р.Ура</w:t>
      </w:r>
      <w:proofErr w:type="spellEnd"/>
      <w:r>
        <w:t xml:space="preserve">, </w:t>
      </w:r>
      <w:proofErr w:type="spellStart"/>
      <w:r>
        <w:t>п.Водопад</w:t>
      </w:r>
      <w:proofErr w:type="spellEnd"/>
      <w:r>
        <w:t xml:space="preserve"> 5 </w:t>
      </w:r>
      <w:proofErr w:type="spellStart"/>
      <w:r>
        <w:t>к.т</w:t>
      </w:r>
      <w:proofErr w:type="spellEnd"/>
      <w:r>
        <w:t>.</w:t>
      </w:r>
    </w:p>
    <w:p w:rsidR="002F0633" w:rsidRDefault="006F3254">
      <w:pPr>
        <w:spacing w:after="0"/>
      </w:pPr>
      <w:r>
        <w:rPr>
          <w:b/>
        </w:rPr>
        <w:lastRenderedPageBreak/>
        <w:t>18:30</w:t>
      </w:r>
      <w:proofErr w:type="gramStart"/>
      <w:r>
        <w:t xml:space="preserve"> П</w:t>
      </w:r>
      <w:proofErr w:type="gramEnd"/>
      <w:r>
        <w:t xml:space="preserve">одошли к </w:t>
      </w:r>
      <w:r>
        <w:rPr>
          <w:b/>
          <w:i/>
        </w:rPr>
        <w:t>пор</w:t>
      </w:r>
      <w:r w:rsidR="00B50E20">
        <w:rPr>
          <w:b/>
          <w:i/>
        </w:rPr>
        <w:t>.</w:t>
      </w:r>
      <w:r>
        <w:rPr>
          <w:b/>
          <w:i/>
        </w:rPr>
        <w:t xml:space="preserve"> Каньон (4</w:t>
      </w:r>
      <w:r w:rsidR="00C51087">
        <w:rPr>
          <w:b/>
          <w:i/>
        </w:rPr>
        <w:t xml:space="preserve"> </w:t>
      </w:r>
      <w:proofErr w:type="spellStart"/>
      <w:r w:rsidR="00C51087">
        <w:rPr>
          <w:b/>
          <w:i/>
        </w:rPr>
        <w:t>к.т</w:t>
      </w:r>
      <w:proofErr w:type="spellEnd"/>
      <w:r w:rsidR="00C51087">
        <w:rPr>
          <w:b/>
          <w:i/>
        </w:rPr>
        <w:t>.</w:t>
      </w:r>
      <w:r>
        <w:rPr>
          <w:b/>
          <w:i/>
        </w:rPr>
        <w:t xml:space="preserve">). </w:t>
      </w:r>
      <w:r>
        <w:t>Чалка по ПБ.</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t xml:space="preserve">Ориентиры: </w:t>
      </w:r>
      <w:r w:rsidR="00B50E20">
        <w:t>п</w:t>
      </w:r>
      <w:r>
        <w:t xml:space="preserve">осле </w:t>
      </w:r>
      <w:proofErr w:type="spellStart"/>
      <w:r>
        <w:t>шиверы</w:t>
      </w:r>
      <w:proofErr w:type="spellEnd"/>
      <w:r>
        <w:t xml:space="preserve">, круто поворачивающей почти на 180°, впереди видно сужение русла, высокие каменные стенки по обоим берегам. Просмотр и обнос по ПБ. В глубине ПБ лесная дорога, выходящая на асфальтовую. </w:t>
      </w:r>
    </w:p>
    <w:p w:rsidR="002F0633" w:rsidRDefault="006F3254">
      <w:pPr>
        <w:spacing w:after="0"/>
      </w:pPr>
      <w:r>
        <w:t xml:space="preserve">Описание: через 150 м перекатов первое ключевое место порога - пологий водоскат с прижимом к ЛБ, у ПБ крупные камни и </w:t>
      </w:r>
      <w:proofErr w:type="spellStart"/>
      <w:r>
        <w:t>улово</w:t>
      </w:r>
      <w:proofErr w:type="spellEnd"/>
      <w:r>
        <w:t xml:space="preserve"> за ними. В нашу воду из камней в водоскате торчало бревно, которое не оставляло возможности пройти по центру русла. Затем река преодолевает три небольших каменных гряды и через 200 м второе ключевое место – узкий водопадный слив 1,5 м в небольшой котел. За сливом плес, на ПБ удобная скальная площадка для страховки и фото.</w:t>
      </w:r>
    </w:p>
    <w:p w:rsidR="00F350F7" w:rsidRDefault="00A81B60" w:rsidP="00F350F7">
      <w:pPr>
        <w:keepNext/>
        <w:spacing w:after="0"/>
      </w:pPr>
      <w:r>
        <w:rPr>
          <w:noProof/>
        </w:rPr>
        <w:drawing>
          <wp:inline distT="0" distB="0" distL="0" distR="0">
            <wp:extent cx="4556760" cy="341757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4556760" cy="3417570"/>
                    </a:xfrm>
                    <a:prstGeom prst="rect">
                      <a:avLst/>
                    </a:prstGeom>
                    <a:noFill/>
                    <a:ln>
                      <a:noFill/>
                    </a:ln>
                  </pic:spPr>
                </pic:pic>
              </a:graphicData>
            </a:graphic>
          </wp:inline>
        </w:drawing>
      </w:r>
    </w:p>
    <w:p w:rsidR="00F350F7" w:rsidRDefault="00F350F7" w:rsidP="00F350F7">
      <w:pPr>
        <w:pStyle w:val="af0"/>
        <w:jc w:val="center"/>
      </w:pPr>
      <w:proofErr w:type="spellStart"/>
      <w:r>
        <w:t>р.Ура</w:t>
      </w:r>
      <w:proofErr w:type="spellEnd"/>
      <w:r>
        <w:t xml:space="preserve">, </w:t>
      </w:r>
      <w:proofErr w:type="spellStart"/>
      <w:r>
        <w:t>п.Каньон</w:t>
      </w:r>
      <w:proofErr w:type="spellEnd"/>
      <w:r>
        <w:t xml:space="preserve"> 4 </w:t>
      </w:r>
      <w:proofErr w:type="spellStart"/>
      <w:r>
        <w:t>к.т</w:t>
      </w:r>
      <w:proofErr w:type="spellEnd"/>
      <w:r>
        <w:t>.</w:t>
      </w:r>
    </w:p>
    <w:p w:rsidR="00F350F7" w:rsidRDefault="00A81B60" w:rsidP="00F350F7">
      <w:pPr>
        <w:keepNext/>
        <w:spacing w:after="0"/>
      </w:pPr>
      <w:r>
        <w:rPr>
          <w:noProof/>
        </w:rPr>
        <w:drawing>
          <wp:inline distT="0" distB="0" distL="0" distR="0">
            <wp:extent cx="5326380" cy="3994785"/>
            <wp:effectExtent l="0" t="0" r="7620" b="57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326380" cy="3994785"/>
                    </a:xfrm>
                    <a:prstGeom prst="rect">
                      <a:avLst/>
                    </a:prstGeom>
                    <a:noFill/>
                    <a:ln>
                      <a:noFill/>
                    </a:ln>
                  </pic:spPr>
                </pic:pic>
              </a:graphicData>
            </a:graphic>
          </wp:inline>
        </w:drawing>
      </w:r>
    </w:p>
    <w:p w:rsidR="00F350F7" w:rsidRDefault="00F350F7" w:rsidP="00F350F7">
      <w:pPr>
        <w:pStyle w:val="af0"/>
        <w:jc w:val="center"/>
      </w:pPr>
      <w:proofErr w:type="spellStart"/>
      <w:r>
        <w:t>р.Ура</w:t>
      </w:r>
      <w:proofErr w:type="spellEnd"/>
      <w:r>
        <w:t xml:space="preserve">, </w:t>
      </w:r>
      <w:proofErr w:type="spellStart"/>
      <w:r>
        <w:t>п.Каньон</w:t>
      </w:r>
      <w:proofErr w:type="spellEnd"/>
      <w:r>
        <w:t xml:space="preserve"> 4 </w:t>
      </w:r>
      <w:proofErr w:type="spellStart"/>
      <w:r>
        <w:t>к.т</w:t>
      </w:r>
      <w:proofErr w:type="spellEnd"/>
      <w:r>
        <w:t>.</w:t>
      </w:r>
    </w:p>
    <w:p w:rsidR="00F350F7" w:rsidRDefault="008D49A5" w:rsidP="00F350F7">
      <w:pPr>
        <w:keepNext/>
        <w:spacing w:after="0"/>
      </w:pPr>
      <w:r>
        <w:rPr>
          <w:noProof/>
        </w:rPr>
        <w:lastRenderedPageBreak/>
        <w:drawing>
          <wp:inline distT="0" distB="0" distL="0" distR="0">
            <wp:extent cx="6644640" cy="4983480"/>
            <wp:effectExtent l="0" t="0" r="381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6644640" cy="4983480"/>
                    </a:xfrm>
                    <a:prstGeom prst="rect">
                      <a:avLst/>
                    </a:prstGeom>
                    <a:noFill/>
                    <a:ln>
                      <a:noFill/>
                    </a:ln>
                  </pic:spPr>
                </pic:pic>
              </a:graphicData>
            </a:graphic>
          </wp:inline>
        </w:drawing>
      </w:r>
    </w:p>
    <w:p w:rsidR="00A81B60" w:rsidRDefault="00F350F7" w:rsidP="00F350F7">
      <w:pPr>
        <w:pStyle w:val="af0"/>
        <w:jc w:val="center"/>
      </w:pPr>
      <w:proofErr w:type="spellStart"/>
      <w:r>
        <w:t>р.Ура</w:t>
      </w:r>
      <w:proofErr w:type="spellEnd"/>
      <w:r>
        <w:t xml:space="preserve">, </w:t>
      </w:r>
      <w:proofErr w:type="spellStart"/>
      <w:r>
        <w:t>п.Каньон</w:t>
      </w:r>
      <w:proofErr w:type="spellEnd"/>
      <w:r>
        <w:t xml:space="preserve"> 4 </w:t>
      </w:r>
      <w:proofErr w:type="spellStart"/>
      <w:r>
        <w:t>к.т</w:t>
      </w:r>
      <w:proofErr w:type="spellEnd"/>
      <w:r>
        <w:t>.</w:t>
      </w:r>
    </w:p>
    <w:p w:rsidR="002F0633" w:rsidRDefault="006F3254">
      <w:pPr>
        <w:spacing w:after="0"/>
      </w:pPr>
      <w:r>
        <w:t>Обнос всех суден по ПБ.</w:t>
      </w:r>
    </w:p>
    <w:p w:rsidR="002F0633" w:rsidRDefault="006F3254">
      <w:pPr>
        <w:spacing w:after="0"/>
      </w:pPr>
      <w:r>
        <w:rPr>
          <w:b/>
        </w:rPr>
        <w:t xml:space="preserve">19:30 </w:t>
      </w:r>
      <w:r>
        <w:t xml:space="preserve">Выход на воду, </w:t>
      </w:r>
      <w:proofErr w:type="spellStart"/>
      <w:r>
        <w:t>шиверы</w:t>
      </w:r>
      <w:proofErr w:type="spellEnd"/>
      <w:r>
        <w:t xml:space="preserve"> и плесы.</w:t>
      </w:r>
    </w:p>
    <w:p w:rsidR="002F0633" w:rsidRDefault="006F3254">
      <w:pPr>
        <w:spacing w:after="0"/>
      </w:pPr>
      <w:r>
        <w:t xml:space="preserve">За плесом заросший островок посередине русла, за ним </w:t>
      </w:r>
      <w:proofErr w:type="spellStart"/>
      <w:r>
        <w:t>шивера</w:t>
      </w:r>
      <w:proofErr w:type="spellEnd"/>
      <w:r>
        <w:t xml:space="preserve"> с заметным уклоном. Много крупных камней, слив с каменной гряды, через 200 м прижим к скале ПБ, на выходе ещё больше камней, образующих несколько небольших сливов (ступенек). </w:t>
      </w:r>
      <w:proofErr w:type="spellStart"/>
      <w:r>
        <w:t>Шивера</w:t>
      </w:r>
      <w:proofErr w:type="spellEnd"/>
      <w:r>
        <w:t>, протяженностью около 400 м, впадает в плес с большим заросшим островом. На ПБ плеса, в глубине, лесная дорога, выходящая на асфальтовую. Проходили сходу со взаимной страховкой. В нашем случае, из-за большого уровня воды, прохождение было успешным.</w:t>
      </w:r>
    </w:p>
    <w:p w:rsidR="002F0633" w:rsidRDefault="006F3254">
      <w:pPr>
        <w:spacing w:after="0"/>
      </w:pPr>
      <w:r>
        <w:t xml:space="preserve">За плесом с ЛБ приток из оз. </w:t>
      </w:r>
      <w:proofErr w:type="spellStart"/>
      <w:r>
        <w:t>Кяделъявр</w:t>
      </w:r>
      <w:proofErr w:type="spellEnd"/>
      <w:r>
        <w:t xml:space="preserve">, встречаются небольшие </w:t>
      </w:r>
      <w:proofErr w:type="spellStart"/>
      <w:r>
        <w:t>шиверы</w:t>
      </w:r>
      <w:proofErr w:type="spellEnd"/>
      <w:r>
        <w:t xml:space="preserve"> и перекаты. Есть мели. Постоянные повороты реки.</w:t>
      </w:r>
    </w:p>
    <w:p w:rsidR="002F0633" w:rsidRDefault="006F3254">
      <w:pPr>
        <w:spacing w:after="0"/>
      </w:pPr>
      <w:r>
        <w:rPr>
          <w:b/>
        </w:rPr>
        <w:t>20:40</w:t>
      </w:r>
      <w:r>
        <w:t xml:space="preserve"> Через 8 км сплава с </w:t>
      </w:r>
      <w:proofErr w:type="spellStart"/>
      <w:r>
        <w:t>шиверами</w:t>
      </w:r>
      <w:proofErr w:type="spellEnd"/>
      <w:r>
        <w:t xml:space="preserve"> встали на отдых и перекус на песчаном берегу. Далее заметных препятствий на реке не наблюдалось.</w:t>
      </w:r>
    </w:p>
    <w:p w:rsidR="002F0633" w:rsidRDefault="006F3254">
      <w:pPr>
        <w:spacing w:after="0"/>
      </w:pPr>
      <w:r>
        <w:rPr>
          <w:b/>
        </w:rPr>
        <w:t>22:30</w:t>
      </w:r>
      <w:r>
        <w:t xml:space="preserve"> Через 10 км почти-что гладкой воды причалили на песчаный пляж на ПБ, за 150 м до </w:t>
      </w:r>
      <w:proofErr w:type="spellStart"/>
      <w:r>
        <w:t>автомоста</w:t>
      </w:r>
      <w:proofErr w:type="spellEnd"/>
      <w:r>
        <w:t xml:space="preserve"> в пос. Ура-Губа. Финиш сплава на р. Ура. </w:t>
      </w:r>
    </w:p>
    <w:p w:rsidR="002F0633" w:rsidRDefault="006F3254">
      <w:pPr>
        <w:spacing w:after="0"/>
      </w:pPr>
      <w:r>
        <w:rPr>
          <w:b/>
        </w:rPr>
        <w:t>23:00</w:t>
      </w:r>
      <w:r>
        <w:t xml:space="preserve"> Приехали на стоянку перед </w:t>
      </w:r>
      <w:r>
        <w:rPr>
          <w:b/>
          <w:i/>
        </w:rPr>
        <w:t>пор. Каньон</w:t>
      </w:r>
      <w:r w:rsidR="00F350F7">
        <w:rPr>
          <w:b/>
          <w:i/>
        </w:rPr>
        <w:t xml:space="preserve"> 4.к.т</w:t>
      </w:r>
      <w:proofErr w:type="gramStart"/>
      <w:r w:rsidR="00F350F7">
        <w:rPr>
          <w:b/>
          <w:i/>
        </w:rPr>
        <w:t>.</w:t>
      </w:r>
      <w:r>
        <w:rPr>
          <w:b/>
          <w:i/>
        </w:rPr>
        <w:t xml:space="preserve">. </w:t>
      </w:r>
      <w:proofErr w:type="gramEnd"/>
      <w:r>
        <w:t>Недалеко от стоянки мы встретили рыбаков, которые советовали не ставить автомобили ближе, чем 200 м от воды, т.к. рыбнадзор строго контролирует соблюдение законов по рыбалке и наличие лицензий. Готовка ужина, постановка лагеря.</w:t>
      </w:r>
    </w:p>
    <w:p w:rsidR="002F0633" w:rsidRDefault="006F3254">
      <w:pPr>
        <w:spacing w:after="0"/>
      </w:pPr>
      <w:r>
        <w:rPr>
          <w:b/>
        </w:rPr>
        <w:t>01:00</w:t>
      </w:r>
      <w:r>
        <w:t xml:space="preserve"> Отбой.</w:t>
      </w:r>
    </w:p>
    <w:p w:rsidR="002F0633" w:rsidRDefault="002F0633">
      <w:pPr>
        <w:spacing w:after="0"/>
      </w:pPr>
    </w:p>
    <w:p w:rsidR="002F0633" w:rsidRDefault="002F0633"/>
    <w:p w:rsidR="002F0633" w:rsidRDefault="006F3254">
      <w:pPr>
        <w:rPr>
          <w:b/>
        </w:rPr>
      </w:pPr>
      <w:r>
        <w:rPr>
          <w:b/>
        </w:rPr>
        <w:t>18 июня</w:t>
      </w:r>
    </w:p>
    <w:p w:rsidR="002F0633" w:rsidRDefault="006F3254">
      <w:pPr>
        <w:spacing w:line="360" w:lineRule="auto"/>
      </w:pPr>
      <w:r>
        <w:lastRenderedPageBreak/>
        <w:t>Погода: переменная облачность, небольшой дождь, +6 - +8</w:t>
      </w:r>
    </w:p>
    <w:p w:rsidR="002F0633" w:rsidRDefault="006F3254">
      <w:pPr>
        <w:spacing w:after="0" w:line="360" w:lineRule="auto"/>
      </w:pPr>
      <w:r>
        <w:rPr>
          <w:b/>
        </w:rPr>
        <w:t xml:space="preserve">09:00 </w:t>
      </w:r>
      <w:r>
        <w:t>Подъем дежурных, приготовление завтрака.</w:t>
      </w:r>
    </w:p>
    <w:p w:rsidR="002F0633" w:rsidRDefault="006F3254">
      <w:pPr>
        <w:spacing w:after="0" w:line="360" w:lineRule="auto"/>
      </w:pPr>
      <w:r>
        <w:rPr>
          <w:b/>
        </w:rPr>
        <w:t>10:00</w:t>
      </w:r>
      <w:r>
        <w:t xml:space="preserve"> Подъем оставшейся части группы, зарядка, завтрак. Сбор лагеря и вещей.</w:t>
      </w:r>
    </w:p>
    <w:p w:rsidR="002F0633" w:rsidRDefault="006F3254">
      <w:pPr>
        <w:spacing w:after="0" w:line="360" w:lineRule="auto"/>
      </w:pPr>
      <w:r>
        <w:rPr>
          <w:b/>
        </w:rPr>
        <w:t>12:00</w:t>
      </w:r>
      <w:r>
        <w:t xml:space="preserve"> Выехали в сторону </w:t>
      </w:r>
      <w:r>
        <w:rPr>
          <w:b/>
          <w:i/>
        </w:rPr>
        <w:t>р. Западная Лица</w:t>
      </w:r>
      <w:r w:rsidR="00F350F7">
        <w:rPr>
          <w:b/>
          <w:i/>
        </w:rPr>
        <w:t xml:space="preserve"> (паводковый уровень воды)</w:t>
      </w:r>
      <w:r>
        <w:t xml:space="preserve">. Понимая, что на </w:t>
      </w:r>
      <w:r>
        <w:rPr>
          <w:b/>
          <w:i/>
        </w:rPr>
        <w:t>р. Ура</w:t>
      </w:r>
      <w:r>
        <w:t xml:space="preserve"> уже был паводковый уровень воды, было решено ехать на </w:t>
      </w:r>
      <w:r>
        <w:rPr>
          <w:b/>
          <w:i/>
        </w:rPr>
        <w:t>п. Третий Падун</w:t>
      </w:r>
      <w:r w:rsidR="00F350F7">
        <w:rPr>
          <w:b/>
          <w:i/>
        </w:rPr>
        <w:t xml:space="preserve"> (4 </w:t>
      </w:r>
      <w:proofErr w:type="spellStart"/>
      <w:r w:rsidR="00F350F7">
        <w:rPr>
          <w:b/>
          <w:i/>
        </w:rPr>
        <w:t>к.т</w:t>
      </w:r>
      <w:proofErr w:type="spellEnd"/>
      <w:r w:rsidR="00F350F7">
        <w:rPr>
          <w:b/>
          <w:i/>
        </w:rPr>
        <w:t>.)</w:t>
      </w:r>
      <w:r>
        <w:t xml:space="preserve">, чтобы сразу убедиться в возможности или невозможности сплава. К нему хороший подъезд на автомобиле. </w:t>
      </w:r>
    </w:p>
    <w:p w:rsidR="00AE7116" w:rsidRDefault="006F3254">
      <w:pPr>
        <w:spacing w:after="0" w:line="360" w:lineRule="auto"/>
      </w:pPr>
      <w:r>
        <w:t xml:space="preserve">После просмотра </w:t>
      </w:r>
      <w:r>
        <w:rPr>
          <w:b/>
          <w:i/>
        </w:rPr>
        <w:t>п. Третий Падун</w:t>
      </w:r>
      <w:r w:rsidR="00F350F7">
        <w:rPr>
          <w:b/>
          <w:i/>
        </w:rPr>
        <w:t xml:space="preserve"> (4 </w:t>
      </w:r>
      <w:proofErr w:type="spellStart"/>
      <w:r w:rsidR="00F350F7">
        <w:rPr>
          <w:b/>
          <w:i/>
        </w:rPr>
        <w:t>к.т</w:t>
      </w:r>
      <w:proofErr w:type="spellEnd"/>
      <w:r w:rsidR="00F350F7">
        <w:rPr>
          <w:b/>
          <w:i/>
        </w:rPr>
        <w:t>.)</w:t>
      </w:r>
      <w:r w:rsidR="00F350F7">
        <w:t xml:space="preserve">, </w:t>
      </w:r>
      <w:r>
        <w:t xml:space="preserve"> поняли, что на </w:t>
      </w:r>
      <w:proofErr w:type="gramStart"/>
      <w:r>
        <w:t xml:space="preserve">реке </w:t>
      </w:r>
      <w:r w:rsidR="009253B9">
        <w:t xml:space="preserve">действительно </w:t>
      </w:r>
      <w:r>
        <w:t>на</w:t>
      </w:r>
      <w:proofErr w:type="gramEnd"/>
      <w:r>
        <w:t xml:space="preserve"> данный момент пик паводка, что делает сплав невозможным для нашей группы.</w:t>
      </w:r>
    </w:p>
    <w:p w:rsidR="009253B9" w:rsidRDefault="00AE7116" w:rsidP="009253B9">
      <w:pPr>
        <w:keepNext/>
        <w:spacing w:after="0" w:line="360" w:lineRule="auto"/>
      </w:pPr>
      <w:r>
        <w:rPr>
          <w:noProof/>
        </w:rPr>
        <w:drawing>
          <wp:inline distT="0" distB="0" distL="0" distR="0">
            <wp:extent cx="5013960" cy="376047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013960" cy="3760470"/>
                    </a:xfrm>
                    <a:prstGeom prst="rect">
                      <a:avLst/>
                    </a:prstGeom>
                    <a:noFill/>
                    <a:ln>
                      <a:noFill/>
                    </a:ln>
                  </pic:spPr>
                </pic:pic>
              </a:graphicData>
            </a:graphic>
          </wp:inline>
        </w:drawing>
      </w:r>
    </w:p>
    <w:p w:rsidR="00AE7116" w:rsidRDefault="009253B9" w:rsidP="009253B9">
      <w:pPr>
        <w:pStyle w:val="af0"/>
        <w:jc w:val="center"/>
      </w:pPr>
      <w:proofErr w:type="spellStart"/>
      <w:r>
        <w:t>р.Западная</w:t>
      </w:r>
      <w:proofErr w:type="spellEnd"/>
      <w:r>
        <w:t xml:space="preserve"> лица, </w:t>
      </w:r>
      <w:proofErr w:type="spellStart"/>
      <w:r>
        <w:t>п.Третий</w:t>
      </w:r>
      <w:proofErr w:type="spellEnd"/>
      <w:r>
        <w:t xml:space="preserve"> падун 4 </w:t>
      </w:r>
      <w:proofErr w:type="spellStart"/>
      <w:r>
        <w:t>к.т</w:t>
      </w:r>
      <w:proofErr w:type="spellEnd"/>
      <w:r>
        <w:t>.</w:t>
      </w:r>
    </w:p>
    <w:p w:rsidR="009253B9" w:rsidRDefault="00AE7116" w:rsidP="009253B9">
      <w:pPr>
        <w:keepNext/>
        <w:spacing w:after="0" w:line="360" w:lineRule="auto"/>
      </w:pPr>
      <w:r>
        <w:rPr>
          <w:noProof/>
        </w:rPr>
        <w:drawing>
          <wp:inline distT="0" distB="0" distL="0" distR="0">
            <wp:extent cx="4305300" cy="32289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4305300" cy="3228975"/>
                    </a:xfrm>
                    <a:prstGeom prst="rect">
                      <a:avLst/>
                    </a:prstGeom>
                    <a:noFill/>
                    <a:ln>
                      <a:noFill/>
                    </a:ln>
                  </pic:spPr>
                </pic:pic>
              </a:graphicData>
            </a:graphic>
          </wp:inline>
        </w:drawing>
      </w:r>
    </w:p>
    <w:p w:rsidR="009253B9" w:rsidRDefault="009253B9" w:rsidP="009253B9">
      <w:pPr>
        <w:pStyle w:val="af0"/>
        <w:jc w:val="center"/>
      </w:pPr>
      <w:proofErr w:type="spellStart"/>
      <w:r>
        <w:t>р.Западная</w:t>
      </w:r>
      <w:proofErr w:type="spellEnd"/>
      <w:r>
        <w:t xml:space="preserve"> лица, </w:t>
      </w:r>
      <w:proofErr w:type="spellStart"/>
      <w:r>
        <w:t>п.Третий</w:t>
      </w:r>
      <w:proofErr w:type="spellEnd"/>
      <w:r>
        <w:t xml:space="preserve"> падун 4 </w:t>
      </w:r>
      <w:proofErr w:type="spellStart"/>
      <w:r>
        <w:t>к.т</w:t>
      </w:r>
      <w:proofErr w:type="spellEnd"/>
      <w:r>
        <w:t>.</w:t>
      </w:r>
    </w:p>
    <w:p w:rsidR="00AE7116" w:rsidRDefault="00AE7116">
      <w:pPr>
        <w:spacing w:after="0" w:line="360" w:lineRule="auto"/>
      </w:pPr>
    </w:p>
    <w:p w:rsidR="002F0633" w:rsidRDefault="006F3254">
      <w:pPr>
        <w:spacing w:after="0" w:line="360" w:lineRule="auto"/>
      </w:pPr>
      <w:r>
        <w:t xml:space="preserve">Таким образом, приготовили обед, поехали на </w:t>
      </w:r>
      <w:r>
        <w:rPr>
          <w:b/>
          <w:i/>
        </w:rPr>
        <w:t>р. Титовка</w:t>
      </w:r>
      <w:r w:rsidR="009253B9">
        <w:t xml:space="preserve"> (паводковый уровень воды)</w:t>
      </w:r>
    </w:p>
    <w:p w:rsidR="002F0633" w:rsidRDefault="006F3254">
      <w:pPr>
        <w:spacing w:after="0" w:line="360" w:lineRule="auto"/>
      </w:pPr>
      <w:r>
        <w:rPr>
          <w:b/>
        </w:rPr>
        <w:t>15:00</w:t>
      </w:r>
      <w:r>
        <w:t xml:space="preserve"> Прибыли максимально близко к </w:t>
      </w:r>
      <w:r>
        <w:rPr>
          <w:b/>
          <w:i/>
        </w:rPr>
        <w:t>п. Прорыв</w:t>
      </w:r>
      <w:r w:rsidR="009253B9">
        <w:rPr>
          <w:b/>
          <w:i/>
        </w:rPr>
        <w:t xml:space="preserve"> 5 </w:t>
      </w:r>
      <w:proofErr w:type="spellStart"/>
      <w:r w:rsidR="009253B9">
        <w:rPr>
          <w:b/>
          <w:i/>
        </w:rPr>
        <w:t>к.т</w:t>
      </w:r>
      <w:proofErr w:type="spellEnd"/>
      <w:r w:rsidR="009253B9">
        <w:rPr>
          <w:b/>
          <w:i/>
        </w:rPr>
        <w:t>.</w:t>
      </w:r>
      <w:r>
        <w:t>, так как проезд осложнил талый снег на дороге. Решили дойти пешком, чтобы также</w:t>
      </w:r>
      <w:r w:rsidR="00B50E20">
        <w:t>,</w:t>
      </w:r>
      <w:r>
        <w:t xml:space="preserve"> как и на </w:t>
      </w:r>
      <w:r>
        <w:rPr>
          <w:b/>
          <w:i/>
        </w:rPr>
        <w:t>р. Западная Лица</w:t>
      </w:r>
      <w:r>
        <w:t xml:space="preserve"> оценить уровень воды и возможность сплава. </w:t>
      </w:r>
    </w:p>
    <w:p w:rsidR="002F0633" w:rsidRDefault="006F3254">
      <w:pPr>
        <w:spacing w:after="0" w:line="360" w:lineRule="auto"/>
      </w:pPr>
      <w:r>
        <w:t>Пешее путешествие было очень красивым, так как мы передвигались по горам. Очень много еще нерастаявшего снега, что подводило нас к мысли о пропуске и этой реки тоже.</w:t>
      </w:r>
    </w:p>
    <w:p w:rsidR="009253B9" w:rsidRDefault="00AE7116" w:rsidP="009253B9">
      <w:pPr>
        <w:keepNext/>
        <w:spacing w:after="0" w:line="360" w:lineRule="auto"/>
      </w:pPr>
      <w:r>
        <w:rPr>
          <w:noProof/>
        </w:rPr>
        <w:drawing>
          <wp:inline distT="0" distB="0" distL="0" distR="0">
            <wp:extent cx="4991100" cy="37433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4991100" cy="3743325"/>
                    </a:xfrm>
                    <a:prstGeom prst="rect">
                      <a:avLst/>
                    </a:prstGeom>
                    <a:noFill/>
                    <a:ln>
                      <a:noFill/>
                    </a:ln>
                  </pic:spPr>
                </pic:pic>
              </a:graphicData>
            </a:graphic>
          </wp:inline>
        </w:drawing>
      </w:r>
    </w:p>
    <w:p w:rsidR="009253B9" w:rsidRDefault="009253B9" w:rsidP="009253B9">
      <w:pPr>
        <w:pStyle w:val="af0"/>
        <w:jc w:val="center"/>
      </w:pPr>
      <w:proofErr w:type="spellStart"/>
      <w:r>
        <w:t>р.Титовка</w:t>
      </w:r>
      <w:proofErr w:type="spellEnd"/>
      <w:r>
        <w:t xml:space="preserve">, </w:t>
      </w:r>
      <w:proofErr w:type="spellStart"/>
      <w:r>
        <w:t>п.Проры</w:t>
      </w:r>
      <w:proofErr w:type="spellEnd"/>
      <w:r>
        <w:t xml:space="preserve"> 5 </w:t>
      </w:r>
      <w:proofErr w:type="spellStart"/>
      <w:r>
        <w:t>к.т</w:t>
      </w:r>
      <w:proofErr w:type="spellEnd"/>
      <w:r>
        <w:t>.</w:t>
      </w:r>
    </w:p>
    <w:p w:rsidR="009253B9" w:rsidRDefault="00AE7116" w:rsidP="009253B9">
      <w:pPr>
        <w:keepNext/>
        <w:spacing w:after="0" w:line="360" w:lineRule="auto"/>
      </w:pPr>
      <w:r>
        <w:rPr>
          <w:noProof/>
        </w:rPr>
        <w:drawing>
          <wp:inline distT="0" distB="0" distL="0" distR="0">
            <wp:extent cx="4472940" cy="3354705"/>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4472940" cy="3354705"/>
                    </a:xfrm>
                    <a:prstGeom prst="rect">
                      <a:avLst/>
                    </a:prstGeom>
                    <a:noFill/>
                    <a:ln>
                      <a:noFill/>
                    </a:ln>
                  </pic:spPr>
                </pic:pic>
              </a:graphicData>
            </a:graphic>
          </wp:inline>
        </w:drawing>
      </w:r>
    </w:p>
    <w:p w:rsidR="009253B9" w:rsidRDefault="009253B9" w:rsidP="009253B9">
      <w:pPr>
        <w:pStyle w:val="af0"/>
        <w:jc w:val="center"/>
      </w:pPr>
      <w:proofErr w:type="spellStart"/>
      <w:r>
        <w:t>р.Титовка</w:t>
      </w:r>
      <w:proofErr w:type="spellEnd"/>
      <w:r>
        <w:t xml:space="preserve">, </w:t>
      </w:r>
      <w:proofErr w:type="spellStart"/>
      <w:r>
        <w:t>п.Проры</w:t>
      </w:r>
      <w:proofErr w:type="spellEnd"/>
      <w:r>
        <w:t xml:space="preserve"> 5 </w:t>
      </w:r>
      <w:proofErr w:type="spellStart"/>
      <w:r>
        <w:t>к.т</w:t>
      </w:r>
      <w:proofErr w:type="spellEnd"/>
      <w:r>
        <w:t>.</w:t>
      </w:r>
    </w:p>
    <w:p w:rsidR="009253B9" w:rsidRDefault="00AE7116" w:rsidP="009253B9">
      <w:pPr>
        <w:keepNext/>
        <w:spacing w:after="0" w:line="360" w:lineRule="auto"/>
      </w:pPr>
      <w:r>
        <w:rPr>
          <w:b/>
          <w:noProof/>
        </w:rPr>
        <w:lastRenderedPageBreak/>
        <w:drawing>
          <wp:inline distT="0" distB="0" distL="0" distR="0">
            <wp:extent cx="4693920" cy="3520440"/>
            <wp:effectExtent l="0" t="0" r="0"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4693920" cy="3520440"/>
                    </a:xfrm>
                    <a:prstGeom prst="rect">
                      <a:avLst/>
                    </a:prstGeom>
                    <a:noFill/>
                    <a:ln>
                      <a:noFill/>
                    </a:ln>
                  </pic:spPr>
                </pic:pic>
              </a:graphicData>
            </a:graphic>
          </wp:inline>
        </w:drawing>
      </w:r>
    </w:p>
    <w:p w:rsidR="009253B9" w:rsidRDefault="009253B9" w:rsidP="009253B9">
      <w:pPr>
        <w:pStyle w:val="af0"/>
        <w:jc w:val="center"/>
      </w:pPr>
      <w:proofErr w:type="spellStart"/>
      <w:r>
        <w:t>р.Титовка</w:t>
      </w:r>
      <w:proofErr w:type="spellEnd"/>
      <w:r>
        <w:t xml:space="preserve">, </w:t>
      </w:r>
      <w:proofErr w:type="spellStart"/>
      <w:r>
        <w:t>п.Проры</w:t>
      </w:r>
      <w:proofErr w:type="spellEnd"/>
      <w:r>
        <w:t xml:space="preserve"> 5 </w:t>
      </w:r>
      <w:proofErr w:type="spellStart"/>
      <w:r>
        <w:t>к.т</w:t>
      </w:r>
      <w:proofErr w:type="spellEnd"/>
      <w:r>
        <w:t>.</w:t>
      </w:r>
    </w:p>
    <w:p w:rsidR="002F0633" w:rsidRDefault="006F3254">
      <w:pPr>
        <w:spacing w:after="0" w:line="360" w:lineRule="auto"/>
      </w:pPr>
      <w:r>
        <w:rPr>
          <w:b/>
        </w:rPr>
        <w:t>18:00</w:t>
      </w:r>
      <w:r>
        <w:t xml:space="preserve"> Поехали на </w:t>
      </w:r>
      <w:proofErr w:type="spellStart"/>
      <w:r>
        <w:rPr>
          <w:b/>
          <w:i/>
        </w:rPr>
        <w:t>вдп</w:t>
      </w:r>
      <w:proofErr w:type="spellEnd"/>
      <w:r>
        <w:rPr>
          <w:b/>
          <w:i/>
        </w:rPr>
        <w:t>. Мельничный каскад</w:t>
      </w:r>
      <w:r w:rsidR="009253B9">
        <w:rPr>
          <w:b/>
          <w:i/>
        </w:rPr>
        <w:t xml:space="preserve"> 6 </w:t>
      </w:r>
      <w:proofErr w:type="spellStart"/>
      <w:r w:rsidR="009253B9">
        <w:rPr>
          <w:b/>
          <w:i/>
        </w:rPr>
        <w:t>к.т</w:t>
      </w:r>
      <w:proofErr w:type="spellEnd"/>
      <w:proofErr w:type="gramStart"/>
      <w:r w:rsidR="009253B9">
        <w:rPr>
          <w:b/>
          <w:i/>
        </w:rPr>
        <w:t>.</w:t>
      </w:r>
      <w:r>
        <w:t xml:space="preserve">. </w:t>
      </w:r>
      <w:proofErr w:type="gramEnd"/>
      <w:r>
        <w:t>Завораживающее зрелище: рев воды, сотни тонн, падающие с десятков метров.</w:t>
      </w:r>
    </w:p>
    <w:p w:rsidR="009253B9" w:rsidRDefault="00AE7116" w:rsidP="009253B9">
      <w:pPr>
        <w:keepNext/>
        <w:spacing w:after="0" w:line="360" w:lineRule="auto"/>
      </w:pPr>
      <w:r>
        <w:rPr>
          <w:noProof/>
        </w:rPr>
        <w:drawing>
          <wp:inline distT="0" distB="0" distL="0" distR="0">
            <wp:extent cx="6141720" cy="4606290"/>
            <wp:effectExtent l="0" t="0" r="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6141720" cy="4606290"/>
                    </a:xfrm>
                    <a:prstGeom prst="rect">
                      <a:avLst/>
                    </a:prstGeom>
                    <a:noFill/>
                    <a:ln>
                      <a:noFill/>
                    </a:ln>
                  </pic:spPr>
                </pic:pic>
              </a:graphicData>
            </a:graphic>
          </wp:inline>
        </w:drawing>
      </w:r>
    </w:p>
    <w:p w:rsidR="009253B9" w:rsidRDefault="009253B9" w:rsidP="009253B9">
      <w:pPr>
        <w:pStyle w:val="af0"/>
        <w:jc w:val="center"/>
      </w:pPr>
      <w:proofErr w:type="spellStart"/>
      <w:r>
        <w:t>р</w:t>
      </w:r>
      <w:proofErr w:type="gramStart"/>
      <w:r>
        <w:t>.Т</w:t>
      </w:r>
      <w:proofErr w:type="gramEnd"/>
      <w:r>
        <w:t>итовка</w:t>
      </w:r>
      <w:proofErr w:type="spellEnd"/>
      <w:r>
        <w:t xml:space="preserve">, </w:t>
      </w:r>
      <w:proofErr w:type="spellStart"/>
      <w:r>
        <w:t>вдпд.Мельничный</w:t>
      </w:r>
      <w:proofErr w:type="spellEnd"/>
      <w:r>
        <w:t xml:space="preserve"> каскад 6 </w:t>
      </w:r>
      <w:proofErr w:type="spellStart"/>
      <w:r>
        <w:t>к.т</w:t>
      </w:r>
      <w:proofErr w:type="spellEnd"/>
      <w:r>
        <w:t>.</w:t>
      </w:r>
    </w:p>
    <w:p w:rsidR="009253B9" w:rsidRDefault="00AE7116" w:rsidP="009253B9">
      <w:pPr>
        <w:keepNext/>
        <w:spacing w:after="0" w:line="360" w:lineRule="auto"/>
      </w:pPr>
      <w:r>
        <w:rPr>
          <w:noProof/>
        </w:rPr>
        <w:lastRenderedPageBreak/>
        <w:drawing>
          <wp:inline distT="0" distB="0" distL="0" distR="0">
            <wp:extent cx="5913120" cy="4434840"/>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913120" cy="4434840"/>
                    </a:xfrm>
                    <a:prstGeom prst="rect">
                      <a:avLst/>
                    </a:prstGeom>
                    <a:noFill/>
                    <a:ln>
                      <a:noFill/>
                    </a:ln>
                  </pic:spPr>
                </pic:pic>
              </a:graphicData>
            </a:graphic>
          </wp:inline>
        </w:drawing>
      </w:r>
    </w:p>
    <w:p w:rsidR="009253B9" w:rsidRDefault="009253B9" w:rsidP="009253B9">
      <w:pPr>
        <w:pStyle w:val="af0"/>
        <w:jc w:val="center"/>
      </w:pPr>
      <w:proofErr w:type="spellStart"/>
      <w:r>
        <w:t>р</w:t>
      </w:r>
      <w:proofErr w:type="gramStart"/>
      <w:r>
        <w:t>.Т</w:t>
      </w:r>
      <w:proofErr w:type="gramEnd"/>
      <w:r>
        <w:t>итовка</w:t>
      </w:r>
      <w:proofErr w:type="spellEnd"/>
      <w:r>
        <w:t xml:space="preserve">, </w:t>
      </w:r>
      <w:proofErr w:type="spellStart"/>
      <w:r>
        <w:t>вдпд.Мельничный</w:t>
      </w:r>
      <w:proofErr w:type="spellEnd"/>
      <w:r>
        <w:t xml:space="preserve"> каскад 6 </w:t>
      </w:r>
      <w:proofErr w:type="spellStart"/>
      <w:r>
        <w:t>к.т</w:t>
      </w:r>
      <w:proofErr w:type="spellEnd"/>
      <w:r>
        <w:t>.</w:t>
      </w:r>
    </w:p>
    <w:p w:rsidR="009253B9" w:rsidRDefault="00AE7116" w:rsidP="009253B9">
      <w:pPr>
        <w:keepNext/>
        <w:spacing w:after="0" w:line="360" w:lineRule="auto"/>
      </w:pPr>
      <w:r>
        <w:rPr>
          <w:noProof/>
        </w:rPr>
        <w:drawing>
          <wp:inline distT="0" distB="0" distL="0" distR="0">
            <wp:extent cx="6057900" cy="454342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6057900" cy="4543425"/>
                    </a:xfrm>
                    <a:prstGeom prst="rect">
                      <a:avLst/>
                    </a:prstGeom>
                    <a:noFill/>
                    <a:ln>
                      <a:noFill/>
                    </a:ln>
                  </pic:spPr>
                </pic:pic>
              </a:graphicData>
            </a:graphic>
          </wp:inline>
        </w:drawing>
      </w:r>
    </w:p>
    <w:p w:rsidR="009253B9" w:rsidRDefault="009253B9" w:rsidP="009253B9">
      <w:pPr>
        <w:pStyle w:val="af0"/>
        <w:jc w:val="center"/>
      </w:pPr>
      <w:proofErr w:type="spellStart"/>
      <w:r>
        <w:t>р</w:t>
      </w:r>
      <w:proofErr w:type="gramStart"/>
      <w:r>
        <w:t>.Т</w:t>
      </w:r>
      <w:proofErr w:type="gramEnd"/>
      <w:r>
        <w:t>итовка</w:t>
      </w:r>
      <w:proofErr w:type="spellEnd"/>
      <w:r>
        <w:t xml:space="preserve">, </w:t>
      </w:r>
      <w:proofErr w:type="spellStart"/>
      <w:r>
        <w:t>вдпд.Мельничный</w:t>
      </w:r>
      <w:proofErr w:type="spellEnd"/>
      <w:r>
        <w:t xml:space="preserve"> каскад 6 </w:t>
      </w:r>
      <w:proofErr w:type="spellStart"/>
      <w:r>
        <w:t>к.т</w:t>
      </w:r>
      <w:proofErr w:type="spellEnd"/>
      <w:r>
        <w:t>.</w:t>
      </w:r>
    </w:p>
    <w:p w:rsidR="009253B9" w:rsidRDefault="00AE7116" w:rsidP="009253B9">
      <w:pPr>
        <w:keepNext/>
        <w:spacing w:after="0" w:line="360" w:lineRule="auto"/>
      </w:pPr>
      <w:r>
        <w:rPr>
          <w:noProof/>
        </w:rPr>
        <w:lastRenderedPageBreak/>
        <w:drawing>
          <wp:inline distT="0" distB="0" distL="0" distR="0">
            <wp:extent cx="5684520" cy="4263390"/>
            <wp:effectExtent l="0" t="0" r="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684520" cy="4263390"/>
                    </a:xfrm>
                    <a:prstGeom prst="rect">
                      <a:avLst/>
                    </a:prstGeom>
                    <a:noFill/>
                    <a:ln>
                      <a:noFill/>
                    </a:ln>
                  </pic:spPr>
                </pic:pic>
              </a:graphicData>
            </a:graphic>
          </wp:inline>
        </w:drawing>
      </w:r>
    </w:p>
    <w:p w:rsidR="009253B9" w:rsidRDefault="009253B9" w:rsidP="009253B9">
      <w:pPr>
        <w:pStyle w:val="af0"/>
        <w:jc w:val="center"/>
      </w:pPr>
      <w:proofErr w:type="spellStart"/>
      <w:r>
        <w:t>р</w:t>
      </w:r>
      <w:proofErr w:type="gramStart"/>
      <w:r>
        <w:t>.Т</w:t>
      </w:r>
      <w:proofErr w:type="gramEnd"/>
      <w:r>
        <w:t>итовка</w:t>
      </w:r>
      <w:proofErr w:type="spellEnd"/>
      <w:r>
        <w:t xml:space="preserve">, </w:t>
      </w:r>
      <w:proofErr w:type="spellStart"/>
      <w:r>
        <w:t>вдпд.Мельничный</w:t>
      </w:r>
      <w:proofErr w:type="spellEnd"/>
      <w:r>
        <w:t xml:space="preserve"> каскад 6 </w:t>
      </w:r>
      <w:proofErr w:type="spellStart"/>
      <w:r>
        <w:t>к.т</w:t>
      </w:r>
      <w:proofErr w:type="spellEnd"/>
      <w:r>
        <w:t>.</w:t>
      </w:r>
    </w:p>
    <w:p w:rsidR="00AE7116" w:rsidRDefault="00AE7116">
      <w:pPr>
        <w:spacing w:after="0" w:line="360" w:lineRule="auto"/>
      </w:pPr>
    </w:p>
    <w:p w:rsidR="002F0633" w:rsidRDefault="006F3254">
      <w:pPr>
        <w:spacing w:after="0" w:line="360" w:lineRule="auto"/>
      </w:pPr>
      <w:r>
        <w:rPr>
          <w:b/>
        </w:rPr>
        <w:t>20:00</w:t>
      </w:r>
      <w:proofErr w:type="gramStart"/>
      <w:r>
        <w:t xml:space="preserve"> В</w:t>
      </w:r>
      <w:proofErr w:type="gramEnd"/>
      <w:r>
        <w:t xml:space="preserve">ыехали в сторону </w:t>
      </w:r>
      <w:r>
        <w:rPr>
          <w:b/>
          <w:i/>
        </w:rPr>
        <w:t xml:space="preserve">р. </w:t>
      </w:r>
      <w:proofErr w:type="spellStart"/>
      <w:r>
        <w:rPr>
          <w:b/>
          <w:i/>
        </w:rPr>
        <w:t>Юринга</w:t>
      </w:r>
      <w:proofErr w:type="spellEnd"/>
      <w:r w:rsidR="009253B9">
        <w:rPr>
          <w:b/>
          <w:i/>
        </w:rPr>
        <w:t xml:space="preserve"> (высокий уровень воды), </w:t>
      </w:r>
      <w:r>
        <w:t xml:space="preserve"> (у нас была по ней информация, т.к. она была в списке запасных рек).</w:t>
      </w:r>
    </w:p>
    <w:p w:rsidR="002F0633" w:rsidRDefault="006F3254">
      <w:pPr>
        <w:spacing w:after="0" w:line="360" w:lineRule="auto"/>
      </w:pPr>
      <w:r>
        <w:t xml:space="preserve">Стоянку нашли на ПБ реки после сплавной секции (600 м) и перед </w:t>
      </w:r>
      <w:proofErr w:type="spellStart"/>
      <w:r>
        <w:rPr>
          <w:b/>
          <w:i/>
        </w:rPr>
        <w:t>вдп</w:t>
      </w:r>
      <w:proofErr w:type="spellEnd"/>
      <w:r>
        <w:rPr>
          <w:b/>
          <w:i/>
        </w:rPr>
        <w:t>. БТР</w:t>
      </w:r>
      <w:r w:rsidR="009253B9">
        <w:rPr>
          <w:b/>
          <w:i/>
        </w:rPr>
        <w:t xml:space="preserve"> 6 </w:t>
      </w:r>
      <w:proofErr w:type="spellStart"/>
      <w:r w:rsidR="009253B9">
        <w:rPr>
          <w:b/>
          <w:i/>
        </w:rPr>
        <w:t>к.т</w:t>
      </w:r>
      <w:proofErr w:type="spellEnd"/>
      <w:proofErr w:type="gramStart"/>
      <w:r w:rsidR="009253B9">
        <w:rPr>
          <w:b/>
          <w:i/>
        </w:rPr>
        <w:t>.</w:t>
      </w:r>
      <w:r>
        <w:t xml:space="preserve">. </w:t>
      </w:r>
      <w:proofErr w:type="gramEnd"/>
      <w:r>
        <w:t>Очень много снега было в лесу, что осложнило поиск дров и мест под палатки. Поставили баню, приготовили ужин.</w:t>
      </w:r>
    </w:p>
    <w:p w:rsidR="002F0633" w:rsidRDefault="006F3254">
      <w:pPr>
        <w:spacing w:after="0" w:line="360" w:lineRule="auto"/>
      </w:pPr>
      <w:r>
        <w:rPr>
          <w:b/>
        </w:rPr>
        <w:t>01:00</w:t>
      </w:r>
      <w:r>
        <w:t xml:space="preserve"> Отбой</w:t>
      </w:r>
    </w:p>
    <w:p w:rsidR="002F0633" w:rsidRDefault="002F0633">
      <w:pPr>
        <w:spacing w:after="0" w:line="360" w:lineRule="auto"/>
      </w:pPr>
    </w:p>
    <w:p w:rsidR="002F0633" w:rsidRDefault="006F3254">
      <w:pPr>
        <w:rPr>
          <w:b/>
        </w:rPr>
      </w:pPr>
      <w:r>
        <w:rPr>
          <w:b/>
        </w:rPr>
        <w:t>19 июня</w:t>
      </w:r>
    </w:p>
    <w:p w:rsidR="002F0633" w:rsidRDefault="006F3254">
      <w:r>
        <w:t>Погода: пасмурно, дождь, +3 - +5</w:t>
      </w:r>
    </w:p>
    <w:p w:rsidR="002F0633" w:rsidRDefault="006F3254">
      <w:pPr>
        <w:rPr>
          <w:b/>
          <w:i/>
        </w:rPr>
      </w:pPr>
      <w:r>
        <w:t xml:space="preserve">Сплав: </w:t>
      </w:r>
      <w:r>
        <w:rPr>
          <w:b/>
          <w:i/>
        </w:rPr>
        <w:t xml:space="preserve">р. </w:t>
      </w:r>
      <w:proofErr w:type="spellStart"/>
      <w:r>
        <w:rPr>
          <w:b/>
          <w:i/>
        </w:rPr>
        <w:t>Юринга</w:t>
      </w:r>
      <w:proofErr w:type="spellEnd"/>
      <w:r>
        <w:rPr>
          <w:b/>
          <w:i/>
        </w:rPr>
        <w:t xml:space="preserve"> (</w:t>
      </w:r>
      <w:r w:rsidR="009253B9">
        <w:rPr>
          <w:b/>
          <w:i/>
        </w:rPr>
        <w:t xml:space="preserve">высокий уровень воды, </w:t>
      </w:r>
      <w:r>
        <w:rPr>
          <w:b/>
          <w:i/>
        </w:rPr>
        <w:t xml:space="preserve">сплавная секция </w:t>
      </w:r>
      <w:r w:rsidR="009253B9">
        <w:rPr>
          <w:b/>
          <w:i/>
        </w:rPr>
        <w:t xml:space="preserve">4 </w:t>
      </w:r>
      <w:proofErr w:type="spellStart"/>
      <w:r w:rsidR="009253B9">
        <w:rPr>
          <w:b/>
          <w:i/>
        </w:rPr>
        <w:t>к.т</w:t>
      </w:r>
      <w:proofErr w:type="spellEnd"/>
      <w:r w:rsidR="009253B9">
        <w:rPr>
          <w:b/>
          <w:i/>
        </w:rPr>
        <w:t xml:space="preserve">., </w:t>
      </w:r>
      <w:r>
        <w:rPr>
          <w:b/>
          <w:i/>
        </w:rPr>
        <w:t xml:space="preserve">до </w:t>
      </w:r>
      <w:proofErr w:type="spellStart"/>
      <w:r>
        <w:rPr>
          <w:b/>
          <w:i/>
        </w:rPr>
        <w:t>вдп</w:t>
      </w:r>
      <w:proofErr w:type="spellEnd"/>
      <w:r>
        <w:rPr>
          <w:b/>
          <w:i/>
        </w:rPr>
        <w:t>. БТР</w:t>
      </w:r>
      <w:r w:rsidR="009253B9">
        <w:rPr>
          <w:b/>
          <w:i/>
        </w:rPr>
        <w:t xml:space="preserve"> 6 </w:t>
      </w:r>
      <w:proofErr w:type="spellStart"/>
      <w:r w:rsidR="009253B9">
        <w:rPr>
          <w:b/>
          <w:i/>
        </w:rPr>
        <w:t>к.т</w:t>
      </w:r>
      <w:proofErr w:type="spellEnd"/>
      <w:r w:rsidR="009253B9">
        <w:rPr>
          <w:b/>
          <w:i/>
        </w:rPr>
        <w:t>.</w:t>
      </w:r>
      <w:r>
        <w:rPr>
          <w:b/>
          <w:i/>
        </w:rPr>
        <w:t>)</w:t>
      </w:r>
    </w:p>
    <w:p w:rsidR="002F0633" w:rsidRDefault="006F3254">
      <w:pPr>
        <w:spacing w:after="0" w:line="360" w:lineRule="auto"/>
      </w:pPr>
      <w:r>
        <w:rPr>
          <w:b/>
        </w:rPr>
        <w:t xml:space="preserve">10:00 </w:t>
      </w:r>
      <w:r>
        <w:t>Подъем дежурных, приготовление завтрака.</w:t>
      </w:r>
    </w:p>
    <w:p w:rsidR="002F0633" w:rsidRDefault="006F3254">
      <w:pPr>
        <w:spacing w:after="0" w:line="360" w:lineRule="auto"/>
      </w:pPr>
      <w:r>
        <w:rPr>
          <w:b/>
        </w:rPr>
        <w:t>11:00</w:t>
      </w:r>
      <w:r>
        <w:t xml:space="preserve"> Подъем оставшейся части группы, зарядка, завтрак. Просмотр препятствий. Выставление страховки после </w:t>
      </w:r>
      <w:r>
        <w:rPr>
          <w:b/>
          <w:i/>
        </w:rPr>
        <w:t xml:space="preserve">сплавной секции р. </w:t>
      </w:r>
      <w:proofErr w:type="spellStart"/>
      <w:r>
        <w:rPr>
          <w:b/>
          <w:i/>
        </w:rPr>
        <w:t>Юринга</w:t>
      </w:r>
      <w:proofErr w:type="spellEnd"/>
      <w:r>
        <w:t xml:space="preserve"> до </w:t>
      </w:r>
      <w:proofErr w:type="spellStart"/>
      <w:r>
        <w:rPr>
          <w:b/>
          <w:i/>
        </w:rPr>
        <w:t>вдп</w:t>
      </w:r>
      <w:proofErr w:type="spellEnd"/>
      <w:r>
        <w:rPr>
          <w:b/>
          <w:i/>
        </w:rPr>
        <w:t>. БТР</w:t>
      </w:r>
      <w:r>
        <w:t>. Страховка осуществлялась судном (НБ№2), прикрепленным к тросу, натянутому между берегами. Само судно могло оперативно передвигаться между берегами с помощью закрепленных на лодке веревок, а также двух человек на обоих берегах соответственно</w:t>
      </w:r>
      <w:r w:rsidR="008259E2">
        <w:t xml:space="preserve"> (система «трамвай»)</w:t>
      </w:r>
      <w:r>
        <w:t>.</w:t>
      </w:r>
    </w:p>
    <w:p w:rsidR="00DA6212" w:rsidRDefault="00DA6212">
      <w:pPr>
        <w:spacing w:after="0" w:line="360" w:lineRule="auto"/>
      </w:pPr>
      <w:r>
        <w:t xml:space="preserve">Не нашли отчетов о данной реке в интернете, но узнали о ней от местных </w:t>
      </w:r>
      <w:proofErr w:type="spellStart"/>
      <w:r>
        <w:t>каякеров</w:t>
      </w:r>
      <w:proofErr w:type="spellEnd"/>
      <w:r>
        <w:t xml:space="preserve">. </w:t>
      </w:r>
    </w:p>
    <w:p w:rsidR="00AE7116" w:rsidRDefault="00DA6212">
      <w:pPr>
        <w:spacing w:after="0" w:line="360" w:lineRule="auto"/>
      </w:pPr>
      <w:r>
        <w:t xml:space="preserve">Сплавную секцию условно можно </w:t>
      </w:r>
      <w:proofErr w:type="spellStart"/>
      <w:r>
        <w:t>поелить</w:t>
      </w:r>
      <w:proofErr w:type="spellEnd"/>
      <w:r>
        <w:t xml:space="preserve"> на 2 части: до </w:t>
      </w:r>
      <w:proofErr w:type="spellStart"/>
      <w:r>
        <w:t>вдп</w:t>
      </w:r>
      <w:proofErr w:type="spellEnd"/>
      <w:r>
        <w:t>. БТР (6</w:t>
      </w:r>
      <w:r w:rsidR="00C51087">
        <w:t xml:space="preserve"> </w:t>
      </w:r>
      <w:proofErr w:type="spellStart"/>
      <w:r w:rsidR="00C51087">
        <w:t>к.т</w:t>
      </w:r>
      <w:proofErr w:type="spellEnd"/>
      <w:r w:rsidR="00C51087">
        <w:t>.</w:t>
      </w:r>
      <w:r>
        <w:t>) – верхняя (4</w:t>
      </w:r>
      <w:r w:rsidR="00C51087">
        <w:t xml:space="preserve"> </w:t>
      </w:r>
      <w:proofErr w:type="spellStart"/>
      <w:r w:rsidR="00C51087">
        <w:t>к.т</w:t>
      </w:r>
      <w:proofErr w:type="spellEnd"/>
      <w:r w:rsidR="00C51087">
        <w:t>.</w:t>
      </w:r>
      <w:r>
        <w:t xml:space="preserve">), после </w:t>
      </w:r>
      <w:proofErr w:type="spellStart"/>
      <w:r>
        <w:t>вдп</w:t>
      </w:r>
      <w:proofErr w:type="spellEnd"/>
      <w:r>
        <w:t>. БТР – нижняя (5</w:t>
      </w:r>
      <w:r w:rsidR="00C51087">
        <w:t xml:space="preserve"> </w:t>
      </w:r>
      <w:proofErr w:type="spellStart"/>
      <w:r w:rsidR="00C51087">
        <w:t>к.т</w:t>
      </w:r>
      <w:proofErr w:type="spellEnd"/>
      <w:r w:rsidR="00C51087">
        <w:t>.</w:t>
      </w:r>
      <w:r>
        <w:t xml:space="preserve">). С точки зрения прохождения нам была интересна </w:t>
      </w:r>
      <w:proofErr w:type="spellStart"/>
      <w:r>
        <w:t>верхяя</w:t>
      </w:r>
      <w:proofErr w:type="spellEnd"/>
      <w:r>
        <w:t xml:space="preserve"> секция. Условно ее можно </w:t>
      </w:r>
      <w:r>
        <w:lastRenderedPageBreak/>
        <w:t>поделить ан 4 части: первая – начинается сразу из озера наверху сопки, представляет собой каскад сливов и слайдов с круто меняющимся направлением, струя подперта камнями. Требуется ювелирное маневрирование. Оценили этот кусок как 5</w:t>
      </w:r>
      <w:r w:rsidR="00C51087">
        <w:t xml:space="preserve"> </w:t>
      </w:r>
      <w:proofErr w:type="spellStart"/>
      <w:r w:rsidR="00C51087">
        <w:t>к.т</w:t>
      </w:r>
      <w:proofErr w:type="spellEnd"/>
      <w:r w:rsidR="00C51087">
        <w:t>.</w:t>
      </w:r>
      <w:r>
        <w:t xml:space="preserve">, так как общий перепад высоты 7 м на 20 м длины реки. Вторая часть – слив в форме обратной подковы </w:t>
      </w:r>
      <w:r w:rsidR="00054A43">
        <w:t xml:space="preserve">высотой около 1 м </w:t>
      </w:r>
      <w:r>
        <w:t xml:space="preserve">во всю ширины реки с последующим расширением русла и разбросанными после слива обливными камнями. На небольшом правом </w:t>
      </w:r>
      <w:r w:rsidR="00054A43">
        <w:t xml:space="preserve">повороте начинается условная </w:t>
      </w:r>
      <w:r w:rsidR="008259E2">
        <w:t>третья</w:t>
      </w:r>
      <w:r w:rsidR="00054A43">
        <w:t xml:space="preserve"> часть, которая представляет из себя слив </w:t>
      </w:r>
      <w:proofErr w:type="gramStart"/>
      <w:r w:rsidR="00054A43">
        <w:t>при</w:t>
      </w:r>
      <w:proofErr w:type="gramEnd"/>
      <w:r w:rsidR="00054A43">
        <w:t xml:space="preserve"> сужение русла высотой в среднем полтора метра. Уклон растет в сторону ЛБ, под ПБ более пологий слив. Но под ПБ бочка намного более вытянута. С прижимом к ПБ и подперта поганкой с левой стороны. После 150 м быстротока с валами и небольшими бочками начинается условная </w:t>
      </w:r>
      <w:proofErr w:type="spellStart"/>
      <w:r w:rsidR="008259E2">
        <w:t>четвертрая</w:t>
      </w:r>
      <w:proofErr w:type="spellEnd"/>
      <w:r w:rsidR="00054A43">
        <w:t xml:space="preserve"> часть, которая представляет из себя каскад мощных косых валов и бочек протяженностью около 30 м с общим перепадом высоты более 5 м</w:t>
      </w:r>
      <w:r w:rsidR="008259E2">
        <w:t xml:space="preserve"> с последующим левым поворотом реки, после которого есть череда крайних уловов до водопада БТР. В нашу воду в случае аварии в четвертой части стандартная страховка с воды и с берега представлялась нецелесообразной по причине чрезмерного риска попадания кого-либо или чего-либо в </w:t>
      </w:r>
      <w:proofErr w:type="spellStart"/>
      <w:r w:rsidR="008259E2">
        <w:t>вдпд</w:t>
      </w:r>
      <w:proofErr w:type="gramStart"/>
      <w:r w:rsidR="008259E2">
        <w:t>.Б</w:t>
      </w:r>
      <w:proofErr w:type="gramEnd"/>
      <w:r w:rsidR="008259E2">
        <w:t>ТР</w:t>
      </w:r>
      <w:proofErr w:type="spellEnd"/>
      <w:r w:rsidR="008259E2">
        <w:t xml:space="preserve">, </w:t>
      </w:r>
    </w:p>
    <w:p w:rsidR="009253B9" w:rsidRDefault="00AE7116" w:rsidP="009253B9">
      <w:pPr>
        <w:keepNext/>
        <w:spacing w:after="0" w:line="360" w:lineRule="auto"/>
      </w:pPr>
      <w:r>
        <w:rPr>
          <w:noProof/>
        </w:rPr>
        <w:drawing>
          <wp:inline distT="0" distB="0" distL="0" distR="0">
            <wp:extent cx="6644640" cy="4983480"/>
            <wp:effectExtent l="0" t="0" r="381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6644640" cy="4983480"/>
                    </a:xfrm>
                    <a:prstGeom prst="rect">
                      <a:avLst/>
                    </a:prstGeom>
                    <a:noFill/>
                    <a:ln>
                      <a:noFill/>
                    </a:ln>
                  </pic:spPr>
                </pic:pic>
              </a:graphicData>
            </a:graphic>
          </wp:inline>
        </w:drawing>
      </w:r>
    </w:p>
    <w:p w:rsidR="00AE7116" w:rsidRDefault="009253B9" w:rsidP="009253B9">
      <w:pPr>
        <w:pStyle w:val="af0"/>
        <w:jc w:val="center"/>
      </w:pPr>
      <w:proofErr w:type="spellStart"/>
      <w:r>
        <w:t>Р.Юринга</w:t>
      </w:r>
      <w:proofErr w:type="spellEnd"/>
      <w:r>
        <w:t xml:space="preserve">, </w:t>
      </w:r>
      <w:proofErr w:type="spellStart"/>
      <w:r>
        <w:t>вдпд</w:t>
      </w:r>
      <w:proofErr w:type="spellEnd"/>
      <w:r>
        <w:t xml:space="preserve">. БТР 6 </w:t>
      </w:r>
      <w:proofErr w:type="spellStart"/>
      <w:r>
        <w:t>к.т</w:t>
      </w:r>
      <w:proofErr w:type="spellEnd"/>
      <w:r>
        <w:t>.</w:t>
      </w:r>
    </w:p>
    <w:p w:rsidR="00AE7116" w:rsidRDefault="00AE7116">
      <w:pPr>
        <w:spacing w:after="0" w:line="360" w:lineRule="auto"/>
      </w:pPr>
    </w:p>
    <w:p w:rsidR="009253B9" w:rsidRDefault="00AE7116" w:rsidP="009253B9">
      <w:pPr>
        <w:keepNext/>
        <w:spacing w:after="0" w:line="360" w:lineRule="auto"/>
      </w:pPr>
      <w:r>
        <w:rPr>
          <w:noProof/>
        </w:rPr>
        <w:lastRenderedPageBreak/>
        <w:drawing>
          <wp:inline distT="0" distB="0" distL="0" distR="0">
            <wp:extent cx="5372100" cy="40290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372100" cy="4029075"/>
                    </a:xfrm>
                    <a:prstGeom prst="rect">
                      <a:avLst/>
                    </a:prstGeom>
                    <a:noFill/>
                    <a:ln>
                      <a:noFill/>
                    </a:ln>
                  </pic:spPr>
                </pic:pic>
              </a:graphicData>
            </a:graphic>
          </wp:inline>
        </w:drawing>
      </w:r>
    </w:p>
    <w:p w:rsidR="009253B9" w:rsidRDefault="009253B9" w:rsidP="009253B9">
      <w:pPr>
        <w:pStyle w:val="af0"/>
        <w:jc w:val="center"/>
      </w:pPr>
      <w:proofErr w:type="spellStart"/>
      <w:r>
        <w:t>Р.Юринга</w:t>
      </w:r>
      <w:proofErr w:type="spellEnd"/>
      <w:r>
        <w:t xml:space="preserve">, </w:t>
      </w:r>
      <w:proofErr w:type="spellStart"/>
      <w:r>
        <w:t>вдпд</w:t>
      </w:r>
      <w:proofErr w:type="spellEnd"/>
      <w:r>
        <w:t xml:space="preserve">. БТР 6 </w:t>
      </w:r>
      <w:proofErr w:type="spellStart"/>
      <w:r>
        <w:t>к.т</w:t>
      </w:r>
      <w:proofErr w:type="spellEnd"/>
      <w:r>
        <w:t>.</w:t>
      </w:r>
    </w:p>
    <w:p w:rsidR="00AE7116" w:rsidRDefault="008259E2">
      <w:pPr>
        <w:spacing w:after="0" w:line="360" w:lineRule="auto"/>
      </w:pPr>
      <w:r>
        <w:t>поэтому было принято решения о страховке по системе «трамвай».</w:t>
      </w:r>
    </w:p>
    <w:p w:rsidR="009253B9" w:rsidRDefault="00AE7116" w:rsidP="009253B9">
      <w:pPr>
        <w:keepNext/>
        <w:spacing w:after="0" w:line="360" w:lineRule="auto"/>
      </w:pPr>
      <w:r>
        <w:rPr>
          <w:noProof/>
        </w:rPr>
        <w:drawing>
          <wp:inline distT="0" distB="0" distL="0" distR="0">
            <wp:extent cx="5638800" cy="42291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638800" cy="4229100"/>
                    </a:xfrm>
                    <a:prstGeom prst="rect">
                      <a:avLst/>
                    </a:prstGeom>
                    <a:noFill/>
                    <a:ln>
                      <a:noFill/>
                    </a:ln>
                  </pic:spPr>
                </pic:pic>
              </a:graphicData>
            </a:graphic>
          </wp:inline>
        </w:drawing>
      </w:r>
    </w:p>
    <w:p w:rsidR="009253B9" w:rsidRDefault="009253B9" w:rsidP="009253B9">
      <w:pPr>
        <w:pStyle w:val="af0"/>
        <w:jc w:val="center"/>
      </w:pPr>
      <w:proofErr w:type="spellStart"/>
      <w:r>
        <w:t>Р.Юринга</w:t>
      </w:r>
      <w:proofErr w:type="spellEnd"/>
      <w:r>
        <w:t xml:space="preserve">, </w:t>
      </w:r>
      <w:proofErr w:type="spellStart"/>
      <w:r>
        <w:t>Вехняя</w:t>
      </w:r>
      <w:proofErr w:type="spellEnd"/>
      <w:r>
        <w:t xml:space="preserve"> секция, </w:t>
      </w:r>
      <w:proofErr w:type="spellStart"/>
      <w:r>
        <w:t>п</w:t>
      </w:r>
      <w:proofErr w:type="gramStart"/>
      <w:r>
        <w:t>.Б</w:t>
      </w:r>
      <w:proofErr w:type="gramEnd"/>
      <w:r>
        <w:t>езымянный</w:t>
      </w:r>
      <w:proofErr w:type="spellEnd"/>
      <w:r>
        <w:t xml:space="preserve"> 4 </w:t>
      </w:r>
      <w:proofErr w:type="spellStart"/>
      <w:r>
        <w:t>к.т</w:t>
      </w:r>
      <w:proofErr w:type="spellEnd"/>
      <w:r>
        <w:t>..</w:t>
      </w:r>
    </w:p>
    <w:p w:rsidR="00AE7116" w:rsidRDefault="00AE7116">
      <w:pPr>
        <w:spacing w:after="0" w:line="360" w:lineRule="auto"/>
      </w:pPr>
    </w:p>
    <w:p w:rsidR="009253B9" w:rsidRDefault="00AE7116" w:rsidP="009253B9">
      <w:pPr>
        <w:keepNext/>
        <w:spacing w:after="0" w:line="360" w:lineRule="auto"/>
      </w:pPr>
      <w:r>
        <w:rPr>
          <w:b/>
          <w:noProof/>
        </w:rPr>
        <w:lastRenderedPageBreak/>
        <w:drawing>
          <wp:inline distT="0" distB="0" distL="0" distR="0">
            <wp:extent cx="6644640" cy="4983480"/>
            <wp:effectExtent l="0" t="0" r="3810" b="76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6644640" cy="4983480"/>
                    </a:xfrm>
                    <a:prstGeom prst="rect">
                      <a:avLst/>
                    </a:prstGeom>
                    <a:noFill/>
                    <a:ln>
                      <a:noFill/>
                    </a:ln>
                  </pic:spPr>
                </pic:pic>
              </a:graphicData>
            </a:graphic>
          </wp:inline>
        </w:drawing>
      </w:r>
    </w:p>
    <w:p w:rsidR="009253B9" w:rsidRDefault="009253B9" w:rsidP="009253B9">
      <w:pPr>
        <w:pStyle w:val="af0"/>
        <w:jc w:val="center"/>
      </w:pPr>
      <w:proofErr w:type="spellStart"/>
      <w:r>
        <w:t>Р.Юринга</w:t>
      </w:r>
      <w:proofErr w:type="spellEnd"/>
      <w:r>
        <w:t xml:space="preserve">, </w:t>
      </w:r>
      <w:proofErr w:type="spellStart"/>
      <w:r>
        <w:t>Вехняя</w:t>
      </w:r>
      <w:proofErr w:type="spellEnd"/>
      <w:r>
        <w:t xml:space="preserve"> секция, </w:t>
      </w:r>
      <w:proofErr w:type="spellStart"/>
      <w:r>
        <w:t>п</w:t>
      </w:r>
      <w:proofErr w:type="gramStart"/>
      <w:r>
        <w:t>.Б</w:t>
      </w:r>
      <w:proofErr w:type="gramEnd"/>
      <w:r>
        <w:t>езымянный</w:t>
      </w:r>
      <w:proofErr w:type="spellEnd"/>
      <w:r>
        <w:t xml:space="preserve"> 4 </w:t>
      </w:r>
      <w:proofErr w:type="spellStart"/>
      <w:r>
        <w:t>к.т</w:t>
      </w:r>
      <w:proofErr w:type="spellEnd"/>
      <w:r>
        <w:t>..</w:t>
      </w:r>
    </w:p>
    <w:p w:rsidR="004B0374" w:rsidRDefault="004B0374" w:rsidP="004B0374">
      <w:pPr>
        <w:keepNext/>
        <w:spacing w:after="0" w:line="360" w:lineRule="auto"/>
      </w:pPr>
      <w:r>
        <w:rPr>
          <w:b/>
          <w:noProof/>
        </w:rPr>
        <w:drawing>
          <wp:inline distT="0" distB="0" distL="0" distR="0" wp14:anchorId="5B96ECF0" wp14:editId="480C9EB6">
            <wp:extent cx="5219700" cy="391477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219700" cy="3914775"/>
                    </a:xfrm>
                    <a:prstGeom prst="rect">
                      <a:avLst/>
                    </a:prstGeom>
                    <a:noFill/>
                    <a:ln>
                      <a:noFill/>
                    </a:ln>
                  </pic:spPr>
                </pic:pic>
              </a:graphicData>
            </a:graphic>
          </wp:inline>
        </w:drawing>
      </w:r>
    </w:p>
    <w:p w:rsidR="004B0374" w:rsidRPr="004B0374" w:rsidRDefault="004B0374" w:rsidP="004B0374">
      <w:pPr>
        <w:pStyle w:val="af0"/>
        <w:jc w:val="center"/>
      </w:pPr>
      <w:proofErr w:type="spellStart"/>
      <w:r>
        <w:t>Р.Юринга</w:t>
      </w:r>
      <w:proofErr w:type="spellEnd"/>
      <w:r>
        <w:t xml:space="preserve">, </w:t>
      </w:r>
      <w:proofErr w:type="spellStart"/>
      <w:r>
        <w:t>Вехняя</w:t>
      </w:r>
      <w:proofErr w:type="spellEnd"/>
      <w:r>
        <w:t xml:space="preserve"> секция, </w:t>
      </w:r>
      <w:proofErr w:type="spellStart"/>
      <w:r>
        <w:t>п.Безымянный</w:t>
      </w:r>
      <w:proofErr w:type="spellEnd"/>
      <w:r>
        <w:t xml:space="preserve"> 4 </w:t>
      </w:r>
      <w:proofErr w:type="spellStart"/>
      <w:r>
        <w:t>к.т</w:t>
      </w:r>
      <w:proofErr w:type="spellEnd"/>
      <w:r>
        <w:t>.., нижняя страховка активным поплавком с трамваем</w:t>
      </w:r>
    </w:p>
    <w:p w:rsidR="009253B9" w:rsidRDefault="00AE7116" w:rsidP="009253B9">
      <w:pPr>
        <w:keepNext/>
        <w:spacing w:after="0" w:line="360" w:lineRule="auto"/>
      </w:pPr>
      <w:r>
        <w:rPr>
          <w:b/>
          <w:noProof/>
        </w:rPr>
        <w:lastRenderedPageBreak/>
        <w:drawing>
          <wp:inline distT="0" distB="0" distL="0" distR="0">
            <wp:extent cx="6637020" cy="8854440"/>
            <wp:effectExtent l="0" t="0" r="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6637020" cy="8854440"/>
                    </a:xfrm>
                    <a:prstGeom prst="rect">
                      <a:avLst/>
                    </a:prstGeom>
                    <a:noFill/>
                    <a:ln>
                      <a:noFill/>
                    </a:ln>
                  </pic:spPr>
                </pic:pic>
              </a:graphicData>
            </a:graphic>
          </wp:inline>
        </w:drawing>
      </w:r>
    </w:p>
    <w:p w:rsidR="009253B9" w:rsidRDefault="009253B9" w:rsidP="009253B9">
      <w:pPr>
        <w:pStyle w:val="af0"/>
        <w:jc w:val="center"/>
      </w:pPr>
      <w:proofErr w:type="spellStart"/>
      <w:r>
        <w:t>Р.Юринга</w:t>
      </w:r>
      <w:proofErr w:type="spellEnd"/>
      <w:r>
        <w:t xml:space="preserve">, </w:t>
      </w:r>
      <w:proofErr w:type="spellStart"/>
      <w:r>
        <w:t>Вехняя</w:t>
      </w:r>
      <w:proofErr w:type="spellEnd"/>
      <w:r>
        <w:t xml:space="preserve"> секция, </w:t>
      </w:r>
      <w:proofErr w:type="spellStart"/>
      <w:r>
        <w:t>п</w:t>
      </w:r>
      <w:proofErr w:type="gramStart"/>
      <w:r>
        <w:t>.Б</w:t>
      </w:r>
      <w:proofErr w:type="gramEnd"/>
      <w:r>
        <w:t>езымянный</w:t>
      </w:r>
      <w:proofErr w:type="spellEnd"/>
      <w:r>
        <w:t xml:space="preserve"> 4 </w:t>
      </w:r>
      <w:proofErr w:type="spellStart"/>
      <w:r>
        <w:t>к.т</w:t>
      </w:r>
      <w:proofErr w:type="spellEnd"/>
      <w:r>
        <w:t>..</w:t>
      </w:r>
    </w:p>
    <w:p w:rsidR="00AE7116" w:rsidRDefault="00AE7116">
      <w:pPr>
        <w:spacing w:after="0" w:line="360" w:lineRule="auto"/>
        <w:rPr>
          <w:b/>
        </w:rPr>
      </w:pPr>
    </w:p>
    <w:p w:rsidR="002F0633" w:rsidRDefault="006F3254">
      <w:pPr>
        <w:spacing w:after="0" w:line="360" w:lineRule="auto"/>
      </w:pPr>
      <w:r>
        <w:rPr>
          <w:b/>
        </w:rPr>
        <w:t>14:00</w:t>
      </w:r>
      <w:r>
        <w:t xml:space="preserve"> Занесли суда на старт сплавной секции. Прохождение начал Кат-2 (Марина Васильева и Леонид </w:t>
      </w:r>
      <w:r>
        <w:lastRenderedPageBreak/>
        <w:t>Леньков), далее со взаимной страховкой должны были идти каяк№2 (Юрий Анисимов) и каяк№4 (Владимир Горшков)</w:t>
      </w:r>
      <w:r w:rsidR="003F0E82">
        <w:t xml:space="preserve">, но после прохождения ката-2, </w:t>
      </w:r>
      <w:proofErr w:type="spellStart"/>
      <w:r w:rsidR="003F0E82">
        <w:t>каякеры</w:t>
      </w:r>
      <w:proofErr w:type="spellEnd"/>
      <w:r w:rsidR="003F0E82">
        <w:t xml:space="preserve"> все повторно обдумали и решили отказаться от сплава на данном участке.</w:t>
      </w:r>
    </w:p>
    <w:p w:rsidR="003F0E82" w:rsidRDefault="008259E2">
      <w:pPr>
        <w:spacing w:after="0" w:line="360" w:lineRule="auto"/>
      </w:pPr>
      <w:r>
        <w:t xml:space="preserve">Кат2 выбрал наиболее очевидную линию движения во всех трех ступенях (стартовать было принято решение со второй) Первую ступень проходили по прямой по центру с последующим </w:t>
      </w:r>
      <w:proofErr w:type="spellStart"/>
      <w:r>
        <w:t>объезжанием</w:t>
      </w:r>
      <w:proofErr w:type="spellEnd"/>
      <w:r>
        <w:t xml:space="preserve"> большого </w:t>
      </w:r>
      <w:proofErr w:type="spellStart"/>
      <w:r>
        <w:t>обливника</w:t>
      </w:r>
      <w:proofErr w:type="spellEnd"/>
      <w:r>
        <w:t xml:space="preserve">, чтобы выйти на оптимальную траекторию на правом повороте второй ступени – от центра разгон к правой части слива, чтобы форсировать прижим посредством отталкивания от заворачивающейся струи по ПБ. Третью ступень проходили с принудительным торможением на отрицательно стороне валов специально маневрирую зигзагами, чтобы не набрать слишком большую скорость к ключевому месту, где требовалось развернуть катамаран 2 раза подряд практически на 180 градусов, чтобы минимизировать риск переворота. </w:t>
      </w:r>
      <w:proofErr w:type="spellStart"/>
      <w:r>
        <w:t>Зачалились</w:t>
      </w:r>
      <w:proofErr w:type="spellEnd"/>
      <w:r>
        <w:t xml:space="preserve"> на ПБ.</w:t>
      </w:r>
    </w:p>
    <w:p w:rsidR="009253B9" w:rsidRDefault="00AE7116" w:rsidP="009253B9">
      <w:pPr>
        <w:keepNext/>
        <w:spacing w:after="0" w:line="360" w:lineRule="auto"/>
      </w:pPr>
      <w:r>
        <w:rPr>
          <w:noProof/>
        </w:rPr>
        <w:drawing>
          <wp:inline distT="0" distB="0" distL="0" distR="0">
            <wp:extent cx="5227320" cy="2940743"/>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236382" cy="2945841"/>
                    </a:xfrm>
                    <a:prstGeom prst="rect">
                      <a:avLst/>
                    </a:prstGeom>
                    <a:noFill/>
                    <a:ln>
                      <a:noFill/>
                    </a:ln>
                  </pic:spPr>
                </pic:pic>
              </a:graphicData>
            </a:graphic>
          </wp:inline>
        </w:drawing>
      </w:r>
    </w:p>
    <w:p w:rsidR="009253B9" w:rsidRDefault="009253B9" w:rsidP="009253B9">
      <w:pPr>
        <w:pStyle w:val="af0"/>
        <w:jc w:val="center"/>
      </w:pPr>
      <w:proofErr w:type="spellStart"/>
      <w:r>
        <w:t>р.Юринга</w:t>
      </w:r>
      <w:proofErr w:type="spellEnd"/>
      <w:r>
        <w:t xml:space="preserve">, </w:t>
      </w:r>
      <w:proofErr w:type="spellStart"/>
      <w:r>
        <w:t>Вехняя</w:t>
      </w:r>
      <w:proofErr w:type="spellEnd"/>
      <w:r>
        <w:t xml:space="preserve"> секция, </w:t>
      </w:r>
      <w:proofErr w:type="spellStart"/>
      <w:r>
        <w:t>п.Безымянный</w:t>
      </w:r>
      <w:proofErr w:type="spellEnd"/>
      <w:r>
        <w:t xml:space="preserve"> 4 </w:t>
      </w:r>
      <w:proofErr w:type="spellStart"/>
      <w:r>
        <w:t>к.т</w:t>
      </w:r>
      <w:proofErr w:type="spellEnd"/>
      <w:r>
        <w:t>.., кат-2 Васильева, Леньков</w:t>
      </w:r>
    </w:p>
    <w:p w:rsidR="009253B9" w:rsidRDefault="00AE7116" w:rsidP="009253B9">
      <w:pPr>
        <w:keepNext/>
        <w:spacing w:after="0" w:line="360" w:lineRule="auto"/>
      </w:pPr>
      <w:r>
        <w:rPr>
          <w:noProof/>
        </w:rPr>
        <w:drawing>
          <wp:inline distT="0" distB="0" distL="0" distR="0">
            <wp:extent cx="4053840" cy="3040380"/>
            <wp:effectExtent l="0" t="0" r="381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4053840" cy="3040380"/>
                    </a:xfrm>
                    <a:prstGeom prst="rect">
                      <a:avLst/>
                    </a:prstGeom>
                    <a:noFill/>
                    <a:ln>
                      <a:noFill/>
                    </a:ln>
                  </pic:spPr>
                </pic:pic>
              </a:graphicData>
            </a:graphic>
          </wp:inline>
        </w:drawing>
      </w:r>
    </w:p>
    <w:p w:rsidR="009253B9" w:rsidRDefault="009253B9" w:rsidP="009253B9">
      <w:pPr>
        <w:pStyle w:val="af0"/>
        <w:jc w:val="center"/>
      </w:pPr>
      <w:proofErr w:type="spellStart"/>
      <w:r>
        <w:t>р.Юринга</w:t>
      </w:r>
      <w:proofErr w:type="spellEnd"/>
      <w:r>
        <w:t xml:space="preserve">, </w:t>
      </w:r>
      <w:proofErr w:type="spellStart"/>
      <w:r>
        <w:t>Вехняя</w:t>
      </w:r>
      <w:proofErr w:type="spellEnd"/>
      <w:r>
        <w:t xml:space="preserve"> секция, </w:t>
      </w:r>
      <w:proofErr w:type="spellStart"/>
      <w:r>
        <w:t>п.Безымянный</w:t>
      </w:r>
      <w:proofErr w:type="spellEnd"/>
      <w:r>
        <w:t xml:space="preserve"> 4 </w:t>
      </w:r>
      <w:proofErr w:type="spellStart"/>
      <w:r>
        <w:t>к.т</w:t>
      </w:r>
      <w:proofErr w:type="spellEnd"/>
      <w:r>
        <w:t>.., кат-2 Васильева, Леньков</w:t>
      </w:r>
    </w:p>
    <w:p w:rsidR="002F0633" w:rsidRDefault="003F0E82">
      <w:pPr>
        <w:spacing w:after="0" w:line="360" w:lineRule="auto"/>
      </w:pPr>
      <w:r w:rsidRPr="003F0E82">
        <w:rPr>
          <w:b/>
        </w:rPr>
        <w:t>15.00</w:t>
      </w:r>
      <w:r>
        <w:t xml:space="preserve"> Начали готовить обед и собирать лагерь. В силу холодной и дождливой погоды было принято </w:t>
      </w:r>
      <w:r>
        <w:lastRenderedPageBreak/>
        <w:t>решение переезжать на следующую реку.</w:t>
      </w:r>
    </w:p>
    <w:p w:rsidR="002F0633" w:rsidRDefault="003F0E82">
      <w:pPr>
        <w:spacing w:after="0" w:line="360" w:lineRule="auto"/>
      </w:pPr>
      <w:r w:rsidRPr="003F0E82">
        <w:rPr>
          <w:b/>
        </w:rPr>
        <w:t>23:00</w:t>
      </w:r>
      <w:r>
        <w:t xml:space="preserve"> Загрузив все вещи в машины, поехали на </w:t>
      </w:r>
      <w:r w:rsidRPr="003F0E82">
        <w:rPr>
          <w:b/>
        </w:rPr>
        <w:t xml:space="preserve">р. </w:t>
      </w:r>
      <w:proofErr w:type="spellStart"/>
      <w:r w:rsidRPr="003F0E82">
        <w:rPr>
          <w:b/>
        </w:rPr>
        <w:t>Кица</w:t>
      </w:r>
      <w:proofErr w:type="spellEnd"/>
      <w:r w:rsidR="009253B9">
        <w:rPr>
          <w:b/>
        </w:rPr>
        <w:t xml:space="preserve"> (высокий уровень воды)</w:t>
      </w:r>
      <w:r>
        <w:t>.</w:t>
      </w:r>
    </w:p>
    <w:p w:rsidR="002F0633" w:rsidRDefault="006F3254">
      <w:pPr>
        <w:spacing w:after="0" w:line="360" w:lineRule="auto"/>
      </w:pPr>
      <w:r>
        <w:rPr>
          <w:b/>
        </w:rPr>
        <w:t>03:00</w:t>
      </w:r>
      <w:r>
        <w:t xml:space="preserve"> Стоянку нашли у разрушенного моста через </w:t>
      </w:r>
      <w:r>
        <w:rPr>
          <w:b/>
          <w:i/>
        </w:rPr>
        <w:t xml:space="preserve">р. </w:t>
      </w:r>
      <w:proofErr w:type="spellStart"/>
      <w:r>
        <w:rPr>
          <w:b/>
          <w:i/>
        </w:rPr>
        <w:t>Кица</w:t>
      </w:r>
      <w:proofErr w:type="spellEnd"/>
      <w:r w:rsidR="009253B9">
        <w:rPr>
          <w:b/>
          <w:i/>
        </w:rPr>
        <w:t xml:space="preserve"> (высокий уровень воды)</w:t>
      </w:r>
      <w:r>
        <w:t xml:space="preserve"> по ЛБ. Поставили лагерь.</w:t>
      </w:r>
    </w:p>
    <w:p w:rsidR="002F0633" w:rsidRDefault="006F3254">
      <w:pPr>
        <w:spacing w:after="0" w:line="360" w:lineRule="auto"/>
      </w:pPr>
      <w:r>
        <w:rPr>
          <w:b/>
        </w:rPr>
        <w:t>04:00</w:t>
      </w:r>
      <w:r>
        <w:t xml:space="preserve"> Отбой</w:t>
      </w:r>
    </w:p>
    <w:p w:rsidR="002F0633" w:rsidRDefault="002F0633">
      <w:pPr>
        <w:spacing w:after="0" w:line="360" w:lineRule="auto"/>
      </w:pPr>
    </w:p>
    <w:p w:rsidR="002F0633" w:rsidRDefault="006F3254">
      <w:pPr>
        <w:spacing w:after="0" w:line="360" w:lineRule="auto"/>
        <w:rPr>
          <w:b/>
        </w:rPr>
      </w:pPr>
      <w:r>
        <w:rPr>
          <w:b/>
        </w:rPr>
        <w:t>20 июня</w:t>
      </w:r>
    </w:p>
    <w:p w:rsidR="002F0633" w:rsidRDefault="006F3254">
      <w:r>
        <w:t>Погода: пасмурно, дождь/снег, +1 - +3</w:t>
      </w:r>
    </w:p>
    <w:p w:rsidR="002F0633" w:rsidRDefault="006F3254">
      <w:pPr>
        <w:rPr>
          <w:b/>
          <w:i/>
        </w:rPr>
      </w:pPr>
      <w:r>
        <w:t xml:space="preserve">Сплав: </w:t>
      </w:r>
      <w:r>
        <w:rPr>
          <w:b/>
          <w:i/>
        </w:rPr>
        <w:t xml:space="preserve">р. </w:t>
      </w:r>
      <w:proofErr w:type="spellStart"/>
      <w:r>
        <w:rPr>
          <w:b/>
          <w:i/>
        </w:rPr>
        <w:t>Кица</w:t>
      </w:r>
      <w:proofErr w:type="spellEnd"/>
      <w:r>
        <w:rPr>
          <w:b/>
          <w:i/>
        </w:rPr>
        <w:t>, р. Кола</w:t>
      </w:r>
      <w:r w:rsidR="009253B9">
        <w:rPr>
          <w:b/>
          <w:i/>
        </w:rPr>
        <w:t xml:space="preserve"> (высокий уровень воды)</w:t>
      </w:r>
    </w:p>
    <w:p w:rsidR="002F0633" w:rsidRDefault="006F3254">
      <w:pPr>
        <w:spacing w:after="0" w:line="360" w:lineRule="auto"/>
      </w:pPr>
      <w:r>
        <w:rPr>
          <w:b/>
        </w:rPr>
        <w:t xml:space="preserve">12:00 </w:t>
      </w:r>
      <w:r>
        <w:t>Подъем дежурных, приготовление завтрака.</w:t>
      </w:r>
    </w:p>
    <w:p w:rsidR="002F0633" w:rsidRDefault="006F3254">
      <w:pPr>
        <w:spacing w:after="0" w:line="360" w:lineRule="auto"/>
      </w:pPr>
      <w:r>
        <w:rPr>
          <w:b/>
        </w:rPr>
        <w:t>13:00</w:t>
      </w:r>
      <w:r>
        <w:t xml:space="preserve"> Подъем оставшейся части группы, зарядка, завтрак. </w:t>
      </w:r>
    </w:p>
    <w:p w:rsidR="002F0633" w:rsidRDefault="006F3254">
      <w:pPr>
        <w:spacing w:after="0" w:line="360" w:lineRule="auto"/>
      </w:pPr>
      <w:r>
        <w:rPr>
          <w:b/>
        </w:rPr>
        <w:t>16:00</w:t>
      </w:r>
      <w:r>
        <w:t xml:space="preserve"> Обед. Постановка бани для того, чтобы согреться после сплава. Пошел сильный снег, что ухудшило видимость на реке.</w:t>
      </w:r>
    </w:p>
    <w:p w:rsidR="002F0633" w:rsidRDefault="006F3254">
      <w:pPr>
        <w:spacing w:after="0" w:line="360" w:lineRule="auto"/>
      </w:pPr>
      <w:r>
        <w:rPr>
          <w:b/>
        </w:rPr>
        <w:t>21:00</w:t>
      </w:r>
      <w:r>
        <w:t xml:space="preserve"> Вышли на воду: Кат-2 (Елена Дмитриева и Марина Васильева), каяк№1 (Леонид Леньков), каяк№4 (Владимир Горшков), НБ№2 (Михаил Нилов). Старт был от нашего лагеря (недалеко от населенного пункта Мокрая </w:t>
      </w:r>
      <w:proofErr w:type="spellStart"/>
      <w:r>
        <w:t>Кица</w:t>
      </w:r>
      <w:proofErr w:type="spellEnd"/>
      <w:r>
        <w:t xml:space="preserve">, на противоположном берегу), что обеспечило возможность погреться в бане перед сплавом. </w:t>
      </w:r>
    </w:p>
    <w:p w:rsidR="002F0633" w:rsidRDefault="006F3254">
      <w:pPr>
        <w:spacing w:after="0" w:line="360" w:lineRule="auto"/>
      </w:pPr>
      <w:r>
        <w:t xml:space="preserve">На </w:t>
      </w:r>
      <w:r>
        <w:rPr>
          <w:b/>
          <w:i/>
        </w:rPr>
        <w:t xml:space="preserve">р. </w:t>
      </w:r>
      <w:proofErr w:type="spellStart"/>
      <w:r>
        <w:rPr>
          <w:b/>
          <w:i/>
        </w:rPr>
        <w:t>Кица</w:t>
      </w:r>
      <w:proofErr w:type="spellEnd"/>
      <w:r>
        <w:t xml:space="preserve"> и </w:t>
      </w:r>
      <w:r>
        <w:rPr>
          <w:b/>
          <w:i/>
        </w:rPr>
        <w:t>р. Кола</w:t>
      </w:r>
      <w:r>
        <w:t xml:space="preserve"> был паводок, поэтому все </w:t>
      </w:r>
      <w:proofErr w:type="spellStart"/>
      <w:r>
        <w:t>шиверы</w:t>
      </w:r>
      <w:proofErr w:type="spellEnd"/>
      <w:r>
        <w:t xml:space="preserve"> были с большими валами, а препятствия </w:t>
      </w:r>
      <w:r>
        <w:rPr>
          <w:b/>
          <w:i/>
        </w:rPr>
        <w:t>«Волна</w:t>
      </w:r>
      <w:r w:rsidR="00401363">
        <w:rPr>
          <w:b/>
          <w:i/>
        </w:rPr>
        <w:t xml:space="preserve"> (3</w:t>
      </w:r>
      <w:r w:rsidR="009253B9">
        <w:rPr>
          <w:b/>
          <w:i/>
        </w:rPr>
        <w:t xml:space="preserve"> </w:t>
      </w:r>
      <w:proofErr w:type="spellStart"/>
      <w:r w:rsidR="00401363">
        <w:rPr>
          <w:b/>
          <w:i/>
        </w:rPr>
        <w:t>к.</w:t>
      </w:r>
      <w:r w:rsidR="009253B9">
        <w:rPr>
          <w:b/>
          <w:i/>
        </w:rPr>
        <w:t>т</w:t>
      </w:r>
      <w:proofErr w:type="spellEnd"/>
      <w:r w:rsidR="00401363">
        <w:rPr>
          <w:b/>
          <w:i/>
        </w:rPr>
        <w:t>.)</w:t>
      </w:r>
      <w:r>
        <w:rPr>
          <w:b/>
          <w:i/>
        </w:rPr>
        <w:t>»</w:t>
      </w:r>
      <w:r>
        <w:t xml:space="preserve"> на обеих реках были достаточно интересными. По рекам передвигались с взаимной страховкой судами, двигались строем, постоянно наблюдая друг за другом, т.к. началась сильная метель и вода была достаточно холодная, даже при наличии сплавной экипировки.</w:t>
      </w:r>
    </w:p>
    <w:p w:rsidR="002F0633" w:rsidRDefault="006F3254">
      <w:pPr>
        <w:spacing w:after="0" w:line="360" w:lineRule="auto"/>
      </w:pPr>
      <w:r>
        <w:t xml:space="preserve">Обе реки были пройдены всеми успешно по основной струе. На финише в населенном пункте </w:t>
      </w:r>
      <w:proofErr w:type="spellStart"/>
      <w:r>
        <w:t>Шонгуй</w:t>
      </w:r>
      <w:proofErr w:type="spellEnd"/>
      <w:r>
        <w:t xml:space="preserve"> (заранее обговорили место с оставшимися в лагере участниками похода) нас уже ждала машина. Мы быстро погрузили лодки на машину, после чего поехали в лагерь греться. </w:t>
      </w:r>
    </w:p>
    <w:p w:rsidR="009253B9" w:rsidRDefault="00401363" w:rsidP="009253B9">
      <w:pPr>
        <w:keepNext/>
        <w:spacing w:after="0" w:line="360" w:lineRule="auto"/>
      </w:pPr>
      <w:r>
        <w:rPr>
          <w:noProof/>
        </w:rPr>
        <w:drawing>
          <wp:inline distT="0" distB="0" distL="0" distR="0">
            <wp:extent cx="4008120" cy="3006090"/>
            <wp:effectExtent l="0" t="0" r="0" b="381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4008120" cy="3006090"/>
                    </a:xfrm>
                    <a:prstGeom prst="rect">
                      <a:avLst/>
                    </a:prstGeom>
                    <a:noFill/>
                    <a:ln>
                      <a:noFill/>
                    </a:ln>
                  </pic:spPr>
                </pic:pic>
              </a:graphicData>
            </a:graphic>
          </wp:inline>
        </w:drawing>
      </w:r>
    </w:p>
    <w:p w:rsidR="00401363" w:rsidRDefault="009253B9" w:rsidP="009253B9">
      <w:pPr>
        <w:pStyle w:val="af0"/>
        <w:jc w:val="center"/>
      </w:pPr>
      <w:proofErr w:type="spellStart"/>
      <w:r>
        <w:t>р.Кица</w:t>
      </w:r>
      <w:proofErr w:type="spellEnd"/>
      <w:r>
        <w:t>, старт сплава</w:t>
      </w:r>
    </w:p>
    <w:p w:rsidR="009253B9" w:rsidRDefault="00401363" w:rsidP="009253B9">
      <w:pPr>
        <w:keepNext/>
        <w:spacing w:after="0" w:line="360" w:lineRule="auto"/>
      </w:pPr>
      <w:r>
        <w:rPr>
          <w:noProof/>
        </w:rPr>
        <w:lastRenderedPageBreak/>
        <w:drawing>
          <wp:inline distT="0" distB="0" distL="0" distR="0">
            <wp:extent cx="5344160" cy="4008120"/>
            <wp:effectExtent l="0" t="0" r="889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344160" cy="4008120"/>
                    </a:xfrm>
                    <a:prstGeom prst="rect">
                      <a:avLst/>
                    </a:prstGeom>
                    <a:noFill/>
                    <a:ln>
                      <a:noFill/>
                    </a:ln>
                  </pic:spPr>
                </pic:pic>
              </a:graphicData>
            </a:graphic>
          </wp:inline>
        </w:drawing>
      </w:r>
    </w:p>
    <w:p w:rsidR="009253B9" w:rsidRDefault="009253B9" w:rsidP="009253B9">
      <w:pPr>
        <w:pStyle w:val="af0"/>
        <w:jc w:val="center"/>
      </w:pPr>
      <w:proofErr w:type="spellStart"/>
      <w:r>
        <w:t>р.Кица</w:t>
      </w:r>
      <w:proofErr w:type="spellEnd"/>
      <w:r>
        <w:t>, старт сплава</w:t>
      </w:r>
    </w:p>
    <w:p w:rsidR="009253B9" w:rsidRDefault="00401363" w:rsidP="009253B9">
      <w:pPr>
        <w:keepNext/>
        <w:spacing w:after="0" w:line="360" w:lineRule="auto"/>
      </w:pPr>
      <w:r>
        <w:rPr>
          <w:b/>
          <w:noProof/>
        </w:rPr>
        <w:drawing>
          <wp:inline distT="0" distB="0" distL="0" distR="0">
            <wp:extent cx="6644640" cy="4983480"/>
            <wp:effectExtent l="0" t="0" r="3810"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6644640" cy="4983480"/>
                    </a:xfrm>
                    <a:prstGeom prst="rect">
                      <a:avLst/>
                    </a:prstGeom>
                    <a:noFill/>
                    <a:ln>
                      <a:noFill/>
                    </a:ln>
                  </pic:spPr>
                </pic:pic>
              </a:graphicData>
            </a:graphic>
          </wp:inline>
        </w:drawing>
      </w:r>
    </w:p>
    <w:p w:rsidR="009253B9" w:rsidRDefault="009253B9" w:rsidP="009253B9">
      <w:pPr>
        <w:pStyle w:val="af0"/>
        <w:jc w:val="center"/>
      </w:pPr>
      <w:proofErr w:type="spellStart"/>
      <w:r>
        <w:t>р.Кола</w:t>
      </w:r>
      <w:proofErr w:type="spellEnd"/>
      <w:r>
        <w:t>, финиш сплава</w:t>
      </w:r>
    </w:p>
    <w:p w:rsidR="00401363" w:rsidRDefault="00401363">
      <w:pPr>
        <w:spacing w:after="0" w:line="360" w:lineRule="auto"/>
        <w:rPr>
          <w:b/>
        </w:rPr>
      </w:pPr>
    </w:p>
    <w:p w:rsidR="002F0633" w:rsidRDefault="006F3254">
      <w:pPr>
        <w:spacing w:after="0" w:line="360" w:lineRule="auto"/>
      </w:pPr>
      <w:r>
        <w:rPr>
          <w:b/>
        </w:rPr>
        <w:t>00:00</w:t>
      </w:r>
      <w:r>
        <w:t xml:space="preserve"> Ужин.</w:t>
      </w:r>
    </w:p>
    <w:p w:rsidR="002F0633" w:rsidRDefault="006F3254">
      <w:pPr>
        <w:spacing w:after="0" w:line="360" w:lineRule="auto"/>
      </w:pPr>
      <w:r>
        <w:rPr>
          <w:b/>
        </w:rPr>
        <w:t>01:00</w:t>
      </w:r>
      <w:r>
        <w:t xml:space="preserve"> Отбой</w:t>
      </w:r>
    </w:p>
    <w:p w:rsidR="002F0633" w:rsidRDefault="002F0633">
      <w:pPr>
        <w:spacing w:after="0" w:line="360" w:lineRule="auto"/>
      </w:pPr>
    </w:p>
    <w:p w:rsidR="002F0633" w:rsidRDefault="006F3254">
      <w:pPr>
        <w:spacing w:after="0" w:line="360" w:lineRule="auto"/>
        <w:rPr>
          <w:b/>
        </w:rPr>
      </w:pPr>
      <w:r>
        <w:rPr>
          <w:b/>
        </w:rPr>
        <w:t>2</w:t>
      </w:r>
      <w:r w:rsidR="00D50DBF">
        <w:rPr>
          <w:b/>
        </w:rPr>
        <w:t>1</w:t>
      </w:r>
      <w:r>
        <w:rPr>
          <w:b/>
        </w:rPr>
        <w:t xml:space="preserve"> июня</w:t>
      </w:r>
    </w:p>
    <w:p w:rsidR="002F0633" w:rsidRDefault="006F3254">
      <w:r>
        <w:t>Погода: пасмурно, дождь, +1 - +5</w:t>
      </w:r>
    </w:p>
    <w:p w:rsidR="002F0633" w:rsidRPr="00B50E20" w:rsidRDefault="006F3254">
      <w:pPr>
        <w:spacing w:after="0" w:line="360" w:lineRule="auto"/>
      </w:pPr>
      <w:r w:rsidRPr="00B50E20">
        <w:rPr>
          <w:b/>
        </w:rPr>
        <w:t xml:space="preserve">10:00 </w:t>
      </w:r>
      <w:r w:rsidRPr="00B50E20">
        <w:t>Подъем дежурных, приготовление завтрака.</w:t>
      </w:r>
    </w:p>
    <w:p w:rsidR="002F0633" w:rsidRPr="00B50E20" w:rsidRDefault="006F3254">
      <w:pPr>
        <w:spacing w:after="0" w:line="360" w:lineRule="auto"/>
      </w:pPr>
      <w:r w:rsidRPr="00B50E20">
        <w:rPr>
          <w:b/>
        </w:rPr>
        <w:t>11:00</w:t>
      </w:r>
      <w:r w:rsidRPr="00B50E20">
        <w:t xml:space="preserve"> Подъем оставшейся части группы, зарядка, завтрак. Снег за ночь почти растаял, но дождь не прекращался. Сбор вещей и лагеря. Было решено здесь готовить обед, пока проходили сборы.</w:t>
      </w:r>
    </w:p>
    <w:p w:rsidR="002F0633" w:rsidRPr="00B50E20" w:rsidRDefault="006F3254">
      <w:pPr>
        <w:spacing w:after="0" w:line="360" w:lineRule="auto"/>
      </w:pPr>
      <w:r w:rsidRPr="00B50E20">
        <w:rPr>
          <w:b/>
        </w:rPr>
        <w:t>14:00</w:t>
      </w:r>
      <w:r w:rsidRPr="00B50E20">
        <w:t xml:space="preserve"> Ранний обед.</w:t>
      </w:r>
    </w:p>
    <w:p w:rsidR="002F0633" w:rsidRPr="00B50E20" w:rsidRDefault="006F3254">
      <w:pPr>
        <w:spacing w:after="0" w:line="360" w:lineRule="auto"/>
      </w:pPr>
      <w:r w:rsidRPr="00B50E20">
        <w:rPr>
          <w:b/>
        </w:rPr>
        <w:t xml:space="preserve">15:00 </w:t>
      </w:r>
      <w:r w:rsidRPr="00B50E20">
        <w:t xml:space="preserve">Выехали в сторону </w:t>
      </w:r>
      <w:r w:rsidRPr="00B50E20">
        <w:rPr>
          <w:b/>
          <w:i/>
        </w:rPr>
        <w:t>п. Надвоицы</w:t>
      </w:r>
      <w:r w:rsidRPr="00B50E20">
        <w:t xml:space="preserve">. Пока ехали южнее от </w:t>
      </w:r>
      <w:r w:rsidRPr="00B50E20">
        <w:rPr>
          <w:b/>
          <w:i/>
        </w:rPr>
        <w:t xml:space="preserve">р. </w:t>
      </w:r>
      <w:proofErr w:type="spellStart"/>
      <w:r w:rsidRPr="00B50E20">
        <w:rPr>
          <w:b/>
          <w:i/>
        </w:rPr>
        <w:t>Кица</w:t>
      </w:r>
      <w:proofErr w:type="spellEnd"/>
      <w:r w:rsidRPr="00B50E20">
        <w:t>, погода начинала радовать нас теплом и постепенным уменьшением осадков.</w:t>
      </w:r>
    </w:p>
    <w:p w:rsidR="002F0633" w:rsidRPr="00B50E20" w:rsidRDefault="006F3254">
      <w:pPr>
        <w:spacing w:after="0" w:line="360" w:lineRule="auto"/>
      </w:pPr>
      <w:r w:rsidRPr="00B50E20">
        <w:rPr>
          <w:b/>
        </w:rPr>
        <w:t>00:00</w:t>
      </w:r>
      <w:r w:rsidRPr="00B50E20">
        <w:t xml:space="preserve"> Прибыли на место. Приготовили ужин, поставили лагерь.</w:t>
      </w:r>
    </w:p>
    <w:p w:rsidR="002F0633" w:rsidRPr="00B50E20" w:rsidRDefault="006F3254">
      <w:pPr>
        <w:spacing w:after="0" w:line="360" w:lineRule="auto"/>
      </w:pPr>
      <w:r w:rsidRPr="00B50E20">
        <w:rPr>
          <w:b/>
        </w:rPr>
        <w:t>02:00</w:t>
      </w:r>
      <w:r w:rsidRPr="00B50E20">
        <w:t xml:space="preserve"> Отбой</w:t>
      </w:r>
    </w:p>
    <w:p w:rsidR="002F0633" w:rsidRPr="00B50E20" w:rsidRDefault="002F0633">
      <w:pPr>
        <w:spacing w:after="0" w:line="360" w:lineRule="auto"/>
      </w:pPr>
    </w:p>
    <w:p w:rsidR="002F0633" w:rsidRPr="00B50E20" w:rsidRDefault="002F0633">
      <w:pPr>
        <w:spacing w:after="0" w:line="360" w:lineRule="auto"/>
      </w:pPr>
    </w:p>
    <w:p w:rsidR="002F0633" w:rsidRPr="00B50E20" w:rsidRDefault="006F3254">
      <w:pPr>
        <w:spacing w:after="0" w:line="360" w:lineRule="auto"/>
        <w:rPr>
          <w:b/>
        </w:rPr>
      </w:pPr>
      <w:r w:rsidRPr="00B50E20">
        <w:rPr>
          <w:b/>
        </w:rPr>
        <w:t>2</w:t>
      </w:r>
      <w:r w:rsidR="00D50DBF" w:rsidRPr="00B50E20">
        <w:rPr>
          <w:b/>
        </w:rPr>
        <w:t>2</w:t>
      </w:r>
      <w:r w:rsidRPr="00B50E20">
        <w:rPr>
          <w:b/>
        </w:rPr>
        <w:t xml:space="preserve"> июня</w:t>
      </w:r>
    </w:p>
    <w:p w:rsidR="002F0633" w:rsidRPr="00B50E20" w:rsidRDefault="006F3254">
      <w:r w:rsidRPr="00B50E20">
        <w:t>Погода: переменная облачность, кратковременный дождь, +11 - +13</w:t>
      </w:r>
    </w:p>
    <w:p w:rsidR="002F0633" w:rsidRPr="00B50E20" w:rsidRDefault="006F3254">
      <w:pPr>
        <w:rPr>
          <w:b/>
          <w:i/>
        </w:rPr>
      </w:pPr>
      <w:r w:rsidRPr="00B50E20">
        <w:t>Сплав:</w:t>
      </w:r>
      <w:r w:rsidRPr="00B50E20">
        <w:rPr>
          <w:b/>
          <w:i/>
        </w:rPr>
        <w:t xml:space="preserve"> р. Нижний </w:t>
      </w:r>
      <w:proofErr w:type="spellStart"/>
      <w:r w:rsidRPr="00B50E20">
        <w:rPr>
          <w:b/>
          <w:i/>
        </w:rPr>
        <w:t>Выг</w:t>
      </w:r>
      <w:proofErr w:type="spellEnd"/>
      <w:r w:rsidRPr="00B50E20">
        <w:rPr>
          <w:b/>
          <w:i/>
        </w:rPr>
        <w:t>, «</w:t>
      </w:r>
      <w:proofErr w:type="spellStart"/>
      <w:r w:rsidRPr="00B50E20">
        <w:rPr>
          <w:b/>
          <w:i/>
        </w:rPr>
        <w:t>Воицкий</w:t>
      </w:r>
      <w:proofErr w:type="spellEnd"/>
      <w:r w:rsidRPr="00B50E20">
        <w:rPr>
          <w:b/>
          <w:i/>
        </w:rPr>
        <w:t xml:space="preserve"> падун» </w:t>
      </w:r>
      <w:r w:rsidR="009253B9">
        <w:rPr>
          <w:b/>
          <w:i/>
        </w:rPr>
        <w:t xml:space="preserve">4 </w:t>
      </w:r>
      <w:proofErr w:type="spellStart"/>
      <w:r w:rsidR="009253B9">
        <w:rPr>
          <w:b/>
          <w:i/>
        </w:rPr>
        <w:t>к.т</w:t>
      </w:r>
      <w:proofErr w:type="spellEnd"/>
      <w:r w:rsidR="009253B9">
        <w:rPr>
          <w:b/>
          <w:i/>
        </w:rPr>
        <w:t xml:space="preserve">. </w:t>
      </w:r>
      <w:r w:rsidRPr="00B50E20">
        <w:rPr>
          <w:b/>
          <w:i/>
        </w:rPr>
        <w:t>(п. Надвоицы)</w:t>
      </w:r>
      <w:r w:rsidR="009253B9">
        <w:rPr>
          <w:b/>
          <w:i/>
        </w:rPr>
        <w:t xml:space="preserve"> (средний уровень воды)</w:t>
      </w:r>
    </w:p>
    <w:p w:rsidR="002F0633" w:rsidRPr="00B50E20" w:rsidRDefault="006F3254">
      <w:pPr>
        <w:spacing w:after="0" w:line="360" w:lineRule="auto"/>
      </w:pPr>
      <w:r w:rsidRPr="00B50E20">
        <w:rPr>
          <w:b/>
        </w:rPr>
        <w:t xml:space="preserve">09:00 </w:t>
      </w:r>
      <w:r w:rsidRPr="00B50E20">
        <w:t>Подъем дежурных, приготовление завтрака.</w:t>
      </w:r>
    </w:p>
    <w:p w:rsidR="002F0633" w:rsidRPr="00B50E20" w:rsidRDefault="006F3254">
      <w:pPr>
        <w:spacing w:after="0" w:line="360" w:lineRule="auto"/>
      </w:pPr>
      <w:r w:rsidRPr="00B50E20">
        <w:rPr>
          <w:b/>
        </w:rPr>
        <w:t>10:00</w:t>
      </w:r>
      <w:r w:rsidRPr="00B50E20">
        <w:t xml:space="preserve"> Подъем оставшейся части группы, зарядка, завтрак. Просмотр препятствия, выставление страховки: судно (НБ№2) было поставлено в улове у ЛБ внизу основного слива водопада, а также два </w:t>
      </w:r>
      <w:proofErr w:type="spellStart"/>
      <w:r w:rsidRPr="00B50E20">
        <w:t>спасконца</w:t>
      </w:r>
      <w:proofErr w:type="spellEnd"/>
      <w:r w:rsidRPr="00B50E20">
        <w:t>.</w:t>
      </w:r>
    </w:p>
    <w:p w:rsidR="00B50E20" w:rsidRPr="00B50E20" w:rsidRDefault="006F3254" w:rsidP="00B50E20">
      <w:pPr>
        <w:widowControl/>
        <w:spacing w:before="225" w:after="225"/>
      </w:pPr>
      <w:r w:rsidRPr="00B50E20">
        <w:t>Описание препятствия:</w:t>
      </w:r>
      <w:r w:rsidR="00B50E20" w:rsidRPr="00B50E20">
        <w:t xml:space="preserve"> </w:t>
      </w:r>
      <w:r w:rsidR="00B50E20">
        <w:t>н</w:t>
      </w:r>
      <w:r w:rsidR="00B50E20" w:rsidRPr="00B50E20">
        <w:t xml:space="preserve">аходится в центральной протоке реки. Слив во всю ширину реки, высота около 3м; Кромка делится </w:t>
      </w:r>
      <w:proofErr w:type="spellStart"/>
      <w:r w:rsidR="00B50E20" w:rsidRPr="00B50E20">
        <w:t>сильновыступающим</w:t>
      </w:r>
      <w:proofErr w:type="spellEnd"/>
      <w:r w:rsidR="00B50E20" w:rsidRPr="00B50E20">
        <w:t xml:space="preserve"> зубом на 2 условные части: справа очень мощный котел, а слева от зуба </w:t>
      </w:r>
      <w:proofErr w:type="spellStart"/>
      <w:r w:rsidR="00B50E20" w:rsidRPr="00B50E20">
        <w:t>приемлимый</w:t>
      </w:r>
      <w:proofErr w:type="spellEnd"/>
      <w:r w:rsidR="00B50E20" w:rsidRPr="00B50E20">
        <w:t xml:space="preserve"> для прыжка на каяке </w:t>
      </w:r>
      <w:proofErr w:type="spellStart"/>
      <w:r w:rsidR="00B50E20" w:rsidRPr="00B50E20">
        <w:t>дроп</w:t>
      </w:r>
      <w:proofErr w:type="spellEnd"/>
      <w:r w:rsidR="00B50E20" w:rsidRPr="00B50E20">
        <w:t>, подпертый поганками</w:t>
      </w:r>
      <w:r w:rsidR="00B50E20">
        <w:t>.</w:t>
      </w:r>
    </w:p>
    <w:p w:rsidR="002F0633" w:rsidRDefault="006F3254">
      <w:pPr>
        <w:spacing w:after="0" w:line="360" w:lineRule="auto"/>
      </w:pPr>
      <w:r>
        <w:rPr>
          <w:b/>
        </w:rPr>
        <w:t>13:00</w:t>
      </w:r>
      <w:r>
        <w:t xml:space="preserve"> Началось прохождение </w:t>
      </w:r>
      <w:proofErr w:type="spellStart"/>
      <w:r>
        <w:rPr>
          <w:b/>
          <w:i/>
        </w:rPr>
        <w:t>вдп</w:t>
      </w:r>
      <w:proofErr w:type="spellEnd"/>
      <w:r>
        <w:rPr>
          <w:b/>
          <w:i/>
        </w:rPr>
        <w:t xml:space="preserve">. </w:t>
      </w:r>
      <w:proofErr w:type="spellStart"/>
      <w:r>
        <w:rPr>
          <w:b/>
          <w:i/>
        </w:rPr>
        <w:t>Воицкий</w:t>
      </w:r>
      <w:proofErr w:type="spellEnd"/>
      <w:r>
        <w:rPr>
          <w:b/>
          <w:i/>
        </w:rPr>
        <w:t xml:space="preserve"> Падун</w:t>
      </w:r>
      <w:r>
        <w:t xml:space="preserve"> </w:t>
      </w:r>
      <w:r w:rsidR="00401363">
        <w:t>(4</w:t>
      </w:r>
      <w:r w:rsidR="009253B9">
        <w:t xml:space="preserve"> </w:t>
      </w:r>
      <w:proofErr w:type="spellStart"/>
      <w:r w:rsidR="009253B9">
        <w:t>к.т</w:t>
      </w:r>
      <w:proofErr w:type="spellEnd"/>
      <w:r w:rsidR="009253B9">
        <w:t>.</w:t>
      </w:r>
      <w:r w:rsidR="00401363">
        <w:t xml:space="preserve">) </w:t>
      </w:r>
      <w:r>
        <w:t xml:space="preserve">каяками: каяк№1 (Леонид Леньков), каяк№2 (Юрий Анисимов), каяк№4 (Владимир Горшков). Все каяки двигались по ранее выбранной траектории: прыжок между зубьев влево, чтобы не попадать в основной котел водопада. Все прошли успешно, кроме каяка№2, его </w:t>
      </w:r>
      <w:proofErr w:type="spellStart"/>
      <w:r>
        <w:t>кильнуло</w:t>
      </w:r>
      <w:proofErr w:type="spellEnd"/>
      <w:r>
        <w:t xml:space="preserve">, после двух попыток эскимосского переворота, отстрелился, успешно выбрался на берег самостоятельно. При этом НБ№2 успешно страховала его. </w:t>
      </w:r>
    </w:p>
    <w:p w:rsidR="009253B9" w:rsidRDefault="00401363" w:rsidP="009253B9">
      <w:pPr>
        <w:keepNext/>
        <w:spacing w:after="0" w:line="360" w:lineRule="auto"/>
      </w:pPr>
      <w:r>
        <w:rPr>
          <w:noProof/>
        </w:rPr>
        <w:lastRenderedPageBreak/>
        <w:drawing>
          <wp:inline distT="0" distB="0" distL="0" distR="0">
            <wp:extent cx="6240780" cy="4160520"/>
            <wp:effectExtent l="0" t="0" r="762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6240780" cy="4160520"/>
                    </a:xfrm>
                    <a:prstGeom prst="rect">
                      <a:avLst/>
                    </a:prstGeom>
                    <a:noFill/>
                    <a:ln>
                      <a:noFill/>
                    </a:ln>
                  </pic:spPr>
                </pic:pic>
              </a:graphicData>
            </a:graphic>
          </wp:inline>
        </w:drawing>
      </w:r>
    </w:p>
    <w:p w:rsidR="00401363" w:rsidRDefault="009253B9" w:rsidP="009253B9">
      <w:pPr>
        <w:pStyle w:val="af0"/>
        <w:jc w:val="center"/>
      </w:pPr>
      <w:proofErr w:type="spellStart"/>
      <w:r>
        <w:t>р.Нижний</w:t>
      </w:r>
      <w:proofErr w:type="spellEnd"/>
      <w:r>
        <w:t xml:space="preserve"> </w:t>
      </w:r>
      <w:proofErr w:type="spellStart"/>
      <w:r>
        <w:t>выг</w:t>
      </w:r>
      <w:proofErr w:type="spellEnd"/>
      <w:r>
        <w:t xml:space="preserve">, </w:t>
      </w:r>
      <w:proofErr w:type="spellStart"/>
      <w:r>
        <w:t>п.Воицкий</w:t>
      </w:r>
      <w:proofErr w:type="spellEnd"/>
      <w:r>
        <w:t xml:space="preserve"> падун 4 </w:t>
      </w:r>
      <w:proofErr w:type="spellStart"/>
      <w:r>
        <w:t>к.т</w:t>
      </w:r>
      <w:proofErr w:type="spellEnd"/>
      <w:r>
        <w:t>., Каяк№4 Горшков</w:t>
      </w:r>
    </w:p>
    <w:p w:rsidR="009253B9" w:rsidRDefault="00401363" w:rsidP="009253B9">
      <w:pPr>
        <w:keepNext/>
        <w:spacing w:after="0" w:line="360" w:lineRule="auto"/>
      </w:pPr>
      <w:r>
        <w:rPr>
          <w:noProof/>
        </w:rPr>
        <w:drawing>
          <wp:inline distT="0" distB="0" distL="0" distR="0">
            <wp:extent cx="6644640" cy="4983480"/>
            <wp:effectExtent l="0" t="0" r="381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6644640" cy="4983480"/>
                    </a:xfrm>
                    <a:prstGeom prst="rect">
                      <a:avLst/>
                    </a:prstGeom>
                    <a:noFill/>
                    <a:ln>
                      <a:noFill/>
                    </a:ln>
                  </pic:spPr>
                </pic:pic>
              </a:graphicData>
            </a:graphic>
          </wp:inline>
        </w:drawing>
      </w:r>
    </w:p>
    <w:p w:rsidR="009253B9" w:rsidRDefault="009253B9" w:rsidP="009253B9">
      <w:pPr>
        <w:pStyle w:val="af0"/>
        <w:jc w:val="center"/>
      </w:pPr>
      <w:proofErr w:type="spellStart"/>
      <w:r>
        <w:t>р.Нижний</w:t>
      </w:r>
      <w:proofErr w:type="spellEnd"/>
      <w:r>
        <w:t xml:space="preserve"> </w:t>
      </w:r>
      <w:proofErr w:type="spellStart"/>
      <w:r>
        <w:t>выг</w:t>
      </w:r>
      <w:proofErr w:type="spellEnd"/>
      <w:r>
        <w:t xml:space="preserve">, </w:t>
      </w:r>
      <w:proofErr w:type="spellStart"/>
      <w:r>
        <w:t>п.Воицкий</w:t>
      </w:r>
      <w:proofErr w:type="spellEnd"/>
      <w:r>
        <w:t xml:space="preserve"> падун 4 </w:t>
      </w:r>
      <w:proofErr w:type="spellStart"/>
      <w:r>
        <w:t>к.т</w:t>
      </w:r>
      <w:proofErr w:type="spellEnd"/>
      <w:r>
        <w:t>., Каяк№4 Горшков</w:t>
      </w:r>
    </w:p>
    <w:p w:rsidR="009253B9" w:rsidRDefault="00401363" w:rsidP="009253B9">
      <w:pPr>
        <w:keepNext/>
        <w:spacing w:after="0" w:line="360" w:lineRule="auto"/>
      </w:pPr>
      <w:r>
        <w:rPr>
          <w:noProof/>
        </w:rPr>
        <w:lastRenderedPageBreak/>
        <w:drawing>
          <wp:inline distT="0" distB="0" distL="0" distR="0">
            <wp:extent cx="6240780" cy="4160520"/>
            <wp:effectExtent l="0" t="0" r="762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6240780" cy="4160520"/>
                    </a:xfrm>
                    <a:prstGeom prst="rect">
                      <a:avLst/>
                    </a:prstGeom>
                    <a:noFill/>
                    <a:ln>
                      <a:noFill/>
                    </a:ln>
                  </pic:spPr>
                </pic:pic>
              </a:graphicData>
            </a:graphic>
          </wp:inline>
        </w:drawing>
      </w:r>
    </w:p>
    <w:p w:rsidR="009253B9" w:rsidRDefault="009253B9" w:rsidP="009253B9">
      <w:pPr>
        <w:pStyle w:val="af0"/>
        <w:jc w:val="center"/>
      </w:pPr>
      <w:proofErr w:type="spellStart"/>
      <w:r>
        <w:t>р.Нижний</w:t>
      </w:r>
      <w:proofErr w:type="spellEnd"/>
      <w:r>
        <w:t xml:space="preserve"> </w:t>
      </w:r>
      <w:proofErr w:type="spellStart"/>
      <w:r>
        <w:t>выг</w:t>
      </w:r>
      <w:proofErr w:type="spellEnd"/>
      <w:r>
        <w:t xml:space="preserve">, </w:t>
      </w:r>
      <w:proofErr w:type="spellStart"/>
      <w:r>
        <w:t>п.Воицкий</w:t>
      </w:r>
      <w:proofErr w:type="spellEnd"/>
      <w:r>
        <w:t xml:space="preserve"> падун 4 </w:t>
      </w:r>
      <w:proofErr w:type="spellStart"/>
      <w:r>
        <w:t>к.т</w:t>
      </w:r>
      <w:proofErr w:type="spellEnd"/>
      <w:r>
        <w:t>., Каяк№1 Леньков</w:t>
      </w:r>
    </w:p>
    <w:p w:rsidR="009253B9" w:rsidRDefault="00401363" w:rsidP="009253B9">
      <w:pPr>
        <w:keepNext/>
        <w:spacing w:after="0" w:line="360" w:lineRule="auto"/>
      </w:pPr>
      <w:r>
        <w:rPr>
          <w:noProof/>
        </w:rPr>
        <w:drawing>
          <wp:inline distT="0" distB="0" distL="0" distR="0">
            <wp:extent cx="6644640" cy="4983480"/>
            <wp:effectExtent l="0" t="0" r="3810" b="762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6644640" cy="4983480"/>
                    </a:xfrm>
                    <a:prstGeom prst="rect">
                      <a:avLst/>
                    </a:prstGeom>
                    <a:noFill/>
                    <a:ln>
                      <a:noFill/>
                    </a:ln>
                  </pic:spPr>
                </pic:pic>
              </a:graphicData>
            </a:graphic>
          </wp:inline>
        </w:drawing>
      </w:r>
    </w:p>
    <w:p w:rsidR="009253B9" w:rsidRDefault="009253B9" w:rsidP="009253B9">
      <w:pPr>
        <w:pStyle w:val="af0"/>
        <w:jc w:val="center"/>
      </w:pPr>
      <w:proofErr w:type="spellStart"/>
      <w:r>
        <w:t>р.Нижний</w:t>
      </w:r>
      <w:proofErr w:type="spellEnd"/>
      <w:r>
        <w:t xml:space="preserve"> </w:t>
      </w:r>
      <w:proofErr w:type="spellStart"/>
      <w:r>
        <w:t>выг</w:t>
      </w:r>
      <w:proofErr w:type="spellEnd"/>
      <w:r>
        <w:t xml:space="preserve">, </w:t>
      </w:r>
      <w:proofErr w:type="spellStart"/>
      <w:r>
        <w:t>п.Воицкий</w:t>
      </w:r>
      <w:proofErr w:type="spellEnd"/>
      <w:r>
        <w:t xml:space="preserve"> падун 4 </w:t>
      </w:r>
      <w:proofErr w:type="spellStart"/>
      <w:r>
        <w:t>к.т</w:t>
      </w:r>
      <w:proofErr w:type="spellEnd"/>
      <w:r>
        <w:t>., Каяк№1 Леньков</w:t>
      </w:r>
    </w:p>
    <w:p w:rsidR="009253B9" w:rsidRDefault="00401363" w:rsidP="009253B9">
      <w:pPr>
        <w:keepNext/>
        <w:spacing w:after="0" w:line="360" w:lineRule="auto"/>
      </w:pPr>
      <w:r>
        <w:rPr>
          <w:b/>
          <w:noProof/>
        </w:rPr>
        <w:lastRenderedPageBreak/>
        <w:drawing>
          <wp:inline distT="0" distB="0" distL="0" distR="0">
            <wp:extent cx="6240780" cy="4168140"/>
            <wp:effectExtent l="0" t="0" r="7620"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6240780" cy="4168140"/>
                    </a:xfrm>
                    <a:prstGeom prst="rect">
                      <a:avLst/>
                    </a:prstGeom>
                    <a:noFill/>
                    <a:ln>
                      <a:noFill/>
                    </a:ln>
                  </pic:spPr>
                </pic:pic>
              </a:graphicData>
            </a:graphic>
          </wp:inline>
        </w:drawing>
      </w:r>
    </w:p>
    <w:p w:rsidR="009253B9" w:rsidRDefault="009253B9" w:rsidP="009253B9">
      <w:pPr>
        <w:pStyle w:val="af0"/>
        <w:jc w:val="center"/>
      </w:pPr>
      <w:proofErr w:type="spellStart"/>
      <w:r>
        <w:t>р.Нижний</w:t>
      </w:r>
      <w:proofErr w:type="spellEnd"/>
      <w:r>
        <w:t xml:space="preserve"> </w:t>
      </w:r>
      <w:proofErr w:type="spellStart"/>
      <w:r>
        <w:t>выг</w:t>
      </w:r>
      <w:proofErr w:type="spellEnd"/>
      <w:r>
        <w:t xml:space="preserve">, </w:t>
      </w:r>
      <w:proofErr w:type="spellStart"/>
      <w:r>
        <w:t>п.Воицкий</w:t>
      </w:r>
      <w:proofErr w:type="spellEnd"/>
      <w:r>
        <w:t xml:space="preserve"> падун 4 </w:t>
      </w:r>
      <w:proofErr w:type="spellStart"/>
      <w:r>
        <w:t>к.т</w:t>
      </w:r>
      <w:proofErr w:type="spellEnd"/>
      <w:r>
        <w:t>., НБ№3 Дмитриева, нижняя страховка</w:t>
      </w:r>
    </w:p>
    <w:p w:rsidR="009253B9" w:rsidRDefault="00401363" w:rsidP="009253B9">
      <w:pPr>
        <w:keepNext/>
        <w:spacing w:after="0" w:line="360" w:lineRule="auto"/>
      </w:pPr>
      <w:r>
        <w:rPr>
          <w:b/>
          <w:noProof/>
        </w:rPr>
        <w:drawing>
          <wp:inline distT="0" distB="0" distL="0" distR="0">
            <wp:extent cx="6240780" cy="4160520"/>
            <wp:effectExtent l="0" t="0" r="762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6240780" cy="4160520"/>
                    </a:xfrm>
                    <a:prstGeom prst="rect">
                      <a:avLst/>
                    </a:prstGeom>
                    <a:noFill/>
                    <a:ln>
                      <a:noFill/>
                    </a:ln>
                  </pic:spPr>
                </pic:pic>
              </a:graphicData>
            </a:graphic>
          </wp:inline>
        </w:drawing>
      </w:r>
    </w:p>
    <w:p w:rsidR="009253B9" w:rsidRDefault="009253B9" w:rsidP="009253B9">
      <w:pPr>
        <w:pStyle w:val="af0"/>
        <w:jc w:val="center"/>
      </w:pPr>
      <w:proofErr w:type="spellStart"/>
      <w:r>
        <w:t>р.Нижний</w:t>
      </w:r>
      <w:proofErr w:type="spellEnd"/>
      <w:r>
        <w:t xml:space="preserve"> </w:t>
      </w:r>
      <w:proofErr w:type="spellStart"/>
      <w:r>
        <w:t>выг</w:t>
      </w:r>
      <w:proofErr w:type="spellEnd"/>
      <w:r>
        <w:t xml:space="preserve">, </w:t>
      </w:r>
      <w:proofErr w:type="spellStart"/>
      <w:r>
        <w:t>п.Воицкий</w:t>
      </w:r>
      <w:proofErr w:type="spellEnd"/>
      <w:r>
        <w:t xml:space="preserve"> падун 4 </w:t>
      </w:r>
      <w:proofErr w:type="spellStart"/>
      <w:r>
        <w:t>к.т</w:t>
      </w:r>
      <w:proofErr w:type="spellEnd"/>
      <w:r>
        <w:t>., Каяк№2 Анисимов</w:t>
      </w:r>
    </w:p>
    <w:p w:rsidR="002F0633" w:rsidRDefault="006F3254">
      <w:pPr>
        <w:spacing w:after="0" w:line="360" w:lineRule="auto"/>
      </w:pPr>
      <w:r>
        <w:rPr>
          <w:b/>
        </w:rPr>
        <w:t>16:00</w:t>
      </w:r>
      <w:r>
        <w:t xml:space="preserve"> Приготовили обед. Собрали лагерь, погрузили вещи. </w:t>
      </w:r>
    </w:p>
    <w:p w:rsidR="002F0633" w:rsidRDefault="006F3254">
      <w:pPr>
        <w:spacing w:after="0" w:line="360" w:lineRule="auto"/>
      </w:pPr>
      <w:r>
        <w:rPr>
          <w:b/>
        </w:rPr>
        <w:t>17:00</w:t>
      </w:r>
      <w:r>
        <w:t xml:space="preserve"> Выехали в сторону </w:t>
      </w:r>
      <w:r>
        <w:rPr>
          <w:b/>
          <w:i/>
        </w:rPr>
        <w:t xml:space="preserve">д. </w:t>
      </w:r>
      <w:proofErr w:type="spellStart"/>
      <w:r>
        <w:rPr>
          <w:b/>
          <w:i/>
        </w:rPr>
        <w:t>Койриноя</w:t>
      </w:r>
      <w:proofErr w:type="spellEnd"/>
      <w:r>
        <w:t xml:space="preserve"> и нижнего </w:t>
      </w:r>
      <w:r>
        <w:rPr>
          <w:b/>
          <w:i/>
        </w:rPr>
        <w:t>водопада</w:t>
      </w:r>
      <w:r>
        <w:t xml:space="preserve"> недалеко от него.</w:t>
      </w:r>
    </w:p>
    <w:p w:rsidR="002F0633" w:rsidRDefault="006F3254">
      <w:pPr>
        <w:spacing w:after="0" w:line="360" w:lineRule="auto"/>
      </w:pPr>
      <w:r>
        <w:rPr>
          <w:b/>
        </w:rPr>
        <w:t>23:00</w:t>
      </w:r>
      <w:r>
        <w:t xml:space="preserve"> Прибыли на </w:t>
      </w:r>
      <w:proofErr w:type="spellStart"/>
      <w:r>
        <w:rPr>
          <w:b/>
          <w:i/>
        </w:rPr>
        <w:t>вдп</w:t>
      </w:r>
      <w:proofErr w:type="spellEnd"/>
      <w:r>
        <w:rPr>
          <w:b/>
          <w:i/>
        </w:rPr>
        <w:t xml:space="preserve">. </w:t>
      </w:r>
      <w:proofErr w:type="spellStart"/>
      <w:r>
        <w:rPr>
          <w:b/>
          <w:i/>
        </w:rPr>
        <w:t>Койриноя</w:t>
      </w:r>
      <w:proofErr w:type="spellEnd"/>
      <w:r>
        <w:rPr>
          <w:b/>
          <w:i/>
        </w:rPr>
        <w:t xml:space="preserve">. </w:t>
      </w:r>
      <w:r>
        <w:t>Поставили лагерь, приготовили ужин.</w:t>
      </w:r>
    </w:p>
    <w:p w:rsidR="002F0633" w:rsidRDefault="006F3254">
      <w:pPr>
        <w:spacing w:after="0" w:line="360" w:lineRule="auto"/>
      </w:pPr>
      <w:r>
        <w:rPr>
          <w:b/>
        </w:rPr>
        <w:lastRenderedPageBreak/>
        <w:t>01:00</w:t>
      </w:r>
      <w:r>
        <w:t xml:space="preserve"> Отбой</w:t>
      </w:r>
    </w:p>
    <w:p w:rsidR="002F0633" w:rsidRDefault="002F0633">
      <w:pPr>
        <w:spacing w:after="0" w:line="360" w:lineRule="auto"/>
      </w:pPr>
    </w:p>
    <w:p w:rsidR="002F0633" w:rsidRDefault="006F3254">
      <w:pPr>
        <w:spacing w:after="0" w:line="360" w:lineRule="auto"/>
        <w:rPr>
          <w:b/>
        </w:rPr>
      </w:pPr>
      <w:r>
        <w:rPr>
          <w:b/>
        </w:rPr>
        <w:t>2</w:t>
      </w:r>
      <w:r w:rsidR="00D50DBF">
        <w:rPr>
          <w:b/>
        </w:rPr>
        <w:t>3</w:t>
      </w:r>
      <w:r>
        <w:rPr>
          <w:b/>
        </w:rPr>
        <w:t xml:space="preserve"> июня</w:t>
      </w:r>
    </w:p>
    <w:p w:rsidR="002F0633" w:rsidRDefault="006F3254">
      <w:r>
        <w:t>Погода: переменная облачность, +12 - +14</w:t>
      </w:r>
    </w:p>
    <w:p w:rsidR="002F0633" w:rsidRDefault="006F3254">
      <w:pPr>
        <w:spacing w:after="0" w:line="360" w:lineRule="auto"/>
      </w:pPr>
      <w:r>
        <w:rPr>
          <w:b/>
        </w:rPr>
        <w:t xml:space="preserve">08:30 </w:t>
      </w:r>
      <w:r>
        <w:t>Подъем дежурных, приготовление завтрака.</w:t>
      </w:r>
    </w:p>
    <w:p w:rsidR="002F0633" w:rsidRDefault="006F3254">
      <w:pPr>
        <w:spacing w:after="0" w:line="360" w:lineRule="auto"/>
      </w:pPr>
      <w:r>
        <w:rPr>
          <w:b/>
        </w:rPr>
        <w:t>09:00</w:t>
      </w:r>
      <w:r>
        <w:t xml:space="preserve"> Подъем оставшейся части группы, зарядка, завтрак. Просмотр водопада. Сбор лагеря.</w:t>
      </w:r>
    </w:p>
    <w:p w:rsidR="002F0633" w:rsidRDefault="006F3254">
      <w:pPr>
        <w:spacing w:after="0" w:line="360" w:lineRule="auto"/>
      </w:pPr>
      <w:r>
        <w:rPr>
          <w:b/>
        </w:rPr>
        <w:t>10:30</w:t>
      </w:r>
      <w:r>
        <w:t xml:space="preserve"> Отъезд в сторону г. Тверь. В дороге обсуждали прошедший поход, планы на будущие. Делились впечатлениями, даже смогли посмотреть несколько видео нашего прохождения препятствий.</w:t>
      </w:r>
    </w:p>
    <w:p w:rsidR="002F0633" w:rsidRDefault="00B50E20">
      <w:pPr>
        <w:spacing w:after="0" w:line="360" w:lineRule="auto"/>
      </w:pPr>
      <w:r>
        <w:rPr>
          <w:b/>
        </w:rPr>
        <w:t>23:00</w:t>
      </w:r>
      <w:r w:rsidR="006F3254">
        <w:t xml:space="preserve"> Прибыли в г. Тверь.</w:t>
      </w:r>
    </w:p>
    <w:p w:rsidR="002F0633" w:rsidRDefault="002F0633">
      <w:pPr>
        <w:spacing w:after="0"/>
      </w:pPr>
    </w:p>
    <w:p w:rsidR="002F0633" w:rsidRDefault="002F0633">
      <w:pPr>
        <w:spacing w:after="0"/>
      </w:pPr>
    </w:p>
    <w:p w:rsidR="002F0633" w:rsidRDefault="006F3254">
      <w:pPr>
        <w:spacing w:after="0"/>
        <w:jc w:val="center"/>
        <w:rPr>
          <w:b/>
        </w:rPr>
      </w:pPr>
      <w:r>
        <w:rPr>
          <w:b/>
        </w:rPr>
        <w:t>4.7. Потенциально опасные участки на маршруте</w:t>
      </w:r>
    </w:p>
    <w:p w:rsidR="002F0633" w:rsidRDefault="002F0633">
      <w:pPr>
        <w:spacing w:after="0"/>
        <w:jc w:val="center"/>
        <w:rPr>
          <w:b/>
        </w:rPr>
      </w:pPr>
    </w:p>
    <w:p w:rsidR="002F0633" w:rsidRDefault="006F3254">
      <w:r>
        <w:t xml:space="preserve">К потенциально опасным участкам маршрута относится практически вся его активная часть. Наиболее опасными препятствиями являются каньон Короткий, пороги Каменистый, Островной, Прыжок, Щечки, Кавказский, Горка, Сомнительный, Муравей, БСТ, Тесный,  </w:t>
      </w:r>
    </w:p>
    <w:p w:rsidR="002F0633" w:rsidRDefault="006F3254">
      <w:r>
        <w:t xml:space="preserve">Особую аккуратность и бдительность стоит проявить при просмотре пор. Щечки - тропу осмотра, которая шла в 10 метрах над водой, смыло оползнем, его следы приходится обходить, сначала поднимаясь по достаточно крутой тропе, а потом спускаясь с нее на высоту около 30 метров. Безусловно, ходить на осмотр надо в касках и </w:t>
      </w:r>
      <w:proofErr w:type="spellStart"/>
      <w:r>
        <w:t>спасжилетах</w:t>
      </w:r>
      <w:proofErr w:type="spellEnd"/>
      <w:r>
        <w:t xml:space="preserve">, необходимо весло. Также следует быть крайне аккуратными при подходе </w:t>
      </w:r>
      <w:proofErr w:type="gramStart"/>
      <w:r>
        <w:t>к</w:t>
      </w:r>
      <w:proofErr w:type="gramEnd"/>
      <w:r>
        <w:t xml:space="preserve"> водопадом Оба-На и Маманя - на втором срез слива не виден с воды практически до конца! Рекомендуется чалиться несколько выше предлагаемых ориентиров и разведывать место чалки. Также стоит уделить внимание обносам - на скользких камнях, а тем более с судами или вещами есть вероятность подвернуть ногу существенно выше. К тому же есть перспектива улететь в водопад. Также особую аккуратность из-за крутизны тропы надо проявить при обносе и просмотре следующих препятствий: каньон Короткий, пороги Кавказский, Горка, Сомнительный, Муравей, Тесный). С первого взгляда "безобидный" порог БСТ вовсе не является таким - под большой камень, стоящий в конце порога, действительно очень сильно тащит, что может плохо закончиться (см. памятник на левом берегу). Змей на маршруте встречено не было, клещей тоже, однако, с изменением климата могут произойти изменения.</w:t>
      </w:r>
    </w:p>
    <w:p w:rsidR="002F0633" w:rsidRDefault="006F3254">
      <w:r>
        <w:t xml:space="preserve">Пороги: Черная Дыра на р. </w:t>
      </w:r>
      <w:proofErr w:type="spellStart"/>
      <w:r>
        <w:t>Печа</w:t>
      </w:r>
      <w:proofErr w:type="spellEnd"/>
      <w:r>
        <w:t>; Водопад и Каньон на р. Ура.</w:t>
      </w:r>
    </w:p>
    <w:p w:rsidR="002F0633" w:rsidRDefault="002F0633">
      <w:pPr>
        <w:spacing w:after="0"/>
      </w:pPr>
    </w:p>
    <w:p w:rsidR="002F0633" w:rsidRDefault="006F3254">
      <w:pPr>
        <w:spacing w:after="0"/>
        <w:jc w:val="center"/>
        <w:rPr>
          <w:b/>
        </w:rPr>
      </w:pPr>
      <w:r>
        <w:rPr>
          <w:b/>
        </w:rPr>
        <w:t>4.8. Перечень наиболее интересных природных, исторических и др. объектов на маршруте</w:t>
      </w:r>
    </w:p>
    <w:p w:rsidR="002F0633" w:rsidRDefault="002F0633">
      <w:pPr>
        <w:spacing w:after="0"/>
        <w:jc w:val="center"/>
        <w:rPr>
          <w:b/>
        </w:rPr>
      </w:pPr>
    </w:p>
    <w:p w:rsidR="002F0633" w:rsidRDefault="006F3254">
      <w:r>
        <w:t xml:space="preserve">При заброске на р. Красненькая-Кутсайоки, незадолго до Чертова Моста, есть обелиск, установленный в память пограничников, погибших в Великой Отечественной Войне. </w:t>
      </w:r>
    </w:p>
    <w:p w:rsidR="002F0633" w:rsidRDefault="006F3254">
      <w:r>
        <w:t xml:space="preserve">Также есть возможность по окончании маршрута посетить Соловецкие острова. Самый простой способ добраться до архипелага - из г. Кемь доехать до пристани в пос. </w:t>
      </w:r>
      <w:proofErr w:type="spellStart"/>
      <w:r>
        <w:t>Рабочеостровск</w:t>
      </w:r>
      <w:proofErr w:type="spellEnd"/>
      <w:r>
        <w:t>, далее с помощью теплохода "Василий Косяков" добираемся до необходимого места. Помимо этого, есть возможность посетить остров Валаам на Ладожском озере и остров Кижи на Онежском озере.</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rPr>
          <w:b/>
        </w:rPr>
        <w:t xml:space="preserve">Река Титовка </w:t>
      </w:r>
    </w:p>
    <w:p w:rsidR="002F0633" w:rsidRDefault="006F3254">
      <w:r>
        <w:t xml:space="preserve">Река Титовка является одной из наиболее крупных рек, протекающих по территории Мурманской области. Она впадает в Баренцево море и протекает между Мурманском и </w:t>
      </w:r>
      <w:proofErr w:type="spellStart"/>
      <w:r>
        <w:t>Печенегой</w:t>
      </w:r>
      <w:proofErr w:type="spellEnd"/>
      <w:r>
        <w:t xml:space="preserve">. На реке Титовке </w:t>
      </w:r>
      <w:r>
        <w:lastRenderedPageBreak/>
        <w:t>мы посетили два очень красивых водопада «Мельничный каскад» и «Прощание славянки».</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pPr>
      <w:r>
        <w:rPr>
          <w:b/>
        </w:rPr>
        <w:t xml:space="preserve">Река Западная лица </w:t>
      </w:r>
    </w:p>
    <w:p w:rsidR="002F0633" w:rsidRDefault="006F3254">
      <w:r>
        <w:t xml:space="preserve">Река Западная лица – одна из крупнейших рек Мурманской области, протекающая среди скальных выступов, изобилующая порогами и </w:t>
      </w:r>
      <w:proofErr w:type="spellStart"/>
      <w:r>
        <w:t>шиверами</w:t>
      </w:r>
      <w:proofErr w:type="spellEnd"/>
      <w:r>
        <w:t>. Река окружена лесотундрами. В районе реки Западная Лица в Великую Отечественную войну несколько лет проходила линия фронта. В связи с эти в районе реки можно увидеть долговременные огневые точки (дот). После окончания сплавной части маршрута наша группа посетили Долину Славы, которая является одним из самых знаменитых мест воинской славы Мурманской области, это место ассоциируется не только с героическими подвигами красноармейцев и советских моряков, но и с ужасами войны, кровавого противостояния. Неслучайно устрашающее правдивое название этого места сменилось на более торжественное и памятное. В отчетах туристических групп можно увидеть упоминания и о других достопримечательностях, находящихся вблизи реки Западная лица (Чертов перевал, Адмирал гора, гора Кат). Наша группа посетила Адмирал гору, осмотрев рвы и пещеры, сделанные в военное время.</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rPr>
          <w:b/>
        </w:rPr>
        <w:t xml:space="preserve">Город Мурманск </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t xml:space="preserve">Мурманск — крупнейший в мире город, расположенный за Северным полярным кругом. Мурманск находится на скалистом восточном побережье Кольского залива Баренцева моря. Один из крупнейших портов России. За оборону от немецких войск в годы Великой Отечественной войны Мурманску 6 мая 1985 года присвоено звание Города-героя. До отъезда домой наша группа успела посетить следующие достопримечательности Мурманска. </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t xml:space="preserve">Кольский мост — сооружение, возведенное через Кольский пролив. Его протяжённость составляет 2,5 километра. С 2005 по 2009 год мост являлся самым продолжительным мостом за Полярным кругом. Потерял своё статус в 2009 году, когда открылся мост на Ямале через реку </w:t>
      </w:r>
      <w:proofErr w:type="spellStart"/>
      <w:r>
        <w:t>Юрибей</w:t>
      </w:r>
      <w:proofErr w:type="spellEnd"/>
      <w:r>
        <w:t xml:space="preserve">, метраж которого составляет 4 километра. Мост выполняет автотранспортную функцию, он соединяет город с западными районами области, с Финляндией и Норвегией. Мост строился в 1992-2004 годах. </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t>Мурманский морской торговый порт (</w:t>
      </w:r>
      <w:proofErr w:type="spellStart"/>
      <w:r>
        <w:t>пр</w:t>
      </w:r>
      <w:proofErr w:type="spellEnd"/>
      <w:r>
        <w:t xml:space="preserve">-д. Портовый, д. 19) – один из крупнейших незамерзающих портов в России. Мурманский порт является портом приписки барка «Седов», самого большого парусника в мире. Также к порту приписаны все атомные ледоколы России. </w:t>
      </w:r>
    </w:p>
    <w:p w:rsidR="002F0633" w:rsidRDefault="006F3254">
      <w:r>
        <w:t xml:space="preserve">Музей Атомный ледокол «Ленин» (Портовый </w:t>
      </w:r>
      <w:proofErr w:type="spellStart"/>
      <w:r>
        <w:t>пр</w:t>
      </w:r>
      <w:proofErr w:type="spellEnd"/>
      <w:r>
        <w:t xml:space="preserve">-д, 25). Атомный ледокол Ленин – первое в мире надводное судно с ядерной силовой установкой. Ледокол был построен в СССР, в первую очередь, для обслуживания Северного морского пути. Благодаря большой мощности энергетической установки и высокой автономности, ледокол уже в первые навигации показал прекрасную работоспособность. Применение атомного ледокола позволило существенно продлить срок навигации. Только за первые 6 лет эксплуатации ледокол прошел свыше 82 тысяч морских миль и самостоятельно провел более 400 судов. Ледокол «Ленин» проработал 30 лет и в 1989 был выведен из эксплуатации и поставлен на вечную стоянку в Мурманске. Со среды по пятницу экскурсии проводятся только в 12:00, в субботу, воскресенье и по праздникам – каждый час с 12:00 до 15:00, в понедельник и вторник музей не работает. </w:t>
      </w:r>
    </w:p>
    <w:p w:rsidR="002F0633" w:rsidRDefault="002F0633">
      <w:pPr>
        <w:spacing w:after="0"/>
      </w:pPr>
    </w:p>
    <w:p w:rsidR="002F0633" w:rsidRDefault="006F3254">
      <w:pPr>
        <w:spacing w:after="0"/>
        <w:jc w:val="center"/>
        <w:rPr>
          <w:b/>
        </w:rPr>
      </w:pPr>
      <w:r w:rsidRPr="008259E2">
        <w:rPr>
          <w:b/>
        </w:rPr>
        <w:t>4.9. Дополнительные сведения о походе: географическая и климатическая характеристика района похода и связанные с ними особенности действия, перечень специального и особенности общественного и личного снаряжения, характеристика средств передвижения и другая характерная для данного вида маршрута полезная информация</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t xml:space="preserve">Мурманская область расположена в Северной Европе. Около 70 % территории области занимает Кольский полуостров, также в её состав входит континентальная часть, полуострова Рыбачий и Средний, острова </w:t>
      </w:r>
      <w:proofErr w:type="spellStart"/>
      <w:r>
        <w:t>Айновские</w:t>
      </w:r>
      <w:proofErr w:type="spellEnd"/>
      <w:r>
        <w:t xml:space="preserve">, Великий, </w:t>
      </w:r>
      <w:proofErr w:type="spellStart"/>
      <w:r>
        <w:t>Кильдин</w:t>
      </w:r>
      <w:proofErr w:type="spellEnd"/>
      <w:r>
        <w:t xml:space="preserve">, Семь островов. Большая часть области расположена за Северным полярным кругом. На западе граничит с Норвегией и Финляндией, на юге с Республикой Карелия и через Белое море с Архангельской областью. Омывается Белым и Баренцевым морями. </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proofErr w:type="gramStart"/>
      <w:r>
        <w:lastRenderedPageBreak/>
        <w:t>Климат в южной части умеренно холодный, в северной — субарктический морской, смягчённый тёплым Северо-Атлантическим течением (северо-восточное продолжение Гольфстрима), это позволяет осуществлять судоходство круглый год.</w:t>
      </w:r>
      <w:proofErr w:type="gramEnd"/>
      <w:r>
        <w:t xml:space="preserve"> Зимой характерна полярная ночь, летом — полярный день. Средняя температура воздуха наиболее холодных месяцев (январь-февраль) составляет от −8 градусов на севере области (влияние теплого течения) до −12-15 градусов в центральных районах. Летом, соответственно, +8 градусов и +14 градусов. Минимальные температуры воздуха зимой составляют −35 градусов на побережье Баренцева моря, −45 на беломорском побережье и −55 в центральных районах. Летние максимумы, соответственно, +27, +32 и +33 градуса. Из-за высокой влажности воздуха и сильных ветров даже небольшие морозы переносятся крайне тяжело. Заморозки возможны в любой день лета, в июне нередки снегопады. На морском побережье и горных плато часты сильные ветры (в порывах до 55-60 м/с). Снег лежит в среднем с середины-конца октября до середины мая (в горных районах с конца сентября-начала октября до середины июня). Вся территория Мурманской области относится к районам Крайнего Севера. Оперативную информацию и прогнозы можно найти на сайтах Гидрометцентра (http://meteoinfo.ru/news) и МЧС по Мурманской области (http://51.mchs.gov.ru/operationalpage). </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t xml:space="preserve">В центральной части Мурманской области (в западной части Кольского полуострова) располагаются горные массивы Хибины (высота до 1200 м) и </w:t>
      </w:r>
      <w:proofErr w:type="spellStart"/>
      <w:r>
        <w:t>Ловозерские</w:t>
      </w:r>
      <w:proofErr w:type="spellEnd"/>
      <w:r>
        <w:t xml:space="preserve"> тундры (высота до 1120 м), ещё западнее — </w:t>
      </w:r>
      <w:proofErr w:type="spellStart"/>
      <w:r>
        <w:t>Мончетундра</w:t>
      </w:r>
      <w:proofErr w:type="spellEnd"/>
      <w:r>
        <w:t xml:space="preserve">, </w:t>
      </w:r>
      <w:proofErr w:type="spellStart"/>
      <w:r>
        <w:t>Чунатундра</w:t>
      </w:r>
      <w:proofErr w:type="spellEnd"/>
      <w:r>
        <w:t xml:space="preserve">, Волчьи Тундры, </w:t>
      </w:r>
      <w:proofErr w:type="spellStart"/>
      <w:r>
        <w:t>Нявка</w:t>
      </w:r>
      <w:proofErr w:type="spellEnd"/>
      <w:r>
        <w:t xml:space="preserve"> Тундра, Сальные Тундры, </w:t>
      </w:r>
      <w:proofErr w:type="spellStart"/>
      <w:r>
        <w:t>Печенгские</w:t>
      </w:r>
      <w:proofErr w:type="spellEnd"/>
      <w:r>
        <w:t xml:space="preserve"> тундры и </w:t>
      </w:r>
      <w:proofErr w:type="spellStart"/>
      <w:r>
        <w:t>Туадаш</w:t>
      </w:r>
      <w:proofErr w:type="spellEnd"/>
      <w:r>
        <w:t xml:space="preserve"> Тундры. </w:t>
      </w:r>
    </w:p>
    <w:p w:rsidR="002F0633" w:rsidRDefault="006F3254">
      <w:pPr>
        <w:spacing w:after="0"/>
        <w:rPr>
          <w:b/>
        </w:rPr>
      </w:pPr>
      <w:r>
        <w:t xml:space="preserve">В далёком прошлом территория нынешней Мурманской области была покрыта ледником, который при наступлении оставил на земле глубокие царапины, поэтому в Мурманской области множество рек (Варзуга, Умба, Нива, Воронья, Кола, </w:t>
      </w:r>
      <w:proofErr w:type="spellStart"/>
      <w:r>
        <w:t>Тулома</w:t>
      </w:r>
      <w:proofErr w:type="spellEnd"/>
      <w:r>
        <w:t>, самая длинная — река Поной) и озёр (</w:t>
      </w:r>
      <w:proofErr w:type="spellStart"/>
      <w:r>
        <w:t>Умбозеро</w:t>
      </w:r>
      <w:proofErr w:type="spellEnd"/>
      <w:r>
        <w:t xml:space="preserve">, Ловозеро, самое большое по площади — </w:t>
      </w:r>
      <w:proofErr w:type="spellStart"/>
      <w:r>
        <w:t>Имандра</w:t>
      </w:r>
      <w:proofErr w:type="spellEnd"/>
      <w:r>
        <w:t>). Имеются также небольшие реки, например, Стрельна. Запасы вод не ограничены пресными внутренними водоёмами и морями, значительны запасы вод и в подземных пластах. Здесь более 110 тыс. озёр площадью более 10 га и 18 209 рек длиной более 100 м. (Википедия, 2016)</w:t>
      </w:r>
    </w:p>
    <w:p w:rsidR="002F0633" w:rsidRDefault="002F0633">
      <w:pPr>
        <w:rPr>
          <w:rFonts w:ascii="Tahoma" w:eastAsia="Tahoma" w:hAnsi="Tahoma" w:cs="Tahoma"/>
          <w:color w:val="111111"/>
          <w:sz w:val="20"/>
          <w:szCs w:val="20"/>
        </w:rPr>
      </w:pPr>
    </w:p>
    <w:tbl>
      <w:tblPr>
        <w:tblStyle w:val="a9"/>
        <w:tblW w:w="10773" w:type="dxa"/>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4"/>
        <w:gridCol w:w="2249"/>
        <w:gridCol w:w="1701"/>
        <w:gridCol w:w="851"/>
        <w:gridCol w:w="992"/>
        <w:gridCol w:w="1282"/>
        <w:gridCol w:w="1128"/>
        <w:gridCol w:w="2126"/>
      </w:tblGrid>
      <w:tr w:rsidR="002F0633">
        <w:tc>
          <w:tcPr>
            <w:tcW w:w="444"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w:t>
            </w:r>
          </w:p>
        </w:tc>
        <w:tc>
          <w:tcPr>
            <w:tcW w:w="2249"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Средство сплава</w:t>
            </w:r>
          </w:p>
        </w:tc>
        <w:tc>
          <w:tcPr>
            <w:tcW w:w="1701"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Водоизмещение</w:t>
            </w:r>
          </w:p>
        </w:tc>
        <w:tc>
          <w:tcPr>
            <w:tcW w:w="851"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Длина</w:t>
            </w:r>
          </w:p>
        </w:tc>
        <w:tc>
          <w:tcPr>
            <w:tcW w:w="992"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Ширина</w:t>
            </w:r>
          </w:p>
        </w:tc>
        <w:tc>
          <w:tcPr>
            <w:tcW w:w="1282"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Количество поперечин</w:t>
            </w:r>
          </w:p>
        </w:tc>
        <w:tc>
          <w:tcPr>
            <w:tcW w:w="1128"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Материал рамы</w:t>
            </w:r>
          </w:p>
        </w:tc>
        <w:tc>
          <w:tcPr>
            <w:tcW w:w="2126"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Экипаж</w:t>
            </w:r>
          </w:p>
        </w:tc>
      </w:tr>
      <w:tr w:rsidR="002F0633">
        <w:tc>
          <w:tcPr>
            <w:tcW w:w="444"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1</w:t>
            </w:r>
          </w:p>
        </w:tc>
        <w:tc>
          <w:tcPr>
            <w:tcW w:w="2249"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 xml:space="preserve">Катамаран 4-х местный </w:t>
            </w:r>
            <w:proofErr w:type="spellStart"/>
            <w:r>
              <w:rPr>
                <w:rFonts w:ascii="Tahoma" w:eastAsia="Tahoma" w:hAnsi="Tahoma" w:cs="Tahoma"/>
                <w:color w:val="111111"/>
                <w:sz w:val="20"/>
                <w:szCs w:val="20"/>
              </w:rPr>
              <w:t>Рафтмастер</w:t>
            </w:r>
            <w:proofErr w:type="spellEnd"/>
            <w:r>
              <w:rPr>
                <w:rFonts w:ascii="Tahoma" w:eastAsia="Tahoma" w:hAnsi="Tahoma" w:cs="Tahoma"/>
                <w:color w:val="111111"/>
                <w:sz w:val="20"/>
                <w:szCs w:val="20"/>
              </w:rPr>
              <w:t xml:space="preserve"> «Fox-400»</w:t>
            </w:r>
          </w:p>
        </w:tc>
        <w:tc>
          <w:tcPr>
            <w:tcW w:w="1701"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1950 л</w:t>
            </w:r>
          </w:p>
        </w:tc>
        <w:tc>
          <w:tcPr>
            <w:tcW w:w="851"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4,95</w:t>
            </w:r>
          </w:p>
        </w:tc>
        <w:tc>
          <w:tcPr>
            <w:tcW w:w="992"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2</w:t>
            </w:r>
          </w:p>
        </w:tc>
        <w:tc>
          <w:tcPr>
            <w:tcW w:w="1282"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4</w:t>
            </w:r>
          </w:p>
        </w:tc>
        <w:tc>
          <w:tcPr>
            <w:tcW w:w="1128"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Д16Т</w:t>
            </w:r>
          </w:p>
        </w:tc>
        <w:tc>
          <w:tcPr>
            <w:tcW w:w="2126"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 xml:space="preserve">Васильева Марина (капитан), </w:t>
            </w:r>
            <w:proofErr w:type="spellStart"/>
            <w:r>
              <w:rPr>
                <w:rFonts w:ascii="Tahoma" w:eastAsia="Tahoma" w:hAnsi="Tahoma" w:cs="Tahoma"/>
                <w:color w:val="111111"/>
                <w:sz w:val="20"/>
                <w:szCs w:val="20"/>
              </w:rPr>
              <w:t>Чусова</w:t>
            </w:r>
            <w:proofErr w:type="spellEnd"/>
            <w:r>
              <w:rPr>
                <w:rFonts w:ascii="Tahoma" w:eastAsia="Tahoma" w:hAnsi="Tahoma" w:cs="Tahoma"/>
                <w:color w:val="111111"/>
                <w:sz w:val="20"/>
                <w:szCs w:val="20"/>
              </w:rPr>
              <w:t xml:space="preserve"> Надежда, Дмитриева Елена, Нилов Михаил</w:t>
            </w:r>
          </w:p>
        </w:tc>
      </w:tr>
      <w:tr w:rsidR="002F0633">
        <w:tc>
          <w:tcPr>
            <w:tcW w:w="444" w:type="dxa"/>
            <w:shd w:val="clear" w:color="auto" w:fill="FFFFFF"/>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2</w:t>
            </w:r>
          </w:p>
        </w:tc>
        <w:tc>
          <w:tcPr>
            <w:tcW w:w="2249" w:type="dxa"/>
            <w:shd w:val="clear" w:color="auto" w:fill="FFFFFF"/>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Катамаран 2-х местный самодельный</w:t>
            </w:r>
          </w:p>
        </w:tc>
        <w:tc>
          <w:tcPr>
            <w:tcW w:w="1701" w:type="dxa"/>
            <w:shd w:val="clear" w:color="auto" w:fill="FFFFFF"/>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1000 л</w:t>
            </w:r>
          </w:p>
        </w:tc>
        <w:tc>
          <w:tcPr>
            <w:tcW w:w="851" w:type="dxa"/>
            <w:shd w:val="clear" w:color="auto" w:fill="FFFFFF"/>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3,5</w:t>
            </w:r>
          </w:p>
        </w:tc>
        <w:tc>
          <w:tcPr>
            <w:tcW w:w="992" w:type="dxa"/>
            <w:shd w:val="clear" w:color="auto" w:fill="FFFFFF"/>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2</w:t>
            </w:r>
          </w:p>
        </w:tc>
        <w:tc>
          <w:tcPr>
            <w:tcW w:w="1282" w:type="dxa"/>
            <w:shd w:val="clear" w:color="auto" w:fill="FFFFFF"/>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3</w:t>
            </w:r>
          </w:p>
        </w:tc>
        <w:tc>
          <w:tcPr>
            <w:tcW w:w="1128" w:type="dxa"/>
            <w:shd w:val="clear" w:color="auto" w:fill="FFFFFF"/>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Д16Т</w:t>
            </w:r>
          </w:p>
        </w:tc>
        <w:tc>
          <w:tcPr>
            <w:tcW w:w="2126" w:type="dxa"/>
            <w:shd w:val="clear" w:color="auto" w:fill="FFFFFF"/>
          </w:tcPr>
          <w:p w:rsidR="002F0633" w:rsidRDefault="00D00CD8">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Леньков Леонид, Васильева Марина</w:t>
            </w:r>
          </w:p>
        </w:tc>
      </w:tr>
      <w:tr w:rsidR="002F0633">
        <w:tc>
          <w:tcPr>
            <w:tcW w:w="444"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3</w:t>
            </w:r>
          </w:p>
        </w:tc>
        <w:tc>
          <w:tcPr>
            <w:tcW w:w="2249"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Каяк №1</w:t>
            </w:r>
          </w:p>
        </w:tc>
        <w:tc>
          <w:tcPr>
            <w:tcW w:w="1701" w:type="dxa"/>
          </w:tcPr>
          <w:p w:rsidR="002F0633" w:rsidRDefault="002F0633">
            <w:pPr>
              <w:spacing w:after="200" w:line="276" w:lineRule="auto"/>
              <w:contextualSpacing w:val="0"/>
              <w:rPr>
                <w:rFonts w:ascii="Tahoma" w:eastAsia="Tahoma" w:hAnsi="Tahoma" w:cs="Tahoma"/>
                <w:color w:val="111111"/>
                <w:sz w:val="20"/>
                <w:szCs w:val="20"/>
              </w:rPr>
            </w:pPr>
          </w:p>
        </w:tc>
        <w:tc>
          <w:tcPr>
            <w:tcW w:w="851"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250</w:t>
            </w:r>
          </w:p>
        </w:tc>
        <w:tc>
          <w:tcPr>
            <w:tcW w:w="992"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70</w:t>
            </w:r>
          </w:p>
        </w:tc>
        <w:tc>
          <w:tcPr>
            <w:tcW w:w="1282" w:type="dxa"/>
          </w:tcPr>
          <w:p w:rsidR="002F0633" w:rsidRDefault="002F0633">
            <w:pPr>
              <w:spacing w:after="200" w:line="276" w:lineRule="auto"/>
              <w:contextualSpacing w:val="0"/>
              <w:rPr>
                <w:rFonts w:ascii="Tahoma" w:eastAsia="Tahoma" w:hAnsi="Tahoma" w:cs="Tahoma"/>
                <w:color w:val="111111"/>
                <w:sz w:val="20"/>
                <w:szCs w:val="20"/>
              </w:rPr>
            </w:pPr>
          </w:p>
        </w:tc>
        <w:tc>
          <w:tcPr>
            <w:tcW w:w="1128" w:type="dxa"/>
          </w:tcPr>
          <w:p w:rsidR="002F0633" w:rsidRDefault="002F0633">
            <w:pPr>
              <w:spacing w:after="200" w:line="276" w:lineRule="auto"/>
              <w:contextualSpacing w:val="0"/>
              <w:rPr>
                <w:rFonts w:ascii="Tahoma" w:eastAsia="Tahoma" w:hAnsi="Tahoma" w:cs="Tahoma"/>
                <w:color w:val="111111"/>
                <w:sz w:val="20"/>
                <w:szCs w:val="20"/>
              </w:rPr>
            </w:pPr>
          </w:p>
        </w:tc>
        <w:tc>
          <w:tcPr>
            <w:tcW w:w="2126"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Леньков Леонид</w:t>
            </w:r>
          </w:p>
        </w:tc>
      </w:tr>
      <w:tr w:rsidR="002F0633">
        <w:tc>
          <w:tcPr>
            <w:tcW w:w="444"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4</w:t>
            </w:r>
          </w:p>
        </w:tc>
        <w:tc>
          <w:tcPr>
            <w:tcW w:w="2249"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Каяк №2</w:t>
            </w:r>
          </w:p>
        </w:tc>
        <w:tc>
          <w:tcPr>
            <w:tcW w:w="1701" w:type="dxa"/>
          </w:tcPr>
          <w:p w:rsidR="002F0633" w:rsidRDefault="002F0633">
            <w:pPr>
              <w:spacing w:after="200" w:line="276" w:lineRule="auto"/>
              <w:contextualSpacing w:val="0"/>
              <w:rPr>
                <w:rFonts w:ascii="Tahoma" w:eastAsia="Tahoma" w:hAnsi="Tahoma" w:cs="Tahoma"/>
                <w:color w:val="111111"/>
                <w:sz w:val="20"/>
                <w:szCs w:val="20"/>
              </w:rPr>
            </w:pPr>
          </w:p>
        </w:tc>
        <w:tc>
          <w:tcPr>
            <w:tcW w:w="851"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250</w:t>
            </w:r>
          </w:p>
        </w:tc>
        <w:tc>
          <w:tcPr>
            <w:tcW w:w="992"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70</w:t>
            </w:r>
          </w:p>
        </w:tc>
        <w:tc>
          <w:tcPr>
            <w:tcW w:w="1282" w:type="dxa"/>
          </w:tcPr>
          <w:p w:rsidR="002F0633" w:rsidRDefault="002F0633">
            <w:pPr>
              <w:spacing w:after="200" w:line="276" w:lineRule="auto"/>
              <w:contextualSpacing w:val="0"/>
              <w:rPr>
                <w:rFonts w:ascii="Tahoma" w:eastAsia="Tahoma" w:hAnsi="Tahoma" w:cs="Tahoma"/>
                <w:color w:val="111111"/>
                <w:sz w:val="20"/>
                <w:szCs w:val="20"/>
              </w:rPr>
            </w:pPr>
          </w:p>
        </w:tc>
        <w:tc>
          <w:tcPr>
            <w:tcW w:w="1128" w:type="dxa"/>
          </w:tcPr>
          <w:p w:rsidR="002F0633" w:rsidRDefault="002F0633">
            <w:pPr>
              <w:spacing w:after="200" w:line="276" w:lineRule="auto"/>
              <w:contextualSpacing w:val="0"/>
              <w:rPr>
                <w:rFonts w:ascii="Tahoma" w:eastAsia="Tahoma" w:hAnsi="Tahoma" w:cs="Tahoma"/>
                <w:color w:val="111111"/>
                <w:sz w:val="20"/>
                <w:szCs w:val="20"/>
              </w:rPr>
            </w:pPr>
          </w:p>
        </w:tc>
        <w:tc>
          <w:tcPr>
            <w:tcW w:w="2126"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Анисимов Юрий</w:t>
            </w:r>
          </w:p>
        </w:tc>
      </w:tr>
      <w:tr w:rsidR="002F0633">
        <w:tc>
          <w:tcPr>
            <w:tcW w:w="444"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4</w:t>
            </w:r>
          </w:p>
        </w:tc>
        <w:tc>
          <w:tcPr>
            <w:tcW w:w="2249"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Каяк №3</w:t>
            </w:r>
          </w:p>
        </w:tc>
        <w:tc>
          <w:tcPr>
            <w:tcW w:w="1701" w:type="dxa"/>
          </w:tcPr>
          <w:p w:rsidR="002F0633" w:rsidRDefault="002F0633">
            <w:pPr>
              <w:spacing w:after="200" w:line="276" w:lineRule="auto"/>
              <w:contextualSpacing w:val="0"/>
              <w:rPr>
                <w:rFonts w:ascii="Tahoma" w:eastAsia="Tahoma" w:hAnsi="Tahoma" w:cs="Tahoma"/>
                <w:color w:val="111111"/>
                <w:sz w:val="20"/>
                <w:szCs w:val="20"/>
              </w:rPr>
            </w:pPr>
          </w:p>
        </w:tc>
        <w:tc>
          <w:tcPr>
            <w:tcW w:w="851"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250</w:t>
            </w:r>
          </w:p>
        </w:tc>
        <w:tc>
          <w:tcPr>
            <w:tcW w:w="992"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70</w:t>
            </w:r>
          </w:p>
        </w:tc>
        <w:tc>
          <w:tcPr>
            <w:tcW w:w="1282" w:type="dxa"/>
          </w:tcPr>
          <w:p w:rsidR="002F0633" w:rsidRDefault="002F0633">
            <w:pPr>
              <w:spacing w:after="200" w:line="276" w:lineRule="auto"/>
              <w:contextualSpacing w:val="0"/>
              <w:rPr>
                <w:rFonts w:ascii="Tahoma" w:eastAsia="Tahoma" w:hAnsi="Tahoma" w:cs="Tahoma"/>
                <w:color w:val="111111"/>
                <w:sz w:val="20"/>
                <w:szCs w:val="20"/>
              </w:rPr>
            </w:pPr>
          </w:p>
        </w:tc>
        <w:tc>
          <w:tcPr>
            <w:tcW w:w="1128" w:type="dxa"/>
          </w:tcPr>
          <w:p w:rsidR="002F0633" w:rsidRDefault="002F0633">
            <w:pPr>
              <w:spacing w:after="200" w:line="276" w:lineRule="auto"/>
              <w:contextualSpacing w:val="0"/>
              <w:rPr>
                <w:rFonts w:ascii="Tahoma" w:eastAsia="Tahoma" w:hAnsi="Tahoma" w:cs="Tahoma"/>
                <w:color w:val="111111"/>
                <w:sz w:val="20"/>
                <w:szCs w:val="20"/>
              </w:rPr>
            </w:pPr>
          </w:p>
        </w:tc>
        <w:tc>
          <w:tcPr>
            <w:tcW w:w="2126" w:type="dxa"/>
          </w:tcPr>
          <w:p w:rsidR="002F0633" w:rsidRDefault="006F3254">
            <w:pPr>
              <w:spacing w:after="200" w:line="276" w:lineRule="auto"/>
              <w:contextualSpacing w:val="0"/>
              <w:rPr>
                <w:rFonts w:ascii="Tahoma" w:eastAsia="Tahoma" w:hAnsi="Tahoma" w:cs="Tahoma"/>
                <w:color w:val="111111"/>
                <w:sz w:val="20"/>
                <w:szCs w:val="20"/>
              </w:rPr>
            </w:pPr>
            <w:proofErr w:type="spellStart"/>
            <w:r>
              <w:rPr>
                <w:rFonts w:ascii="Tahoma" w:eastAsia="Tahoma" w:hAnsi="Tahoma" w:cs="Tahoma"/>
                <w:color w:val="111111"/>
                <w:sz w:val="20"/>
                <w:szCs w:val="20"/>
              </w:rPr>
              <w:t>Рябочкин</w:t>
            </w:r>
            <w:proofErr w:type="spellEnd"/>
            <w:r>
              <w:rPr>
                <w:rFonts w:ascii="Tahoma" w:eastAsia="Tahoma" w:hAnsi="Tahoma" w:cs="Tahoma"/>
                <w:color w:val="111111"/>
                <w:sz w:val="20"/>
                <w:szCs w:val="20"/>
              </w:rPr>
              <w:t xml:space="preserve"> Андрей</w:t>
            </w:r>
          </w:p>
        </w:tc>
      </w:tr>
      <w:tr w:rsidR="002F0633">
        <w:tc>
          <w:tcPr>
            <w:tcW w:w="444"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4</w:t>
            </w:r>
          </w:p>
        </w:tc>
        <w:tc>
          <w:tcPr>
            <w:tcW w:w="2249"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Каяк №4</w:t>
            </w:r>
          </w:p>
        </w:tc>
        <w:tc>
          <w:tcPr>
            <w:tcW w:w="1701" w:type="dxa"/>
          </w:tcPr>
          <w:p w:rsidR="002F0633" w:rsidRDefault="002F0633">
            <w:pPr>
              <w:spacing w:after="200" w:line="276" w:lineRule="auto"/>
              <w:contextualSpacing w:val="0"/>
              <w:rPr>
                <w:rFonts w:ascii="Tahoma" w:eastAsia="Tahoma" w:hAnsi="Tahoma" w:cs="Tahoma"/>
                <w:color w:val="111111"/>
                <w:sz w:val="20"/>
                <w:szCs w:val="20"/>
              </w:rPr>
            </w:pPr>
          </w:p>
        </w:tc>
        <w:tc>
          <w:tcPr>
            <w:tcW w:w="851"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250</w:t>
            </w:r>
          </w:p>
        </w:tc>
        <w:tc>
          <w:tcPr>
            <w:tcW w:w="992"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70</w:t>
            </w:r>
          </w:p>
        </w:tc>
        <w:tc>
          <w:tcPr>
            <w:tcW w:w="1282" w:type="dxa"/>
          </w:tcPr>
          <w:p w:rsidR="002F0633" w:rsidRDefault="002F0633">
            <w:pPr>
              <w:spacing w:after="200" w:line="276" w:lineRule="auto"/>
              <w:contextualSpacing w:val="0"/>
              <w:rPr>
                <w:rFonts w:ascii="Tahoma" w:eastAsia="Tahoma" w:hAnsi="Tahoma" w:cs="Tahoma"/>
                <w:color w:val="111111"/>
                <w:sz w:val="20"/>
                <w:szCs w:val="20"/>
              </w:rPr>
            </w:pPr>
          </w:p>
        </w:tc>
        <w:tc>
          <w:tcPr>
            <w:tcW w:w="1128" w:type="dxa"/>
          </w:tcPr>
          <w:p w:rsidR="002F0633" w:rsidRDefault="002F0633">
            <w:pPr>
              <w:spacing w:after="200" w:line="276" w:lineRule="auto"/>
              <w:contextualSpacing w:val="0"/>
              <w:rPr>
                <w:rFonts w:ascii="Tahoma" w:eastAsia="Tahoma" w:hAnsi="Tahoma" w:cs="Tahoma"/>
                <w:color w:val="111111"/>
                <w:sz w:val="20"/>
                <w:szCs w:val="20"/>
              </w:rPr>
            </w:pPr>
          </w:p>
        </w:tc>
        <w:tc>
          <w:tcPr>
            <w:tcW w:w="2126" w:type="dxa"/>
          </w:tcPr>
          <w:p w:rsidR="002F0633" w:rsidRDefault="006F3254">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Горшков Владимир</w:t>
            </w:r>
          </w:p>
        </w:tc>
      </w:tr>
      <w:tr w:rsidR="0009351B" w:rsidTr="00D00CD8">
        <w:tc>
          <w:tcPr>
            <w:tcW w:w="444" w:type="dxa"/>
          </w:tcPr>
          <w:p w:rsidR="0009351B" w:rsidRDefault="0009351B">
            <w:pPr>
              <w:rPr>
                <w:rFonts w:ascii="Tahoma" w:eastAsia="Tahoma" w:hAnsi="Tahoma" w:cs="Tahoma"/>
                <w:color w:val="111111"/>
                <w:sz w:val="20"/>
                <w:szCs w:val="20"/>
              </w:rPr>
            </w:pPr>
            <w:r>
              <w:rPr>
                <w:rFonts w:ascii="Tahoma" w:eastAsia="Tahoma" w:hAnsi="Tahoma" w:cs="Tahoma"/>
                <w:color w:val="111111"/>
                <w:sz w:val="20"/>
                <w:szCs w:val="20"/>
              </w:rPr>
              <w:t>5</w:t>
            </w:r>
          </w:p>
        </w:tc>
        <w:tc>
          <w:tcPr>
            <w:tcW w:w="2249" w:type="dxa"/>
          </w:tcPr>
          <w:p w:rsidR="0009351B" w:rsidRDefault="0009351B">
            <w:pPr>
              <w:rPr>
                <w:rFonts w:ascii="Tahoma" w:eastAsia="Tahoma" w:hAnsi="Tahoma" w:cs="Tahoma"/>
                <w:color w:val="111111"/>
                <w:sz w:val="20"/>
                <w:szCs w:val="20"/>
              </w:rPr>
            </w:pPr>
            <w:r>
              <w:rPr>
                <w:rFonts w:ascii="Tahoma" w:eastAsia="Tahoma" w:hAnsi="Tahoma" w:cs="Tahoma"/>
                <w:color w:val="111111"/>
                <w:sz w:val="20"/>
                <w:szCs w:val="20"/>
              </w:rPr>
              <w:t>Надувная байдарка 1-х местная</w:t>
            </w:r>
          </w:p>
        </w:tc>
        <w:tc>
          <w:tcPr>
            <w:tcW w:w="1701" w:type="dxa"/>
            <w:shd w:val="clear" w:color="auto" w:fill="FFFFFF" w:themeFill="background1"/>
          </w:tcPr>
          <w:p w:rsidR="0009351B" w:rsidRDefault="0009351B">
            <w:pPr>
              <w:rPr>
                <w:rFonts w:ascii="Tahoma" w:eastAsia="Tahoma" w:hAnsi="Tahoma" w:cs="Tahoma"/>
                <w:color w:val="111111"/>
                <w:sz w:val="20"/>
                <w:szCs w:val="20"/>
              </w:rPr>
            </w:pPr>
          </w:p>
        </w:tc>
        <w:tc>
          <w:tcPr>
            <w:tcW w:w="851" w:type="dxa"/>
            <w:shd w:val="clear" w:color="auto" w:fill="FFFFFF" w:themeFill="background1"/>
          </w:tcPr>
          <w:p w:rsidR="0009351B" w:rsidRDefault="00D00CD8">
            <w:pPr>
              <w:rPr>
                <w:rFonts w:ascii="Tahoma" w:eastAsia="Tahoma" w:hAnsi="Tahoma" w:cs="Tahoma"/>
                <w:color w:val="111111"/>
                <w:sz w:val="20"/>
                <w:szCs w:val="20"/>
              </w:rPr>
            </w:pPr>
            <w:r>
              <w:rPr>
                <w:rFonts w:ascii="Tahoma" w:eastAsia="Tahoma" w:hAnsi="Tahoma" w:cs="Tahoma"/>
                <w:color w:val="111111"/>
                <w:sz w:val="20"/>
                <w:szCs w:val="20"/>
              </w:rPr>
              <w:t>4,3</w:t>
            </w:r>
          </w:p>
        </w:tc>
        <w:tc>
          <w:tcPr>
            <w:tcW w:w="992" w:type="dxa"/>
            <w:shd w:val="clear" w:color="auto" w:fill="FFFFFF" w:themeFill="background1"/>
          </w:tcPr>
          <w:p w:rsidR="0009351B" w:rsidRDefault="00D00CD8">
            <w:pPr>
              <w:rPr>
                <w:rFonts w:ascii="Tahoma" w:eastAsia="Tahoma" w:hAnsi="Tahoma" w:cs="Tahoma"/>
                <w:color w:val="111111"/>
                <w:sz w:val="20"/>
                <w:szCs w:val="20"/>
              </w:rPr>
            </w:pPr>
            <w:r>
              <w:rPr>
                <w:rFonts w:ascii="Tahoma" w:eastAsia="Tahoma" w:hAnsi="Tahoma" w:cs="Tahoma"/>
                <w:color w:val="111111"/>
                <w:sz w:val="20"/>
                <w:szCs w:val="20"/>
              </w:rPr>
              <w:t>0,8</w:t>
            </w:r>
          </w:p>
        </w:tc>
        <w:tc>
          <w:tcPr>
            <w:tcW w:w="1282" w:type="dxa"/>
            <w:shd w:val="clear" w:color="auto" w:fill="FFFFFF" w:themeFill="background1"/>
          </w:tcPr>
          <w:p w:rsidR="0009351B" w:rsidRDefault="0009351B">
            <w:pPr>
              <w:rPr>
                <w:rFonts w:ascii="Tahoma" w:eastAsia="Tahoma" w:hAnsi="Tahoma" w:cs="Tahoma"/>
                <w:color w:val="111111"/>
                <w:sz w:val="20"/>
                <w:szCs w:val="20"/>
              </w:rPr>
            </w:pPr>
          </w:p>
        </w:tc>
        <w:tc>
          <w:tcPr>
            <w:tcW w:w="1128" w:type="dxa"/>
            <w:shd w:val="clear" w:color="auto" w:fill="FFFFFF" w:themeFill="background1"/>
          </w:tcPr>
          <w:p w:rsidR="0009351B" w:rsidRDefault="0009351B">
            <w:pPr>
              <w:rPr>
                <w:rFonts w:ascii="Tahoma" w:eastAsia="Tahoma" w:hAnsi="Tahoma" w:cs="Tahoma"/>
                <w:color w:val="111111"/>
                <w:sz w:val="20"/>
                <w:szCs w:val="20"/>
              </w:rPr>
            </w:pPr>
          </w:p>
        </w:tc>
        <w:tc>
          <w:tcPr>
            <w:tcW w:w="2126" w:type="dxa"/>
            <w:shd w:val="clear" w:color="auto" w:fill="FFFFFF" w:themeFill="background1"/>
          </w:tcPr>
          <w:p w:rsidR="0009351B" w:rsidRDefault="00D00CD8">
            <w:pPr>
              <w:rPr>
                <w:rFonts w:ascii="Tahoma" w:eastAsia="Tahoma" w:hAnsi="Tahoma" w:cs="Tahoma"/>
                <w:color w:val="111111"/>
                <w:sz w:val="20"/>
                <w:szCs w:val="20"/>
              </w:rPr>
            </w:pPr>
            <w:r>
              <w:rPr>
                <w:rFonts w:ascii="Tahoma" w:eastAsia="Tahoma" w:hAnsi="Tahoma" w:cs="Tahoma"/>
                <w:color w:val="111111"/>
                <w:sz w:val="20"/>
                <w:szCs w:val="20"/>
              </w:rPr>
              <w:t xml:space="preserve">Горшков Владимир, Леньков Леонид, </w:t>
            </w:r>
          </w:p>
        </w:tc>
      </w:tr>
      <w:tr w:rsidR="00D00CD8">
        <w:tc>
          <w:tcPr>
            <w:tcW w:w="444" w:type="dxa"/>
          </w:tcPr>
          <w:p w:rsidR="00D00CD8" w:rsidRDefault="00D00CD8" w:rsidP="00D00CD8">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6</w:t>
            </w:r>
          </w:p>
        </w:tc>
        <w:tc>
          <w:tcPr>
            <w:tcW w:w="2249" w:type="dxa"/>
          </w:tcPr>
          <w:p w:rsidR="00D00CD8" w:rsidRDefault="00D00CD8" w:rsidP="00D00CD8">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Надувная байдарка 2-х местная</w:t>
            </w:r>
          </w:p>
        </w:tc>
        <w:tc>
          <w:tcPr>
            <w:tcW w:w="1701" w:type="dxa"/>
          </w:tcPr>
          <w:p w:rsidR="00D00CD8" w:rsidRDefault="00D00CD8" w:rsidP="00D00CD8">
            <w:pPr>
              <w:spacing w:after="200" w:line="276" w:lineRule="auto"/>
              <w:contextualSpacing w:val="0"/>
              <w:rPr>
                <w:rFonts w:ascii="Tahoma" w:eastAsia="Tahoma" w:hAnsi="Tahoma" w:cs="Tahoma"/>
                <w:color w:val="111111"/>
                <w:sz w:val="20"/>
                <w:szCs w:val="20"/>
              </w:rPr>
            </w:pPr>
          </w:p>
        </w:tc>
        <w:tc>
          <w:tcPr>
            <w:tcW w:w="851" w:type="dxa"/>
          </w:tcPr>
          <w:p w:rsidR="00D00CD8" w:rsidRDefault="00D00CD8" w:rsidP="00D00CD8">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4,8</w:t>
            </w:r>
          </w:p>
        </w:tc>
        <w:tc>
          <w:tcPr>
            <w:tcW w:w="992" w:type="dxa"/>
          </w:tcPr>
          <w:p w:rsidR="00D00CD8" w:rsidRDefault="00D00CD8" w:rsidP="00D00CD8">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0,98</w:t>
            </w:r>
          </w:p>
        </w:tc>
        <w:tc>
          <w:tcPr>
            <w:tcW w:w="1282" w:type="dxa"/>
          </w:tcPr>
          <w:p w:rsidR="00D00CD8" w:rsidRDefault="00D00CD8" w:rsidP="00D00CD8">
            <w:pPr>
              <w:spacing w:after="200" w:line="276" w:lineRule="auto"/>
              <w:contextualSpacing w:val="0"/>
              <w:rPr>
                <w:rFonts w:ascii="Tahoma" w:eastAsia="Tahoma" w:hAnsi="Tahoma" w:cs="Tahoma"/>
                <w:color w:val="111111"/>
                <w:sz w:val="20"/>
                <w:szCs w:val="20"/>
              </w:rPr>
            </w:pPr>
          </w:p>
        </w:tc>
        <w:tc>
          <w:tcPr>
            <w:tcW w:w="1128" w:type="dxa"/>
          </w:tcPr>
          <w:p w:rsidR="00D00CD8" w:rsidRDefault="00D00CD8" w:rsidP="00D00CD8">
            <w:pPr>
              <w:spacing w:after="200" w:line="276" w:lineRule="auto"/>
              <w:contextualSpacing w:val="0"/>
              <w:rPr>
                <w:rFonts w:ascii="Tahoma" w:eastAsia="Tahoma" w:hAnsi="Tahoma" w:cs="Tahoma"/>
                <w:color w:val="111111"/>
                <w:sz w:val="20"/>
                <w:szCs w:val="20"/>
              </w:rPr>
            </w:pPr>
          </w:p>
        </w:tc>
        <w:tc>
          <w:tcPr>
            <w:tcW w:w="2126" w:type="dxa"/>
          </w:tcPr>
          <w:p w:rsidR="00D00CD8" w:rsidRDefault="00D00CD8" w:rsidP="00D00CD8">
            <w:pPr>
              <w:spacing w:after="200" w:line="276" w:lineRule="auto"/>
              <w:contextualSpacing w:val="0"/>
              <w:rPr>
                <w:rFonts w:ascii="Tahoma" w:eastAsia="Tahoma" w:hAnsi="Tahoma" w:cs="Tahoma"/>
                <w:color w:val="111111"/>
                <w:sz w:val="20"/>
                <w:szCs w:val="20"/>
              </w:rPr>
            </w:pPr>
            <w:proofErr w:type="spellStart"/>
            <w:r>
              <w:rPr>
                <w:rFonts w:ascii="Tahoma" w:eastAsia="Tahoma" w:hAnsi="Tahoma" w:cs="Tahoma"/>
                <w:color w:val="111111"/>
                <w:sz w:val="20"/>
                <w:szCs w:val="20"/>
              </w:rPr>
              <w:t>Рябочкин</w:t>
            </w:r>
            <w:proofErr w:type="spellEnd"/>
            <w:r>
              <w:rPr>
                <w:rFonts w:ascii="Tahoma" w:eastAsia="Tahoma" w:hAnsi="Tahoma" w:cs="Tahoma"/>
                <w:color w:val="111111"/>
                <w:sz w:val="20"/>
                <w:szCs w:val="20"/>
              </w:rPr>
              <w:t xml:space="preserve"> Андрей, Дмитриева Елена</w:t>
            </w:r>
          </w:p>
        </w:tc>
      </w:tr>
      <w:tr w:rsidR="00D00CD8">
        <w:tc>
          <w:tcPr>
            <w:tcW w:w="444" w:type="dxa"/>
          </w:tcPr>
          <w:p w:rsidR="00D00CD8" w:rsidRDefault="00D00CD8" w:rsidP="00D00CD8">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lastRenderedPageBreak/>
              <w:t>7</w:t>
            </w:r>
          </w:p>
        </w:tc>
        <w:tc>
          <w:tcPr>
            <w:tcW w:w="2249" w:type="dxa"/>
          </w:tcPr>
          <w:p w:rsidR="00D00CD8" w:rsidRDefault="00D00CD8" w:rsidP="00D00CD8">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Надувная байдарка 2-х местная</w:t>
            </w:r>
          </w:p>
        </w:tc>
        <w:tc>
          <w:tcPr>
            <w:tcW w:w="1701" w:type="dxa"/>
          </w:tcPr>
          <w:p w:rsidR="00D00CD8" w:rsidRDefault="00D00CD8" w:rsidP="00D00CD8">
            <w:pPr>
              <w:spacing w:after="200" w:line="276" w:lineRule="auto"/>
              <w:contextualSpacing w:val="0"/>
              <w:rPr>
                <w:rFonts w:ascii="Tahoma" w:eastAsia="Tahoma" w:hAnsi="Tahoma" w:cs="Tahoma"/>
                <w:color w:val="111111"/>
                <w:sz w:val="20"/>
                <w:szCs w:val="20"/>
              </w:rPr>
            </w:pPr>
          </w:p>
        </w:tc>
        <w:tc>
          <w:tcPr>
            <w:tcW w:w="851" w:type="dxa"/>
          </w:tcPr>
          <w:p w:rsidR="00D00CD8" w:rsidRDefault="00D00CD8" w:rsidP="00D00CD8">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4,8</w:t>
            </w:r>
          </w:p>
        </w:tc>
        <w:tc>
          <w:tcPr>
            <w:tcW w:w="992" w:type="dxa"/>
          </w:tcPr>
          <w:p w:rsidR="00D00CD8" w:rsidRDefault="00D00CD8" w:rsidP="00D00CD8">
            <w:pPr>
              <w:spacing w:after="200" w:line="276" w:lineRule="auto"/>
              <w:contextualSpacing w:val="0"/>
              <w:rPr>
                <w:rFonts w:ascii="Tahoma" w:eastAsia="Tahoma" w:hAnsi="Tahoma" w:cs="Tahoma"/>
                <w:color w:val="111111"/>
                <w:sz w:val="20"/>
                <w:szCs w:val="20"/>
              </w:rPr>
            </w:pPr>
            <w:r>
              <w:rPr>
                <w:rFonts w:ascii="Tahoma" w:eastAsia="Tahoma" w:hAnsi="Tahoma" w:cs="Tahoma"/>
                <w:color w:val="111111"/>
                <w:sz w:val="20"/>
                <w:szCs w:val="20"/>
              </w:rPr>
              <w:t>0,98</w:t>
            </w:r>
          </w:p>
        </w:tc>
        <w:tc>
          <w:tcPr>
            <w:tcW w:w="1282" w:type="dxa"/>
          </w:tcPr>
          <w:p w:rsidR="00D00CD8" w:rsidRDefault="00D00CD8" w:rsidP="00D00CD8">
            <w:pPr>
              <w:spacing w:after="200" w:line="276" w:lineRule="auto"/>
              <w:contextualSpacing w:val="0"/>
              <w:rPr>
                <w:rFonts w:ascii="Tahoma" w:eastAsia="Tahoma" w:hAnsi="Tahoma" w:cs="Tahoma"/>
                <w:color w:val="111111"/>
                <w:sz w:val="20"/>
                <w:szCs w:val="20"/>
              </w:rPr>
            </w:pPr>
          </w:p>
        </w:tc>
        <w:tc>
          <w:tcPr>
            <w:tcW w:w="1128" w:type="dxa"/>
          </w:tcPr>
          <w:p w:rsidR="00D00CD8" w:rsidRDefault="00D00CD8" w:rsidP="00D00CD8">
            <w:pPr>
              <w:spacing w:after="200" w:line="276" w:lineRule="auto"/>
              <w:contextualSpacing w:val="0"/>
              <w:rPr>
                <w:rFonts w:ascii="Tahoma" w:eastAsia="Tahoma" w:hAnsi="Tahoma" w:cs="Tahoma"/>
                <w:color w:val="111111"/>
                <w:sz w:val="20"/>
                <w:szCs w:val="20"/>
              </w:rPr>
            </w:pPr>
          </w:p>
        </w:tc>
        <w:tc>
          <w:tcPr>
            <w:tcW w:w="2126" w:type="dxa"/>
          </w:tcPr>
          <w:p w:rsidR="00D00CD8" w:rsidRDefault="00D00CD8" w:rsidP="00D00CD8">
            <w:pPr>
              <w:spacing w:after="200" w:line="276" w:lineRule="auto"/>
              <w:contextualSpacing w:val="0"/>
              <w:rPr>
                <w:rFonts w:ascii="Tahoma" w:eastAsia="Tahoma" w:hAnsi="Tahoma" w:cs="Tahoma"/>
                <w:color w:val="111111"/>
                <w:sz w:val="20"/>
                <w:szCs w:val="20"/>
              </w:rPr>
            </w:pPr>
            <w:proofErr w:type="spellStart"/>
            <w:r>
              <w:rPr>
                <w:rFonts w:ascii="Tahoma" w:eastAsia="Tahoma" w:hAnsi="Tahoma" w:cs="Tahoma"/>
                <w:color w:val="111111"/>
                <w:sz w:val="20"/>
                <w:szCs w:val="20"/>
              </w:rPr>
              <w:t>Рябочкин</w:t>
            </w:r>
            <w:proofErr w:type="spellEnd"/>
            <w:r>
              <w:rPr>
                <w:rFonts w:ascii="Tahoma" w:eastAsia="Tahoma" w:hAnsi="Tahoma" w:cs="Tahoma"/>
                <w:color w:val="111111"/>
                <w:sz w:val="20"/>
                <w:szCs w:val="20"/>
              </w:rPr>
              <w:t xml:space="preserve"> Андрей</w:t>
            </w:r>
          </w:p>
        </w:tc>
      </w:tr>
    </w:tbl>
    <w:p w:rsidR="002F0633" w:rsidRDefault="002F0633">
      <w:pPr>
        <w:spacing w:after="0"/>
      </w:pPr>
    </w:p>
    <w:p w:rsidR="002F0633" w:rsidRDefault="006F3254">
      <w:r>
        <w:t>* - поскольку опыт и силы одного матроса катамарана 4-ки были достаточны не для всех препятствий, ряд порогов катамаран 4-ка проходила смешанным экипажем. Ниже приведен состав экипажа катамарана 4-ки на определяющих препятствиях:</w:t>
      </w:r>
    </w:p>
    <w:tbl>
      <w:tblPr>
        <w:tblStyle w:val="aa"/>
        <w:tblW w:w="10632" w:type="dxa"/>
        <w:tblInd w:w="-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1"/>
        <w:gridCol w:w="1134"/>
        <w:gridCol w:w="992"/>
        <w:gridCol w:w="5245"/>
        <w:gridCol w:w="850"/>
      </w:tblGrid>
      <w:tr w:rsidR="00F64F72" w:rsidTr="00F64F72">
        <w:tc>
          <w:tcPr>
            <w:tcW w:w="2411" w:type="dxa"/>
          </w:tcPr>
          <w:p w:rsidR="00F64F72" w:rsidRDefault="00F64F72">
            <w:pPr>
              <w:spacing w:after="200" w:line="276" w:lineRule="auto"/>
              <w:contextualSpacing w:val="0"/>
              <w:rPr>
                <w:b/>
              </w:rPr>
            </w:pPr>
            <w:r>
              <w:rPr>
                <w:b/>
              </w:rPr>
              <w:t>Название препятствия</w:t>
            </w:r>
          </w:p>
        </w:tc>
        <w:tc>
          <w:tcPr>
            <w:tcW w:w="1134" w:type="dxa"/>
          </w:tcPr>
          <w:p w:rsidR="00F64F72" w:rsidRDefault="00F64F72">
            <w:pPr>
              <w:rPr>
                <w:b/>
              </w:rPr>
            </w:pPr>
            <w:r>
              <w:rPr>
                <w:b/>
              </w:rPr>
              <w:t>Уровень воды</w:t>
            </w:r>
          </w:p>
        </w:tc>
        <w:tc>
          <w:tcPr>
            <w:tcW w:w="992" w:type="dxa"/>
          </w:tcPr>
          <w:p w:rsidR="00F64F72" w:rsidRDefault="00F64F72">
            <w:pPr>
              <w:spacing w:after="200" w:line="276" w:lineRule="auto"/>
              <w:contextualSpacing w:val="0"/>
              <w:rPr>
                <w:b/>
              </w:rPr>
            </w:pPr>
            <w:r>
              <w:rPr>
                <w:b/>
              </w:rPr>
              <w:t>К.Т.</w:t>
            </w:r>
          </w:p>
        </w:tc>
        <w:tc>
          <w:tcPr>
            <w:tcW w:w="5245" w:type="dxa"/>
          </w:tcPr>
          <w:p w:rsidR="00F64F72" w:rsidRDefault="00F64F72">
            <w:pPr>
              <w:spacing w:after="200" w:line="276" w:lineRule="auto"/>
              <w:contextualSpacing w:val="0"/>
              <w:rPr>
                <w:b/>
              </w:rPr>
            </w:pPr>
            <w:r>
              <w:rPr>
                <w:b/>
              </w:rPr>
              <w:t>Состав</w:t>
            </w:r>
          </w:p>
        </w:tc>
        <w:tc>
          <w:tcPr>
            <w:tcW w:w="850" w:type="dxa"/>
          </w:tcPr>
          <w:p w:rsidR="00F64F72" w:rsidRDefault="00F64F72">
            <w:pPr>
              <w:rPr>
                <w:b/>
              </w:rPr>
            </w:pPr>
            <w:r>
              <w:rPr>
                <w:b/>
              </w:rPr>
              <w:t>С вещами или без</w:t>
            </w:r>
          </w:p>
        </w:tc>
      </w:tr>
      <w:tr w:rsidR="00F64F72" w:rsidTr="00F64F72">
        <w:tc>
          <w:tcPr>
            <w:tcW w:w="2411" w:type="dxa"/>
          </w:tcPr>
          <w:p w:rsidR="00F64F72" w:rsidRDefault="00F64F72">
            <w:pPr>
              <w:spacing w:after="200" w:line="276" w:lineRule="auto"/>
              <w:contextualSpacing w:val="0"/>
            </w:pPr>
            <w:r>
              <w:t xml:space="preserve">п. Черный, р. </w:t>
            </w:r>
            <w:proofErr w:type="spellStart"/>
            <w:r>
              <w:t>Колвица</w:t>
            </w:r>
            <w:proofErr w:type="spellEnd"/>
          </w:p>
        </w:tc>
        <w:tc>
          <w:tcPr>
            <w:tcW w:w="1134" w:type="dxa"/>
          </w:tcPr>
          <w:p w:rsidR="00F64F72" w:rsidRDefault="00F64F72">
            <w:r>
              <w:t>высокий</w:t>
            </w:r>
          </w:p>
        </w:tc>
        <w:tc>
          <w:tcPr>
            <w:tcW w:w="992" w:type="dxa"/>
          </w:tcPr>
          <w:p w:rsidR="00F64F72" w:rsidRDefault="00F64F72">
            <w:pPr>
              <w:spacing w:after="200" w:line="276" w:lineRule="auto"/>
              <w:contextualSpacing w:val="0"/>
            </w:pPr>
            <w:r>
              <w:t>IV</w:t>
            </w:r>
          </w:p>
        </w:tc>
        <w:tc>
          <w:tcPr>
            <w:tcW w:w="5245" w:type="dxa"/>
          </w:tcPr>
          <w:p w:rsidR="00F64F72" w:rsidRDefault="00F64F72">
            <w:pPr>
              <w:spacing w:after="200" w:line="276" w:lineRule="auto"/>
              <w:contextualSpacing w:val="0"/>
            </w:pPr>
            <w:r>
              <w:t xml:space="preserve">Леонид Леньков (капитан), Владимир Горшков, Андрей </w:t>
            </w:r>
            <w:proofErr w:type="spellStart"/>
            <w:r>
              <w:t>Рябочкин</w:t>
            </w:r>
            <w:proofErr w:type="spellEnd"/>
            <w:r>
              <w:t>, Юрий Анисимов</w:t>
            </w:r>
          </w:p>
        </w:tc>
        <w:tc>
          <w:tcPr>
            <w:tcW w:w="850" w:type="dxa"/>
          </w:tcPr>
          <w:p w:rsidR="00F64F72" w:rsidRDefault="00F64F72">
            <w:r>
              <w:t>без</w:t>
            </w:r>
          </w:p>
        </w:tc>
      </w:tr>
      <w:tr w:rsidR="00F64F72" w:rsidTr="00F64F72">
        <w:tc>
          <w:tcPr>
            <w:tcW w:w="2411" w:type="dxa"/>
          </w:tcPr>
          <w:p w:rsidR="00F64F72" w:rsidRDefault="00F64F72">
            <w:pPr>
              <w:spacing w:after="200" w:line="276" w:lineRule="auto"/>
              <w:contextualSpacing w:val="0"/>
            </w:pPr>
            <w:r>
              <w:t>к. Короткий, р. Красненькая</w:t>
            </w:r>
          </w:p>
        </w:tc>
        <w:tc>
          <w:tcPr>
            <w:tcW w:w="1134" w:type="dxa"/>
          </w:tcPr>
          <w:p w:rsidR="00F64F72" w:rsidRDefault="00F64F72">
            <w:r>
              <w:t>высокий</w:t>
            </w:r>
          </w:p>
        </w:tc>
        <w:tc>
          <w:tcPr>
            <w:tcW w:w="992" w:type="dxa"/>
          </w:tcPr>
          <w:p w:rsidR="00F64F72" w:rsidRDefault="00F64F72">
            <w:pPr>
              <w:spacing w:after="200" w:line="276" w:lineRule="auto"/>
              <w:contextualSpacing w:val="0"/>
            </w:pPr>
            <w:r>
              <w:t>IV</w:t>
            </w:r>
          </w:p>
        </w:tc>
        <w:tc>
          <w:tcPr>
            <w:tcW w:w="5245" w:type="dxa"/>
          </w:tcPr>
          <w:p w:rsidR="00F64F72" w:rsidRDefault="00F64F72">
            <w:pPr>
              <w:spacing w:after="200" w:line="276" w:lineRule="auto"/>
              <w:contextualSpacing w:val="0"/>
            </w:pPr>
            <w:r>
              <w:t xml:space="preserve">Марина Васильева (капитан), Владимир Горшков, Андрей </w:t>
            </w:r>
            <w:proofErr w:type="spellStart"/>
            <w:r>
              <w:t>Рябочкин</w:t>
            </w:r>
            <w:proofErr w:type="spellEnd"/>
            <w:r>
              <w:t>, Михаил Нилов</w:t>
            </w:r>
          </w:p>
        </w:tc>
        <w:tc>
          <w:tcPr>
            <w:tcW w:w="850" w:type="dxa"/>
          </w:tcPr>
          <w:p w:rsidR="00F64F72" w:rsidRDefault="00F64F72">
            <w:r>
              <w:t>Без</w:t>
            </w:r>
          </w:p>
        </w:tc>
      </w:tr>
      <w:tr w:rsidR="00F64F72" w:rsidTr="00F64F72">
        <w:tc>
          <w:tcPr>
            <w:tcW w:w="2411" w:type="dxa"/>
          </w:tcPr>
          <w:p w:rsidR="00F64F72" w:rsidRDefault="00F64F72">
            <w:pPr>
              <w:spacing w:after="200" w:line="276" w:lineRule="auto"/>
              <w:contextualSpacing w:val="0"/>
            </w:pPr>
            <w:r>
              <w:t>п. Каменистый, р. Красненькая</w:t>
            </w:r>
          </w:p>
        </w:tc>
        <w:tc>
          <w:tcPr>
            <w:tcW w:w="1134" w:type="dxa"/>
          </w:tcPr>
          <w:p w:rsidR="00F64F72" w:rsidRDefault="00F64F72">
            <w:r>
              <w:t>высокий</w:t>
            </w:r>
          </w:p>
        </w:tc>
        <w:tc>
          <w:tcPr>
            <w:tcW w:w="992" w:type="dxa"/>
          </w:tcPr>
          <w:p w:rsidR="00F64F72" w:rsidRDefault="00F64F72">
            <w:pPr>
              <w:spacing w:after="200" w:line="276" w:lineRule="auto"/>
              <w:contextualSpacing w:val="0"/>
            </w:pPr>
            <w:r>
              <w:t>II</w:t>
            </w:r>
          </w:p>
        </w:tc>
        <w:tc>
          <w:tcPr>
            <w:tcW w:w="5245" w:type="dxa"/>
          </w:tcPr>
          <w:p w:rsidR="00F64F72" w:rsidRDefault="00F64F72">
            <w:pPr>
              <w:spacing w:after="200" w:line="276" w:lineRule="auto"/>
              <w:contextualSpacing w:val="0"/>
            </w:pPr>
            <w:r>
              <w:t>Марина Васильева (капитан), Елена Дмитриева, Михаил Нилов, Юрий Анисимов</w:t>
            </w:r>
          </w:p>
        </w:tc>
        <w:tc>
          <w:tcPr>
            <w:tcW w:w="850" w:type="dxa"/>
          </w:tcPr>
          <w:p w:rsidR="00F64F72" w:rsidRDefault="00F64F72">
            <w:r>
              <w:t>С</w:t>
            </w:r>
          </w:p>
        </w:tc>
      </w:tr>
      <w:tr w:rsidR="00F64F72" w:rsidTr="00F64F72">
        <w:tc>
          <w:tcPr>
            <w:tcW w:w="2411" w:type="dxa"/>
          </w:tcPr>
          <w:p w:rsidR="00F64F72" w:rsidRDefault="00F64F72">
            <w:pPr>
              <w:spacing w:after="200" w:line="276" w:lineRule="auto"/>
              <w:contextualSpacing w:val="0"/>
            </w:pPr>
            <w:r>
              <w:t>п. Островной, р. Красненькая</w:t>
            </w:r>
          </w:p>
        </w:tc>
        <w:tc>
          <w:tcPr>
            <w:tcW w:w="1134" w:type="dxa"/>
          </w:tcPr>
          <w:p w:rsidR="00F64F72" w:rsidRDefault="00F64F72">
            <w:r>
              <w:t>высокий</w:t>
            </w:r>
          </w:p>
        </w:tc>
        <w:tc>
          <w:tcPr>
            <w:tcW w:w="992" w:type="dxa"/>
          </w:tcPr>
          <w:p w:rsidR="00F64F72" w:rsidRDefault="00F64F72">
            <w:pPr>
              <w:spacing w:after="200" w:line="276" w:lineRule="auto"/>
              <w:contextualSpacing w:val="0"/>
            </w:pPr>
            <w:r>
              <w:t>II+</w:t>
            </w:r>
          </w:p>
        </w:tc>
        <w:tc>
          <w:tcPr>
            <w:tcW w:w="5245" w:type="dxa"/>
          </w:tcPr>
          <w:p w:rsidR="00F64F72" w:rsidRDefault="00F64F72">
            <w:pPr>
              <w:spacing w:after="200" w:line="276" w:lineRule="auto"/>
              <w:contextualSpacing w:val="0"/>
            </w:pPr>
            <w:r>
              <w:t>Марина Васильева (капитан), Елена Дмитриева, Михаил Нилов, Леонид Леньков</w:t>
            </w:r>
          </w:p>
        </w:tc>
        <w:tc>
          <w:tcPr>
            <w:tcW w:w="850" w:type="dxa"/>
          </w:tcPr>
          <w:p w:rsidR="00F64F72" w:rsidRDefault="00F64F72">
            <w:r>
              <w:t>С</w:t>
            </w:r>
          </w:p>
        </w:tc>
      </w:tr>
      <w:tr w:rsidR="00F64F72" w:rsidTr="00F64F72">
        <w:tc>
          <w:tcPr>
            <w:tcW w:w="2411" w:type="dxa"/>
          </w:tcPr>
          <w:p w:rsidR="00F64F72" w:rsidRDefault="00F64F72">
            <w:pPr>
              <w:spacing w:after="200" w:line="276" w:lineRule="auto"/>
              <w:contextualSpacing w:val="0"/>
            </w:pPr>
            <w:r>
              <w:t>п. Щечки, р. Красненькая</w:t>
            </w:r>
          </w:p>
        </w:tc>
        <w:tc>
          <w:tcPr>
            <w:tcW w:w="1134" w:type="dxa"/>
          </w:tcPr>
          <w:p w:rsidR="00F64F72" w:rsidRDefault="00F64F72">
            <w:r>
              <w:t>высокий</w:t>
            </w:r>
          </w:p>
        </w:tc>
        <w:tc>
          <w:tcPr>
            <w:tcW w:w="992" w:type="dxa"/>
          </w:tcPr>
          <w:p w:rsidR="00F64F72" w:rsidRDefault="00F64F72">
            <w:pPr>
              <w:spacing w:after="200" w:line="276" w:lineRule="auto"/>
              <w:contextualSpacing w:val="0"/>
            </w:pPr>
            <w:r>
              <w:t>III+</w:t>
            </w:r>
          </w:p>
        </w:tc>
        <w:tc>
          <w:tcPr>
            <w:tcW w:w="5245" w:type="dxa"/>
          </w:tcPr>
          <w:p w:rsidR="00F64F72" w:rsidRDefault="00F64F72">
            <w:pPr>
              <w:spacing w:after="200" w:line="276" w:lineRule="auto"/>
              <w:contextualSpacing w:val="0"/>
            </w:pPr>
            <w:r>
              <w:t xml:space="preserve">Леонид Леньков (капитан), Владимир Горшков, Андрей </w:t>
            </w:r>
            <w:proofErr w:type="spellStart"/>
            <w:r>
              <w:t>Рябочкин</w:t>
            </w:r>
            <w:proofErr w:type="spellEnd"/>
            <w:r>
              <w:t>, Юрий Анисимов</w:t>
            </w:r>
          </w:p>
        </w:tc>
        <w:tc>
          <w:tcPr>
            <w:tcW w:w="850" w:type="dxa"/>
          </w:tcPr>
          <w:p w:rsidR="00F64F72" w:rsidRDefault="00F64F72">
            <w:r>
              <w:t>С</w:t>
            </w:r>
          </w:p>
        </w:tc>
      </w:tr>
      <w:tr w:rsidR="00F64F72" w:rsidTr="00F64F72">
        <w:tc>
          <w:tcPr>
            <w:tcW w:w="2411" w:type="dxa"/>
          </w:tcPr>
          <w:p w:rsidR="00F64F72" w:rsidRDefault="00F64F72">
            <w:pPr>
              <w:spacing w:after="200" w:line="276" w:lineRule="auto"/>
              <w:contextualSpacing w:val="0"/>
            </w:pPr>
            <w:r>
              <w:t xml:space="preserve">п. </w:t>
            </w:r>
            <w:proofErr w:type="spellStart"/>
            <w:r>
              <w:t>Кавказкий</w:t>
            </w:r>
            <w:proofErr w:type="spellEnd"/>
            <w:r>
              <w:t>, р. Красненькая</w:t>
            </w:r>
          </w:p>
        </w:tc>
        <w:tc>
          <w:tcPr>
            <w:tcW w:w="1134" w:type="dxa"/>
          </w:tcPr>
          <w:p w:rsidR="00F64F72" w:rsidRDefault="00F64F72">
            <w:r>
              <w:t>высокий</w:t>
            </w:r>
          </w:p>
        </w:tc>
        <w:tc>
          <w:tcPr>
            <w:tcW w:w="992" w:type="dxa"/>
          </w:tcPr>
          <w:p w:rsidR="00F64F72" w:rsidRDefault="00F64F72">
            <w:pPr>
              <w:spacing w:after="200" w:line="276" w:lineRule="auto"/>
              <w:contextualSpacing w:val="0"/>
            </w:pPr>
            <w:r>
              <w:t>IV</w:t>
            </w:r>
          </w:p>
        </w:tc>
        <w:tc>
          <w:tcPr>
            <w:tcW w:w="5245" w:type="dxa"/>
          </w:tcPr>
          <w:p w:rsidR="00F64F72" w:rsidRDefault="00F64F72">
            <w:pPr>
              <w:spacing w:after="200" w:line="276" w:lineRule="auto"/>
              <w:contextualSpacing w:val="0"/>
            </w:pPr>
            <w:r>
              <w:t xml:space="preserve">Леонид Леньков (капитан), Владимир Горшков, Андрей </w:t>
            </w:r>
            <w:proofErr w:type="spellStart"/>
            <w:r>
              <w:t>Рябочкин</w:t>
            </w:r>
            <w:proofErr w:type="spellEnd"/>
            <w:r>
              <w:t>, Юрий Анисимов</w:t>
            </w:r>
          </w:p>
        </w:tc>
        <w:tc>
          <w:tcPr>
            <w:tcW w:w="850" w:type="dxa"/>
          </w:tcPr>
          <w:p w:rsidR="00F64F72" w:rsidRDefault="00F64F72">
            <w:r>
              <w:t>С</w:t>
            </w:r>
          </w:p>
        </w:tc>
      </w:tr>
      <w:tr w:rsidR="00F64F72" w:rsidTr="00F64F72">
        <w:tc>
          <w:tcPr>
            <w:tcW w:w="2411" w:type="dxa"/>
          </w:tcPr>
          <w:p w:rsidR="00F64F72" w:rsidRDefault="00F64F72">
            <w:pPr>
              <w:spacing w:after="200" w:line="276" w:lineRule="auto"/>
              <w:contextualSpacing w:val="0"/>
            </w:pPr>
            <w:r>
              <w:t>п. Горка, р. Красненькая</w:t>
            </w:r>
          </w:p>
        </w:tc>
        <w:tc>
          <w:tcPr>
            <w:tcW w:w="1134" w:type="dxa"/>
          </w:tcPr>
          <w:p w:rsidR="00F64F72" w:rsidRDefault="00F64F72">
            <w:r>
              <w:t>высокий</w:t>
            </w:r>
          </w:p>
        </w:tc>
        <w:tc>
          <w:tcPr>
            <w:tcW w:w="992" w:type="dxa"/>
          </w:tcPr>
          <w:p w:rsidR="00F64F72" w:rsidRDefault="00F64F72">
            <w:pPr>
              <w:spacing w:after="200" w:line="276" w:lineRule="auto"/>
              <w:contextualSpacing w:val="0"/>
            </w:pPr>
            <w:r>
              <w:t>IV</w:t>
            </w:r>
          </w:p>
        </w:tc>
        <w:tc>
          <w:tcPr>
            <w:tcW w:w="5245" w:type="dxa"/>
          </w:tcPr>
          <w:p w:rsidR="00F64F72" w:rsidRDefault="00F64F72">
            <w:pPr>
              <w:spacing w:after="200" w:line="276" w:lineRule="auto"/>
              <w:contextualSpacing w:val="0"/>
            </w:pPr>
            <w:r>
              <w:t xml:space="preserve">Леонид Леньков (капитан), Владимир Горшков, Андрей </w:t>
            </w:r>
            <w:proofErr w:type="spellStart"/>
            <w:r>
              <w:t>Рябочкин</w:t>
            </w:r>
            <w:proofErr w:type="spellEnd"/>
            <w:r>
              <w:t>, Юрий Анисимов</w:t>
            </w:r>
          </w:p>
        </w:tc>
        <w:tc>
          <w:tcPr>
            <w:tcW w:w="850" w:type="dxa"/>
          </w:tcPr>
          <w:p w:rsidR="00F64F72" w:rsidRDefault="00F64F72">
            <w:r>
              <w:t>С</w:t>
            </w:r>
          </w:p>
        </w:tc>
      </w:tr>
      <w:tr w:rsidR="00F64F72" w:rsidTr="00F64F72">
        <w:tc>
          <w:tcPr>
            <w:tcW w:w="2411" w:type="dxa"/>
          </w:tcPr>
          <w:p w:rsidR="00F64F72" w:rsidRDefault="00F64F72">
            <w:pPr>
              <w:spacing w:after="200" w:line="276" w:lineRule="auto"/>
              <w:contextualSpacing w:val="0"/>
            </w:pPr>
            <w:r>
              <w:t>п. Сомнительный, р. Кутсайоки</w:t>
            </w:r>
          </w:p>
        </w:tc>
        <w:tc>
          <w:tcPr>
            <w:tcW w:w="1134" w:type="dxa"/>
          </w:tcPr>
          <w:p w:rsidR="00F64F72" w:rsidRDefault="00F64F72">
            <w:r>
              <w:t>высокий</w:t>
            </w:r>
          </w:p>
        </w:tc>
        <w:tc>
          <w:tcPr>
            <w:tcW w:w="992" w:type="dxa"/>
          </w:tcPr>
          <w:p w:rsidR="00F64F72" w:rsidRDefault="00F64F72">
            <w:pPr>
              <w:spacing w:after="200" w:line="276" w:lineRule="auto"/>
              <w:contextualSpacing w:val="0"/>
            </w:pPr>
            <w:r>
              <w:t>IV</w:t>
            </w:r>
          </w:p>
        </w:tc>
        <w:tc>
          <w:tcPr>
            <w:tcW w:w="5245" w:type="dxa"/>
          </w:tcPr>
          <w:p w:rsidR="00F64F72" w:rsidRDefault="00F64F72">
            <w:pPr>
              <w:spacing w:after="200" w:line="276" w:lineRule="auto"/>
              <w:contextualSpacing w:val="0"/>
            </w:pPr>
            <w:r>
              <w:t>Владимир Горшков (капитан), Михаил Нилов</w:t>
            </w:r>
            <w:proofErr w:type="gramStart"/>
            <w:r>
              <w:t xml:space="preserve"> ,</w:t>
            </w:r>
            <w:proofErr w:type="gramEnd"/>
            <w:r>
              <w:t xml:space="preserve"> Андрей </w:t>
            </w:r>
            <w:proofErr w:type="spellStart"/>
            <w:r>
              <w:t>Рябочкин</w:t>
            </w:r>
            <w:proofErr w:type="spellEnd"/>
            <w:r>
              <w:t>, Юрий Анисимов</w:t>
            </w:r>
          </w:p>
        </w:tc>
        <w:tc>
          <w:tcPr>
            <w:tcW w:w="850" w:type="dxa"/>
          </w:tcPr>
          <w:p w:rsidR="00F64F72" w:rsidRDefault="00F64F72">
            <w:r>
              <w:t>Без</w:t>
            </w:r>
          </w:p>
        </w:tc>
      </w:tr>
      <w:tr w:rsidR="00F64F72" w:rsidTr="00F64F72">
        <w:tc>
          <w:tcPr>
            <w:tcW w:w="2411" w:type="dxa"/>
          </w:tcPr>
          <w:p w:rsidR="00F64F72" w:rsidRDefault="00F64F72">
            <w:pPr>
              <w:spacing w:after="200" w:line="276" w:lineRule="auto"/>
              <w:contextualSpacing w:val="0"/>
            </w:pPr>
            <w:r>
              <w:t>п. БСТ, р. Кутсайоки</w:t>
            </w:r>
          </w:p>
        </w:tc>
        <w:tc>
          <w:tcPr>
            <w:tcW w:w="1134" w:type="dxa"/>
          </w:tcPr>
          <w:p w:rsidR="00F64F72" w:rsidRDefault="00F64F72">
            <w:r>
              <w:t>высокий</w:t>
            </w:r>
          </w:p>
        </w:tc>
        <w:tc>
          <w:tcPr>
            <w:tcW w:w="992" w:type="dxa"/>
          </w:tcPr>
          <w:p w:rsidR="00F64F72" w:rsidRDefault="00F64F72">
            <w:pPr>
              <w:spacing w:after="200" w:line="276" w:lineRule="auto"/>
              <w:contextualSpacing w:val="0"/>
            </w:pPr>
            <w:r>
              <w:t>III</w:t>
            </w:r>
          </w:p>
        </w:tc>
        <w:tc>
          <w:tcPr>
            <w:tcW w:w="5245" w:type="dxa"/>
          </w:tcPr>
          <w:p w:rsidR="00F64F72" w:rsidRDefault="00F64F72">
            <w:pPr>
              <w:spacing w:after="200" w:line="276" w:lineRule="auto"/>
              <w:contextualSpacing w:val="0"/>
            </w:pPr>
            <w:r>
              <w:t>Марина Васильева (капитан), Елена Дмитриева, Михаил Нилов, Владимир Горшков</w:t>
            </w:r>
          </w:p>
        </w:tc>
        <w:tc>
          <w:tcPr>
            <w:tcW w:w="850" w:type="dxa"/>
          </w:tcPr>
          <w:p w:rsidR="00F64F72" w:rsidRDefault="00F64F72">
            <w:r>
              <w:t>С</w:t>
            </w:r>
          </w:p>
        </w:tc>
      </w:tr>
      <w:tr w:rsidR="00F64F72" w:rsidTr="00F64F72">
        <w:tc>
          <w:tcPr>
            <w:tcW w:w="2411" w:type="dxa"/>
          </w:tcPr>
          <w:p w:rsidR="00F64F72" w:rsidRDefault="00F64F72">
            <w:pPr>
              <w:spacing w:after="200" w:line="276" w:lineRule="auto"/>
              <w:contextualSpacing w:val="0"/>
            </w:pPr>
            <w:r>
              <w:t>п. Тесный, р. Кутсайоки</w:t>
            </w:r>
          </w:p>
        </w:tc>
        <w:tc>
          <w:tcPr>
            <w:tcW w:w="1134" w:type="dxa"/>
          </w:tcPr>
          <w:p w:rsidR="00F64F72" w:rsidRDefault="00F64F72">
            <w:r>
              <w:t>высокий</w:t>
            </w:r>
          </w:p>
        </w:tc>
        <w:tc>
          <w:tcPr>
            <w:tcW w:w="992" w:type="dxa"/>
          </w:tcPr>
          <w:p w:rsidR="00F64F72" w:rsidRDefault="00F64F72">
            <w:pPr>
              <w:spacing w:after="200" w:line="276" w:lineRule="auto"/>
              <w:contextualSpacing w:val="0"/>
            </w:pPr>
            <w:r>
              <w:t>III</w:t>
            </w:r>
          </w:p>
        </w:tc>
        <w:tc>
          <w:tcPr>
            <w:tcW w:w="5245" w:type="dxa"/>
          </w:tcPr>
          <w:p w:rsidR="00F64F72" w:rsidRDefault="00F64F72">
            <w:pPr>
              <w:spacing w:after="200" w:line="276" w:lineRule="auto"/>
              <w:contextualSpacing w:val="0"/>
            </w:pPr>
            <w:r>
              <w:t xml:space="preserve">Владимир Горшков (капитан), Михаил Нилов, Андрей </w:t>
            </w:r>
            <w:proofErr w:type="spellStart"/>
            <w:r>
              <w:t>Рябочкин</w:t>
            </w:r>
            <w:proofErr w:type="spellEnd"/>
            <w:r>
              <w:t>, Юрий Анисимов</w:t>
            </w:r>
          </w:p>
        </w:tc>
        <w:tc>
          <w:tcPr>
            <w:tcW w:w="850" w:type="dxa"/>
          </w:tcPr>
          <w:p w:rsidR="00F64F72" w:rsidRDefault="00F64F72">
            <w:r>
              <w:t>С</w:t>
            </w:r>
          </w:p>
        </w:tc>
      </w:tr>
    </w:tbl>
    <w:p w:rsidR="002F0633" w:rsidRDefault="002F0633"/>
    <w:p w:rsidR="002F0633" w:rsidRDefault="006F3254">
      <w:r w:rsidRPr="00D00CD8">
        <w:t>В дополнение приводим сведения о том, кто из членов группы какие ключевые пороги и на каких судах прошел (в таблице указаны определяющие препятствия):</w:t>
      </w:r>
    </w:p>
    <w:tbl>
      <w:tblPr>
        <w:tblStyle w:val="ab"/>
        <w:tblW w:w="10720"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5"/>
        <w:gridCol w:w="992"/>
        <w:gridCol w:w="8363"/>
      </w:tblGrid>
      <w:tr w:rsidR="001E3BED" w:rsidTr="001E3BED">
        <w:tc>
          <w:tcPr>
            <w:tcW w:w="1365" w:type="dxa"/>
          </w:tcPr>
          <w:p w:rsidR="001E3BED" w:rsidRDefault="001E3BED">
            <w:pPr>
              <w:spacing w:after="200" w:line="276" w:lineRule="auto"/>
              <w:contextualSpacing w:val="0"/>
            </w:pPr>
            <w:r>
              <w:t>Участник</w:t>
            </w:r>
          </w:p>
        </w:tc>
        <w:tc>
          <w:tcPr>
            <w:tcW w:w="992" w:type="dxa"/>
          </w:tcPr>
          <w:p w:rsidR="001E3BED" w:rsidRDefault="001E3BED">
            <w:pPr>
              <w:spacing w:after="200" w:line="276" w:lineRule="auto"/>
              <w:contextualSpacing w:val="0"/>
            </w:pPr>
            <w:r>
              <w:t>Судно</w:t>
            </w:r>
          </w:p>
        </w:tc>
        <w:tc>
          <w:tcPr>
            <w:tcW w:w="8363" w:type="dxa"/>
          </w:tcPr>
          <w:p w:rsidR="001E3BED" w:rsidRDefault="001E3BED">
            <w:pPr>
              <w:spacing w:after="200" w:line="276" w:lineRule="auto"/>
              <w:contextualSpacing w:val="0"/>
            </w:pPr>
            <w:r>
              <w:t>Препятствия</w:t>
            </w:r>
          </w:p>
        </w:tc>
      </w:tr>
      <w:tr w:rsidR="001E3BED" w:rsidTr="001E3BED">
        <w:tc>
          <w:tcPr>
            <w:tcW w:w="1365" w:type="dxa"/>
            <w:vMerge w:val="restart"/>
          </w:tcPr>
          <w:p w:rsidR="001E3BED" w:rsidRDefault="001E3BED">
            <w:pPr>
              <w:spacing w:after="200" w:line="276" w:lineRule="auto"/>
              <w:contextualSpacing w:val="0"/>
            </w:pPr>
            <w:r>
              <w:t>Васильева Марина Павловна</w:t>
            </w:r>
          </w:p>
        </w:tc>
        <w:tc>
          <w:tcPr>
            <w:tcW w:w="992" w:type="dxa"/>
          </w:tcPr>
          <w:p w:rsidR="001E3BED" w:rsidRDefault="001E3BED">
            <w:pPr>
              <w:spacing w:after="200" w:line="276" w:lineRule="auto"/>
              <w:contextualSpacing w:val="0"/>
            </w:pPr>
            <w:r>
              <w:t>Кат-4</w:t>
            </w:r>
          </w:p>
        </w:tc>
        <w:tc>
          <w:tcPr>
            <w:tcW w:w="8363" w:type="dxa"/>
          </w:tcPr>
          <w:p w:rsidR="001E3BED" w:rsidRDefault="001E3BED">
            <w:pPr>
              <w:spacing w:after="200" w:line="360" w:lineRule="auto"/>
              <w:contextualSpacing w:val="0"/>
            </w:pPr>
            <w:r>
              <w:rPr>
                <w:b/>
              </w:rPr>
              <w:t xml:space="preserve">р. </w:t>
            </w:r>
            <w:proofErr w:type="spellStart"/>
            <w:r>
              <w:rPr>
                <w:b/>
              </w:rPr>
              <w:t>Колвица</w:t>
            </w:r>
            <w:proofErr w:type="spellEnd"/>
            <w:r>
              <w:rPr>
                <w:b/>
              </w:rPr>
              <w:t xml:space="preserve"> (высокий уровень воды)</w:t>
            </w:r>
            <w:r>
              <w:t xml:space="preserve">: п. Кривой 2+ </w:t>
            </w:r>
            <w:proofErr w:type="spellStart"/>
            <w:r>
              <w:t>к.т</w:t>
            </w:r>
            <w:proofErr w:type="spellEnd"/>
            <w:r>
              <w:t>.</w:t>
            </w:r>
            <w:proofErr w:type="gramStart"/>
            <w:r>
              <w:t xml:space="preserve"> ,</w:t>
            </w:r>
            <w:proofErr w:type="gramEnd"/>
            <w:r>
              <w:t xml:space="preserve"> п. Прижимистый 2 </w:t>
            </w:r>
            <w:proofErr w:type="spellStart"/>
            <w:r>
              <w:t>к.т</w:t>
            </w:r>
            <w:proofErr w:type="spellEnd"/>
            <w:r>
              <w:t xml:space="preserve">., п. Белый 3+ </w:t>
            </w:r>
            <w:proofErr w:type="spellStart"/>
            <w:r>
              <w:t>к.т</w:t>
            </w:r>
            <w:proofErr w:type="spellEnd"/>
            <w:r>
              <w:t>.</w:t>
            </w:r>
          </w:p>
          <w:p w:rsidR="001E3BED" w:rsidRDefault="001E3BED">
            <w:pPr>
              <w:spacing w:after="200" w:line="360" w:lineRule="auto"/>
              <w:contextualSpacing w:val="0"/>
            </w:pPr>
            <w:r>
              <w:rPr>
                <w:b/>
              </w:rPr>
              <w:t>р. Красненькая-Кутсайоки (высокий уровень воды)</w:t>
            </w:r>
            <w:r>
              <w:t xml:space="preserve">: к. Короткий 4 </w:t>
            </w:r>
            <w:proofErr w:type="spellStart"/>
            <w:r>
              <w:t>к.т</w:t>
            </w:r>
            <w:proofErr w:type="spellEnd"/>
            <w:r>
              <w:t xml:space="preserve">., п. Каменистый </w:t>
            </w:r>
            <w:r>
              <w:lastRenderedPageBreak/>
              <w:t xml:space="preserve">2 </w:t>
            </w:r>
            <w:proofErr w:type="spellStart"/>
            <w:r>
              <w:t>к.т</w:t>
            </w:r>
            <w:proofErr w:type="spellEnd"/>
            <w:r>
              <w:t xml:space="preserve">., п. Островной 2+ </w:t>
            </w:r>
            <w:proofErr w:type="spellStart"/>
            <w:r>
              <w:t>к.т</w:t>
            </w:r>
            <w:proofErr w:type="spellEnd"/>
            <w:r>
              <w:t xml:space="preserve">., п. Прыжок 3 </w:t>
            </w:r>
            <w:proofErr w:type="spellStart"/>
            <w:r>
              <w:t>к.т</w:t>
            </w:r>
            <w:proofErr w:type="spellEnd"/>
            <w:r>
              <w:t xml:space="preserve">., п. Муравей 3 </w:t>
            </w:r>
            <w:proofErr w:type="spellStart"/>
            <w:r>
              <w:t>к.т</w:t>
            </w:r>
            <w:proofErr w:type="spellEnd"/>
            <w:r>
              <w:t xml:space="preserve">., п. БСТ 3 </w:t>
            </w:r>
            <w:proofErr w:type="spellStart"/>
            <w:r>
              <w:t>к.т</w:t>
            </w:r>
            <w:proofErr w:type="spellEnd"/>
            <w:r>
              <w:t>.</w:t>
            </w:r>
          </w:p>
        </w:tc>
      </w:tr>
      <w:tr w:rsidR="001E3BED" w:rsidTr="001E3BED">
        <w:tc>
          <w:tcPr>
            <w:tcW w:w="1365" w:type="dxa"/>
            <w:vMerge/>
          </w:tcPr>
          <w:p w:rsidR="001E3BED" w:rsidRDefault="001E3BED">
            <w:pPr>
              <w:spacing w:after="200" w:line="276" w:lineRule="auto"/>
              <w:contextualSpacing w:val="0"/>
            </w:pPr>
          </w:p>
        </w:tc>
        <w:tc>
          <w:tcPr>
            <w:tcW w:w="992" w:type="dxa"/>
          </w:tcPr>
          <w:p w:rsidR="001E3BED" w:rsidRDefault="001E3BED">
            <w:pPr>
              <w:spacing w:after="200" w:line="276" w:lineRule="auto"/>
              <w:contextualSpacing w:val="0"/>
            </w:pPr>
            <w:r>
              <w:t>Кат-2</w:t>
            </w:r>
          </w:p>
        </w:tc>
        <w:tc>
          <w:tcPr>
            <w:tcW w:w="8363" w:type="dxa"/>
          </w:tcPr>
          <w:p w:rsidR="001E3BED" w:rsidRDefault="001E3BED">
            <w:pPr>
              <w:spacing w:after="200" w:line="360" w:lineRule="auto"/>
              <w:contextualSpacing w:val="0"/>
            </w:pPr>
            <w:r>
              <w:rPr>
                <w:b/>
              </w:rPr>
              <w:t xml:space="preserve">р. </w:t>
            </w:r>
            <w:proofErr w:type="spellStart"/>
            <w:r>
              <w:rPr>
                <w:b/>
              </w:rPr>
              <w:t>Печа</w:t>
            </w:r>
            <w:proofErr w:type="spellEnd"/>
            <w:r>
              <w:rPr>
                <w:b/>
              </w:rPr>
              <w:t xml:space="preserve"> (высокий уровень воды)</w:t>
            </w:r>
            <w:r>
              <w:t xml:space="preserve">: п. Блоха 3 </w:t>
            </w:r>
            <w:proofErr w:type="spellStart"/>
            <w:r>
              <w:t>к.т</w:t>
            </w:r>
            <w:proofErr w:type="spellEnd"/>
            <w:r>
              <w:t xml:space="preserve">., п. Большой Падун </w:t>
            </w:r>
            <w:r w:rsidR="00D84872" w:rsidRPr="00D84872">
              <w:t>4</w:t>
            </w:r>
            <w:r>
              <w:t xml:space="preserve"> </w:t>
            </w:r>
            <w:proofErr w:type="spellStart"/>
            <w:r>
              <w:t>к.т</w:t>
            </w:r>
            <w:proofErr w:type="spellEnd"/>
            <w:r>
              <w:t xml:space="preserve">., п. Сюрприз 4 </w:t>
            </w:r>
            <w:proofErr w:type="spellStart"/>
            <w:r>
              <w:t>к.т</w:t>
            </w:r>
            <w:proofErr w:type="spellEnd"/>
            <w:r>
              <w:t>.</w:t>
            </w:r>
          </w:p>
          <w:p w:rsidR="001E3BED" w:rsidRDefault="001E3BED">
            <w:pPr>
              <w:spacing w:after="200" w:line="360" w:lineRule="auto"/>
              <w:contextualSpacing w:val="0"/>
            </w:pPr>
            <w:r>
              <w:rPr>
                <w:b/>
              </w:rPr>
              <w:t xml:space="preserve">р. </w:t>
            </w:r>
            <w:proofErr w:type="spellStart"/>
            <w:r>
              <w:rPr>
                <w:b/>
              </w:rPr>
              <w:t>Юринга</w:t>
            </w:r>
            <w:proofErr w:type="spellEnd"/>
            <w:r>
              <w:rPr>
                <w:b/>
              </w:rPr>
              <w:t xml:space="preserve"> (высокий уровень воды)</w:t>
            </w:r>
            <w:r>
              <w:t xml:space="preserve">: Безымянный порог 4 </w:t>
            </w:r>
            <w:proofErr w:type="spellStart"/>
            <w:r>
              <w:t>к.т</w:t>
            </w:r>
            <w:proofErr w:type="spellEnd"/>
            <w:r>
              <w:t>.</w:t>
            </w:r>
          </w:p>
          <w:p w:rsidR="001E3BED" w:rsidRDefault="001E3BED">
            <w:pPr>
              <w:spacing w:after="200" w:line="360" w:lineRule="auto"/>
              <w:contextualSpacing w:val="0"/>
            </w:pPr>
            <w:r>
              <w:rPr>
                <w:b/>
              </w:rPr>
              <w:t xml:space="preserve">р. </w:t>
            </w:r>
            <w:proofErr w:type="spellStart"/>
            <w:r>
              <w:rPr>
                <w:b/>
              </w:rPr>
              <w:t>Кица</w:t>
            </w:r>
            <w:proofErr w:type="spellEnd"/>
            <w:r>
              <w:rPr>
                <w:b/>
              </w:rPr>
              <w:t xml:space="preserve"> (высокий уровень воды)</w:t>
            </w:r>
            <w:r>
              <w:t xml:space="preserve">: Волна Магнето 3 </w:t>
            </w:r>
            <w:proofErr w:type="spellStart"/>
            <w:r>
              <w:t>к.т</w:t>
            </w:r>
            <w:proofErr w:type="spellEnd"/>
            <w:r>
              <w:t>.</w:t>
            </w:r>
          </w:p>
          <w:p w:rsidR="001E3BED" w:rsidRDefault="001E3BED">
            <w:pPr>
              <w:spacing w:after="200" w:line="360" w:lineRule="auto"/>
              <w:contextualSpacing w:val="0"/>
            </w:pPr>
            <w:r>
              <w:rPr>
                <w:b/>
              </w:rPr>
              <w:t>р. Кола (высокий уровень воды)</w:t>
            </w:r>
            <w:r>
              <w:t xml:space="preserve">: Волна 3 </w:t>
            </w:r>
            <w:proofErr w:type="spellStart"/>
            <w:r>
              <w:t>к.т</w:t>
            </w:r>
            <w:proofErr w:type="spellEnd"/>
            <w:r>
              <w:t>.</w:t>
            </w:r>
          </w:p>
        </w:tc>
      </w:tr>
      <w:tr w:rsidR="001E3BED" w:rsidTr="001E3BED">
        <w:tc>
          <w:tcPr>
            <w:tcW w:w="1365" w:type="dxa"/>
            <w:vMerge w:val="restart"/>
          </w:tcPr>
          <w:p w:rsidR="001E3BED" w:rsidRDefault="001E3BED">
            <w:pPr>
              <w:spacing w:after="200" w:line="276" w:lineRule="auto"/>
              <w:contextualSpacing w:val="0"/>
            </w:pPr>
            <w:r>
              <w:t>Леньков Леонид Сергеевич</w:t>
            </w:r>
          </w:p>
        </w:tc>
        <w:tc>
          <w:tcPr>
            <w:tcW w:w="992" w:type="dxa"/>
          </w:tcPr>
          <w:p w:rsidR="001E3BED" w:rsidRDefault="001E3BED">
            <w:pPr>
              <w:spacing w:after="200" w:line="276" w:lineRule="auto"/>
              <w:contextualSpacing w:val="0"/>
            </w:pPr>
            <w:r>
              <w:t>Каяк</w:t>
            </w:r>
          </w:p>
        </w:tc>
        <w:tc>
          <w:tcPr>
            <w:tcW w:w="8363" w:type="dxa"/>
          </w:tcPr>
          <w:p w:rsidR="001E3BED" w:rsidRDefault="001E3BED">
            <w:pPr>
              <w:spacing w:after="200" w:line="360" w:lineRule="auto"/>
              <w:contextualSpacing w:val="0"/>
            </w:pPr>
            <w:r>
              <w:rPr>
                <w:b/>
              </w:rPr>
              <w:t xml:space="preserve">р. </w:t>
            </w:r>
            <w:proofErr w:type="spellStart"/>
            <w:r>
              <w:rPr>
                <w:b/>
              </w:rPr>
              <w:t>Колвица</w:t>
            </w:r>
            <w:proofErr w:type="spellEnd"/>
            <w:r>
              <w:rPr>
                <w:b/>
              </w:rPr>
              <w:t xml:space="preserve"> (высокий уровень воды)</w:t>
            </w:r>
            <w:r>
              <w:t xml:space="preserve">: п. Кривой 2+ </w:t>
            </w:r>
            <w:proofErr w:type="spellStart"/>
            <w:r>
              <w:t>к.т</w:t>
            </w:r>
            <w:proofErr w:type="spellEnd"/>
            <w:r>
              <w:t xml:space="preserve">., п. Прижимистый 2 </w:t>
            </w:r>
            <w:proofErr w:type="spellStart"/>
            <w:r>
              <w:t>к.т</w:t>
            </w:r>
            <w:proofErr w:type="spellEnd"/>
            <w:r>
              <w:t xml:space="preserve">., п. Белый 3+ </w:t>
            </w:r>
            <w:proofErr w:type="spellStart"/>
            <w:r>
              <w:t>к.т</w:t>
            </w:r>
            <w:proofErr w:type="spellEnd"/>
            <w:r>
              <w:t>.</w:t>
            </w:r>
          </w:p>
          <w:p w:rsidR="001E3BED" w:rsidRDefault="001E3BED">
            <w:pPr>
              <w:spacing w:after="200" w:line="360" w:lineRule="auto"/>
              <w:contextualSpacing w:val="0"/>
            </w:pPr>
            <w:r>
              <w:rPr>
                <w:b/>
              </w:rPr>
              <w:t>р. Красненькая-Кутсайоки (высокий уровень воды)</w:t>
            </w:r>
            <w:r>
              <w:t xml:space="preserve">: к. Короткий 4 </w:t>
            </w:r>
            <w:proofErr w:type="spellStart"/>
            <w:r>
              <w:t>к.т</w:t>
            </w:r>
            <w:proofErr w:type="spellEnd"/>
            <w:r>
              <w:t xml:space="preserve">., п. Каменистый 2 </w:t>
            </w:r>
            <w:proofErr w:type="spellStart"/>
            <w:r>
              <w:t>к.т</w:t>
            </w:r>
            <w:proofErr w:type="spellEnd"/>
            <w:r>
              <w:t xml:space="preserve">., </w:t>
            </w:r>
            <w:proofErr w:type="spellStart"/>
            <w:r>
              <w:t>п.Островной</w:t>
            </w:r>
            <w:proofErr w:type="spellEnd"/>
            <w:r>
              <w:t xml:space="preserve"> 2+ </w:t>
            </w:r>
            <w:proofErr w:type="spellStart"/>
            <w:r>
              <w:t>к.т</w:t>
            </w:r>
            <w:proofErr w:type="spellEnd"/>
            <w:r>
              <w:t xml:space="preserve">., п. Прыжок 3 </w:t>
            </w:r>
            <w:proofErr w:type="spellStart"/>
            <w:r>
              <w:t>к.т</w:t>
            </w:r>
            <w:proofErr w:type="spellEnd"/>
            <w:r>
              <w:t xml:space="preserve">., п. Муравей 3 </w:t>
            </w:r>
            <w:proofErr w:type="spellStart"/>
            <w:r>
              <w:t>к.т</w:t>
            </w:r>
            <w:proofErr w:type="spellEnd"/>
            <w:r>
              <w:t xml:space="preserve">., п. БСТ 3 </w:t>
            </w:r>
            <w:proofErr w:type="spellStart"/>
            <w:r>
              <w:t>к.т</w:t>
            </w:r>
            <w:proofErr w:type="spellEnd"/>
            <w:r>
              <w:t xml:space="preserve">., п. Тесный 3 </w:t>
            </w:r>
            <w:proofErr w:type="spellStart"/>
            <w:r>
              <w:t>к.т</w:t>
            </w:r>
            <w:proofErr w:type="spellEnd"/>
            <w:r>
              <w:t>.</w:t>
            </w:r>
          </w:p>
          <w:p w:rsidR="001E3BED" w:rsidRDefault="001E3BED">
            <w:pPr>
              <w:spacing w:after="200" w:line="360" w:lineRule="auto"/>
              <w:contextualSpacing w:val="0"/>
            </w:pPr>
            <w:r>
              <w:rPr>
                <w:b/>
              </w:rPr>
              <w:t>р. Рябина (средний уровень воды)</w:t>
            </w:r>
            <w:r>
              <w:t xml:space="preserve">: </w:t>
            </w:r>
            <w:proofErr w:type="spellStart"/>
            <w:r>
              <w:t>п.Русский</w:t>
            </w:r>
            <w:proofErr w:type="spellEnd"/>
            <w:r>
              <w:t xml:space="preserve"> 3 </w:t>
            </w:r>
            <w:proofErr w:type="spellStart"/>
            <w:r>
              <w:t>к.т</w:t>
            </w:r>
            <w:proofErr w:type="spellEnd"/>
            <w:r>
              <w:t xml:space="preserve">., п. Шведский 3 </w:t>
            </w:r>
            <w:proofErr w:type="spellStart"/>
            <w:r>
              <w:t>к.т</w:t>
            </w:r>
            <w:proofErr w:type="spellEnd"/>
            <w:r>
              <w:t>.</w:t>
            </w:r>
          </w:p>
          <w:p w:rsidR="001E3BED" w:rsidRDefault="001E3BED">
            <w:pPr>
              <w:spacing w:after="200" w:line="360" w:lineRule="auto"/>
              <w:contextualSpacing w:val="0"/>
            </w:pPr>
            <w:r>
              <w:rPr>
                <w:b/>
              </w:rPr>
              <w:t xml:space="preserve">р. </w:t>
            </w:r>
            <w:proofErr w:type="spellStart"/>
            <w:r>
              <w:rPr>
                <w:b/>
              </w:rPr>
              <w:t>Печа</w:t>
            </w:r>
            <w:proofErr w:type="spellEnd"/>
            <w:r>
              <w:rPr>
                <w:b/>
              </w:rPr>
              <w:t xml:space="preserve"> (высокий уровень воды)</w:t>
            </w:r>
            <w:r>
              <w:t xml:space="preserve">: п. Блоха 3 </w:t>
            </w:r>
            <w:proofErr w:type="spellStart"/>
            <w:r>
              <w:t>к.т</w:t>
            </w:r>
            <w:proofErr w:type="spellEnd"/>
            <w:r>
              <w:t xml:space="preserve">., п. Большой Падун 4 </w:t>
            </w:r>
            <w:proofErr w:type="spellStart"/>
            <w:r>
              <w:t>к.т</w:t>
            </w:r>
            <w:proofErr w:type="spellEnd"/>
            <w:r>
              <w:t xml:space="preserve">., п. Сюрприз 4 </w:t>
            </w:r>
            <w:proofErr w:type="spellStart"/>
            <w:r>
              <w:t>к.т</w:t>
            </w:r>
            <w:proofErr w:type="spellEnd"/>
            <w:r>
              <w:t>.</w:t>
            </w:r>
          </w:p>
          <w:p w:rsidR="001E3BED" w:rsidRDefault="001E3BED">
            <w:pPr>
              <w:spacing w:after="200" w:line="360" w:lineRule="auto"/>
              <w:contextualSpacing w:val="0"/>
              <w:rPr>
                <w:b/>
              </w:rPr>
            </w:pPr>
            <w:r>
              <w:rPr>
                <w:b/>
              </w:rPr>
              <w:t xml:space="preserve">р. </w:t>
            </w:r>
            <w:proofErr w:type="spellStart"/>
            <w:r>
              <w:rPr>
                <w:b/>
              </w:rPr>
              <w:t>Кица</w:t>
            </w:r>
            <w:proofErr w:type="spellEnd"/>
            <w:r>
              <w:rPr>
                <w:b/>
              </w:rPr>
              <w:t xml:space="preserve"> (высокий уровень воды)</w:t>
            </w:r>
            <w:r>
              <w:t>: Волна Магнето</w:t>
            </w:r>
            <w:r>
              <w:rPr>
                <w:b/>
              </w:rPr>
              <w:t xml:space="preserve"> 3</w:t>
            </w:r>
            <w:r>
              <w:t xml:space="preserve"> </w:t>
            </w:r>
            <w:proofErr w:type="spellStart"/>
            <w:r>
              <w:t>к.т</w:t>
            </w:r>
            <w:proofErr w:type="spellEnd"/>
            <w:r>
              <w:t>.</w:t>
            </w:r>
          </w:p>
          <w:p w:rsidR="001E3BED" w:rsidRDefault="001E3BED">
            <w:pPr>
              <w:spacing w:after="200" w:line="360" w:lineRule="auto"/>
              <w:contextualSpacing w:val="0"/>
            </w:pPr>
            <w:r>
              <w:rPr>
                <w:b/>
              </w:rPr>
              <w:t>р. Кола (высокий уровень воды)</w:t>
            </w:r>
            <w:r>
              <w:t xml:space="preserve">: Волна 3 </w:t>
            </w:r>
            <w:proofErr w:type="spellStart"/>
            <w:r>
              <w:t>к.т</w:t>
            </w:r>
            <w:proofErr w:type="spellEnd"/>
            <w:r>
              <w:t>.</w:t>
            </w:r>
          </w:p>
        </w:tc>
      </w:tr>
      <w:tr w:rsidR="001E3BED" w:rsidTr="001E3BED">
        <w:tc>
          <w:tcPr>
            <w:tcW w:w="1365" w:type="dxa"/>
            <w:vMerge/>
          </w:tcPr>
          <w:p w:rsidR="001E3BED" w:rsidRDefault="001E3BED">
            <w:pPr>
              <w:spacing w:after="200" w:line="276" w:lineRule="auto"/>
              <w:contextualSpacing w:val="0"/>
              <w:rPr>
                <w:rFonts w:ascii="Tahoma" w:eastAsia="Tahoma" w:hAnsi="Tahoma" w:cs="Tahoma"/>
                <w:color w:val="111111"/>
                <w:sz w:val="20"/>
                <w:szCs w:val="20"/>
              </w:rPr>
            </w:pPr>
          </w:p>
        </w:tc>
        <w:tc>
          <w:tcPr>
            <w:tcW w:w="992" w:type="dxa"/>
          </w:tcPr>
          <w:p w:rsidR="001E3BED" w:rsidRDefault="001E3BED">
            <w:pPr>
              <w:spacing w:after="200" w:line="276" w:lineRule="auto"/>
              <w:contextualSpacing w:val="0"/>
            </w:pPr>
            <w:r>
              <w:t>Кат-4</w:t>
            </w:r>
          </w:p>
        </w:tc>
        <w:tc>
          <w:tcPr>
            <w:tcW w:w="8363" w:type="dxa"/>
          </w:tcPr>
          <w:p w:rsidR="001E3BED" w:rsidRDefault="001E3BED">
            <w:pPr>
              <w:spacing w:after="200" w:line="360" w:lineRule="auto"/>
              <w:contextualSpacing w:val="0"/>
              <w:rPr>
                <w:b/>
              </w:rPr>
            </w:pPr>
            <w:r>
              <w:rPr>
                <w:b/>
              </w:rPr>
              <w:t xml:space="preserve">р. </w:t>
            </w:r>
            <w:proofErr w:type="spellStart"/>
            <w:r>
              <w:rPr>
                <w:b/>
              </w:rPr>
              <w:t>Колвица</w:t>
            </w:r>
            <w:proofErr w:type="spellEnd"/>
            <w:r>
              <w:rPr>
                <w:b/>
              </w:rPr>
              <w:t xml:space="preserve"> (высокий уровень воды)</w:t>
            </w:r>
            <w:r>
              <w:t xml:space="preserve">: п. Черный 4 </w:t>
            </w:r>
            <w:proofErr w:type="spellStart"/>
            <w:r>
              <w:t>к.т</w:t>
            </w:r>
            <w:proofErr w:type="spellEnd"/>
            <w:r>
              <w:t>.</w:t>
            </w:r>
          </w:p>
          <w:p w:rsidR="001E3BED" w:rsidRDefault="001E3BED">
            <w:pPr>
              <w:spacing w:after="200" w:line="360" w:lineRule="auto"/>
              <w:contextualSpacing w:val="0"/>
            </w:pPr>
            <w:r>
              <w:rPr>
                <w:b/>
              </w:rPr>
              <w:t>р. Красненькая-Кутсайоки (высокий уровень воды)</w:t>
            </w:r>
            <w:r>
              <w:t xml:space="preserve">: п. Островной 2+ </w:t>
            </w:r>
            <w:proofErr w:type="spellStart"/>
            <w:r>
              <w:t>к.т</w:t>
            </w:r>
            <w:proofErr w:type="spellEnd"/>
            <w:r>
              <w:t xml:space="preserve">., п. Щечки 3+ </w:t>
            </w:r>
            <w:proofErr w:type="spellStart"/>
            <w:r>
              <w:t>к.т</w:t>
            </w:r>
            <w:proofErr w:type="spellEnd"/>
            <w:r>
              <w:t xml:space="preserve">., п. Кавказский 4 </w:t>
            </w:r>
            <w:proofErr w:type="spellStart"/>
            <w:r>
              <w:t>к.т</w:t>
            </w:r>
            <w:proofErr w:type="spellEnd"/>
            <w:r>
              <w:t xml:space="preserve">., п. Горка 4 </w:t>
            </w:r>
            <w:proofErr w:type="spellStart"/>
            <w:r>
              <w:t>к.т</w:t>
            </w:r>
            <w:proofErr w:type="spellEnd"/>
            <w:r>
              <w:t>.</w:t>
            </w:r>
          </w:p>
        </w:tc>
      </w:tr>
      <w:tr w:rsidR="001E3BED" w:rsidTr="001E3BED">
        <w:tc>
          <w:tcPr>
            <w:tcW w:w="1365" w:type="dxa"/>
            <w:vMerge/>
          </w:tcPr>
          <w:p w:rsidR="001E3BED" w:rsidRDefault="001E3BED">
            <w:pPr>
              <w:spacing w:after="200" w:line="276" w:lineRule="auto"/>
              <w:contextualSpacing w:val="0"/>
              <w:rPr>
                <w:rFonts w:ascii="Tahoma" w:eastAsia="Tahoma" w:hAnsi="Tahoma" w:cs="Tahoma"/>
                <w:color w:val="111111"/>
                <w:sz w:val="20"/>
                <w:szCs w:val="20"/>
              </w:rPr>
            </w:pPr>
          </w:p>
        </w:tc>
        <w:tc>
          <w:tcPr>
            <w:tcW w:w="992" w:type="dxa"/>
          </w:tcPr>
          <w:p w:rsidR="001E3BED" w:rsidRDefault="001E3BED">
            <w:pPr>
              <w:spacing w:after="200" w:line="276" w:lineRule="auto"/>
              <w:contextualSpacing w:val="0"/>
            </w:pPr>
            <w:r>
              <w:t>Кат-2</w:t>
            </w:r>
          </w:p>
        </w:tc>
        <w:tc>
          <w:tcPr>
            <w:tcW w:w="8363" w:type="dxa"/>
          </w:tcPr>
          <w:p w:rsidR="001E3BED" w:rsidRDefault="001E3BED">
            <w:pPr>
              <w:spacing w:after="200" w:line="360" w:lineRule="auto"/>
              <w:contextualSpacing w:val="0"/>
            </w:pPr>
            <w:r>
              <w:rPr>
                <w:b/>
              </w:rPr>
              <w:t xml:space="preserve">р. </w:t>
            </w:r>
            <w:proofErr w:type="spellStart"/>
            <w:r>
              <w:rPr>
                <w:b/>
              </w:rPr>
              <w:t>Юринга</w:t>
            </w:r>
            <w:proofErr w:type="spellEnd"/>
            <w:r>
              <w:rPr>
                <w:b/>
              </w:rPr>
              <w:t xml:space="preserve"> (высокий уровень воды)</w:t>
            </w:r>
            <w:r>
              <w:t xml:space="preserve">: Безымянный порог 4 </w:t>
            </w:r>
            <w:proofErr w:type="spellStart"/>
            <w:r>
              <w:t>к.т</w:t>
            </w:r>
            <w:proofErr w:type="spellEnd"/>
            <w:r>
              <w:t>.</w:t>
            </w:r>
          </w:p>
        </w:tc>
      </w:tr>
      <w:tr w:rsidR="001E3BED" w:rsidTr="001E3BED">
        <w:tc>
          <w:tcPr>
            <w:tcW w:w="1365" w:type="dxa"/>
            <w:vMerge w:val="restart"/>
          </w:tcPr>
          <w:p w:rsidR="001E3BED" w:rsidRDefault="001E3BED">
            <w:pPr>
              <w:spacing w:after="200" w:line="276" w:lineRule="auto"/>
              <w:contextualSpacing w:val="0"/>
            </w:pPr>
            <w:r>
              <w:t>Анисимов Юрий Алексеевич</w:t>
            </w:r>
          </w:p>
        </w:tc>
        <w:tc>
          <w:tcPr>
            <w:tcW w:w="992" w:type="dxa"/>
          </w:tcPr>
          <w:p w:rsidR="001E3BED" w:rsidRDefault="001E3BED">
            <w:pPr>
              <w:spacing w:after="200" w:line="276" w:lineRule="auto"/>
              <w:contextualSpacing w:val="0"/>
            </w:pPr>
            <w:r>
              <w:t>Каяк№2</w:t>
            </w:r>
          </w:p>
        </w:tc>
        <w:tc>
          <w:tcPr>
            <w:tcW w:w="8363" w:type="dxa"/>
          </w:tcPr>
          <w:p w:rsidR="001E3BED" w:rsidRDefault="001E3BED">
            <w:pPr>
              <w:spacing w:after="200" w:line="360" w:lineRule="auto"/>
              <w:contextualSpacing w:val="0"/>
              <w:rPr>
                <w:b/>
              </w:rPr>
            </w:pPr>
            <w:r>
              <w:rPr>
                <w:b/>
              </w:rPr>
              <w:t xml:space="preserve">р. </w:t>
            </w:r>
            <w:proofErr w:type="spellStart"/>
            <w:r>
              <w:rPr>
                <w:b/>
              </w:rPr>
              <w:t>Колвица</w:t>
            </w:r>
            <w:proofErr w:type="spellEnd"/>
            <w:r>
              <w:rPr>
                <w:b/>
              </w:rPr>
              <w:t xml:space="preserve"> (высокий уровень воды)</w:t>
            </w:r>
            <w:r>
              <w:t xml:space="preserve">: п. Кривой 2+ </w:t>
            </w:r>
            <w:proofErr w:type="spellStart"/>
            <w:r>
              <w:t>к.т</w:t>
            </w:r>
            <w:proofErr w:type="spellEnd"/>
            <w:r>
              <w:t xml:space="preserve">., п. Прижимистый 2 </w:t>
            </w:r>
            <w:proofErr w:type="spellStart"/>
            <w:r>
              <w:t>к.т</w:t>
            </w:r>
            <w:proofErr w:type="spellEnd"/>
            <w:r>
              <w:t xml:space="preserve">., п. Белый 3+ </w:t>
            </w:r>
            <w:proofErr w:type="spellStart"/>
            <w:r>
              <w:t>к.т</w:t>
            </w:r>
            <w:proofErr w:type="spellEnd"/>
            <w:r>
              <w:t>.</w:t>
            </w:r>
          </w:p>
          <w:p w:rsidR="001E3BED" w:rsidRDefault="001E3BED">
            <w:pPr>
              <w:spacing w:after="200" w:line="360" w:lineRule="auto"/>
              <w:contextualSpacing w:val="0"/>
            </w:pPr>
            <w:r>
              <w:rPr>
                <w:b/>
              </w:rPr>
              <w:t>р. Красненькая-Кутсайоки (высокий уровень воды)</w:t>
            </w:r>
            <w:r>
              <w:t xml:space="preserve">: к. Короткий 4 </w:t>
            </w:r>
            <w:proofErr w:type="spellStart"/>
            <w:r>
              <w:t>к.т</w:t>
            </w:r>
            <w:proofErr w:type="spellEnd"/>
            <w:r>
              <w:t xml:space="preserve">., </w:t>
            </w:r>
            <w:proofErr w:type="spellStart"/>
            <w:r>
              <w:t>п.Каменистый</w:t>
            </w:r>
            <w:proofErr w:type="spellEnd"/>
            <w:r>
              <w:t xml:space="preserve"> 2 </w:t>
            </w:r>
            <w:proofErr w:type="spellStart"/>
            <w:r>
              <w:t>к.т</w:t>
            </w:r>
            <w:proofErr w:type="spellEnd"/>
            <w:r>
              <w:t xml:space="preserve">., </w:t>
            </w:r>
            <w:proofErr w:type="spellStart"/>
            <w:r>
              <w:t>п.Островной</w:t>
            </w:r>
            <w:proofErr w:type="spellEnd"/>
            <w:r>
              <w:t xml:space="preserve"> 2+ </w:t>
            </w:r>
            <w:proofErr w:type="spellStart"/>
            <w:r>
              <w:t>к.т</w:t>
            </w:r>
            <w:proofErr w:type="spellEnd"/>
            <w:r>
              <w:t xml:space="preserve">., п. Прыжок 3 </w:t>
            </w:r>
            <w:proofErr w:type="spellStart"/>
            <w:r>
              <w:t>к.т</w:t>
            </w:r>
            <w:proofErr w:type="spellEnd"/>
            <w:r>
              <w:t xml:space="preserve">., п. Муравей 3 </w:t>
            </w:r>
            <w:proofErr w:type="spellStart"/>
            <w:r>
              <w:t>к.т</w:t>
            </w:r>
            <w:proofErr w:type="spellEnd"/>
            <w:r>
              <w:t xml:space="preserve">., п. БСТ 3 </w:t>
            </w:r>
            <w:proofErr w:type="spellStart"/>
            <w:r>
              <w:t>к.т</w:t>
            </w:r>
            <w:proofErr w:type="spellEnd"/>
            <w:r>
              <w:t xml:space="preserve">., п. Тесный 3 </w:t>
            </w:r>
            <w:proofErr w:type="spellStart"/>
            <w:r>
              <w:t>к.т</w:t>
            </w:r>
            <w:proofErr w:type="spellEnd"/>
            <w:r>
              <w:t>.</w:t>
            </w:r>
          </w:p>
          <w:p w:rsidR="001E3BED" w:rsidRDefault="001E3BED">
            <w:pPr>
              <w:spacing w:after="200" w:line="360" w:lineRule="auto"/>
              <w:contextualSpacing w:val="0"/>
            </w:pPr>
            <w:r>
              <w:rPr>
                <w:b/>
              </w:rPr>
              <w:t>р. Рябина (средний уровень воды)</w:t>
            </w:r>
            <w:r>
              <w:t xml:space="preserve">: </w:t>
            </w:r>
            <w:proofErr w:type="spellStart"/>
            <w:r>
              <w:t>п.Русский</w:t>
            </w:r>
            <w:proofErr w:type="spellEnd"/>
            <w:r>
              <w:t xml:space="preserve"> 3 </w:t>
            </w:r>
            <w:proofErr w:type="spellStart"/>
            <w:r>
              <w:t>к.т</w:t>
            </w:r>
            <w:proofErr w:type="spellEnd"/>
            <w:r>
              <w:t xml:space="preserve">., п. Шведский 3 </w:t>
            </w:r>
            <w:proofErr w:type="spellStart"/>
            <w:r>
              <w:t>к.т</w:t>
            </w:r>
            <w:proofErr w:type="spellEnd"/>
            <w:r>
              <w:t>.</w:t>
            </w:r>
          </w:p>
        </w:tc>
      </w:tr>
      <w:tr w:rsidR="001E3BED" w:rsidTr="001E3BED">
        <w:tc>
          <w:tcPr>
            <w:tcW w:w="1365" w:type="dxa"/>
            <w:vMerge/>
          </w:tcPr>
          <w:p w:rsidR="001E3BED" w:rsidRDefault="001E3BED">
            <w:pPr>
              <w:spacing w:after="200" w:line="276" w:lineRule="auto"/>
              <w:contextualSpacing w:val="0"/>
              <w:rPr>
                <w:rFonts w:ascii="Arimo" w:eastAsia="Arimo" w:hAnsi="Arimo" w:cs="Arimo"/>
                <w:sz w:val="20"/>
                <w:szCs w:val="20"/>
              </w:rPr>
            </w:pPr>
          </w:p>
        </w:tc>
        <w:tc>
          <w:tcPr>
            <w:tcW w:w="992" w:type="dxa"/>
          </w:tcPr>
          <w:p w:rsidR="001E3BED" w:rsidRDefault="001E3BED">
            <w:pPr>
              <w:spacing w:after="200" w:line="276" w:lineRule="auto"/>
              <w:contextualSpacing w:val="0"/>
            </w:pPr>
            <w:r>
              <w:t>Кат-4</w:t>
            </w:r>
          </w:p>
        </w:tc>
        <w:tc>
          <w:tcPr>
            <w:tcW w:w="8363" w:type="dxa"/>
          </w:tcPr>
          <w:p w:rsidR="001E3BED" w:rsidRDefault="001E3BED">
            <w:pPr>
              <w:spacing w:after="200" w:line="360" w:lineRule="auto"/>
              <w:contextualSpacing w:val="0"/>
              <w:rPr>
                <w:b/>
              </w:rPr>
            </w:pPr>
            <w:r>
              <w:rPr>
                <w:b/>
              </w:rPr>
              <w:t xml:space="preserve">р. </w:t>
            </w:r>
            <w:proofErr w:type="spellStart"/>
            <w:r>
              <w:rPr>
                <w:b/>
              </w:rPr>
              <w:t>Колвица</w:t>
            </w:r>
            <w:proofErr w:type="spellEnd"/>
            <w:r>
              <w:rPr>
                <w:b/>
              </w:rPr>
              <w:t xml:space="preserve"> (высокий уровень воды)</w:t>
            </w:r>
            <w:r>
              <w:t xml:space="preserve">: п. Черный 4 </w:t>
            </w:r>
            <w:proofErr w:type="spellStart"/>
            <w:r>
              <w:t>к.т</w:t>
            </w:r>
            <w:proofErr w:type="spellEnd"/>
            <w:r>
              <w:t>.</w:t>
            </w:r>
          </w:p>
          <w:p w:rsidR="001E3BED" w:rsidRDefault="001E3BED">
            <w:pPr>
              <w:spacing w:after="200" w:line="276" w:lineRule="auto"/>
              <w:contextualSpacing w:val="0"/>
            </w:pPr>
            <w:r>
              <w:rPr>
                <w:b/>
              </w:rPr>
              <w:t>р. Красненькая-Кутсайоки (высокий уровень воды)</w:t>
            </w:r>
            <w:r>
              <w:t xml:space="preserve">: </w:t>
            </w:r>
            <w:proofErr w:type="spellStart"/>
            <w:r>
              <w:t>п.Каменистый</w:t>
            </w:r>
            <w:proofErr w:type="spellEnd"/>
            <w:r>
              <w:t xml:space="preserve"> 2 </w:t>
            </w:r>
            <w:proofErr w:type="spellStart"/>
            <w:r>
              <w:t>к.т</w:t>
            </w:r>
            <w:proofErr w:type="spellEnd"/>
            <w:r>
              <w:t xml:space="preserve">., п. Щечки 3+ </w:t>
            </w:r>
            <w:proofErr w:type="spellStart"/>
            <w:r>
              <w:t>к.т</w:t>
            </w:r>
            <w:proofErr w:type="spellEnd"/>
            <w:r>
              <w:t xml:space="preserve">., п. Кавказский 4 </w:t>
            </w:r>
            <w:proofErr w:type="spellStart"/>
            <w:r>
              <w:t>к.т</w:t>
            </w:r>
            <w:proofErr w:type="spellEnd"/>
            <w:r>
              <w:t xml:space="preserve">., п. Горка </w:t>
            </w:r>
            <w:proofErr w:type="spellStart"/>
            <w:r>
              <w:t>к.т</w:t>
            </w:r>
            <w:proofErr w:type="spellEnd"/>
            <w:r>
              <w:t xml:space="preserve">., п. Сомнительный </w:t>
            </w:r>
            <w:proofErr w:type="spellStart"/>
            <w:r>
              <w:t>к.т</w:t>
            </w:r>
            <w:proofErr w:type="spellEnd"/>
            <w:r>
              <w:t xml:space="preserve">., п. Тесный 3 </w:t>
            </w:r>
            <w:proofErr w:type="spellStart"/>
            <w:r>
              <w:t>к.т</w:t>
            </w:r>
            <w:proofErr w:type="spellEnd"/>
            <w:r>
              <w:t>.</w:t>
            </w:r>
          </w:p>
        </w:tc>
      </w:tr>
      <w:tr w:rsidR="001E3BED" w:rsidTr="001E3BED">
        <w:tc>
          <w:tcPr>
            <w:tcW w:w="1365" w:type="dxa"/>
            <w:vMerge/>
          </w:tcPr>
          <w:p w:rsidR="001E3BED" w:rsidRDefault="001E3BED">
            <w:pPr>
              <w:spacing w:after="200" w:line="276" w:lineRule="auto"/>
              <w:contextualSpacing w:val="0"/>
              <w:rPr>
                <w:rFonts w:ascii="Arimo" w:eastAsia="Arimo" w:hAnsi="Arimo" w:cs="Arimo"/>
                <w:sz w:val="20"/>
                <w:szCs w:val="20"/>
              </w:rPr>
            </w:pPr>
          </w:p>
        </w:tc>
        <w:tc>
          <w:tcPr>
            <w:tcW w:w="992" w:type="dxa"/>
          </w:tcPr>
          <w:p w:rsidR="001E3BED" w:rsidRDefault="001E3BED">
            <w:pPr>
              <w:spacing w:after="200" w:line="276" w:lineRule="auto"/>
              <w:contextualSpacing w:val="0"/>
            </w:pPr>
            <w:r>
              <w:t>Кат-2</w:t>
            </w:r>
          </w:p>
        </w:tc>
        <w:tc>
          <w:tcPr>
            <w:tcW w:w="8363" w:type="dxa"/>
          </w:tcPr>
          <w:p w:rsidR="001E3BED" w:rsidRDefault="001E3BED">
            <w:pPr>
              <w:spacing w:after="200" w:line="360" w:lineRule="auto"/>
              <w:contextualSpacing w:val="0"/>
            </w:pPr>
            <w:r>
              <w:rPr>
                <w:b/>
              </w:rPr>
              <w:t xml:space="preserve">р. </w:t>
            </w:r>
            <w:proofErr w:type="spellStart"/>
            <w:r>
              <w:rPr>
                <w:b/>
              </w:rPr>
              <w:t>Печа</w:t>
            </w:r>
            <w:proofErr w:type="spellEnd"/>
            <w:r>
              <w:rPr>
                <w:b/>
              </w:rPr>
              <w:t xml:space="preserve"> (высокий уровень воды)</w:t>
            </w:r>
            <w:r>
              <w:t xml:space="preserve">: п. Блоха 3 </w:t>
            </w:r>
            <w:proofErr w:type="spellStart"/>
            <w:r>
              <w:t>к.т</w:t>
            </w:r>
            <w:proofErr w:type="spellEnd"/>
            <w:r>
              <w:t xml:space="preserve">., п. Большой Падун 4 </w:t>
            </w:r>
            <w:proofErr w:type="spellStart"/>
            <w:r>
              <w:t>к.т</w:t>
            </w:r>
            <w:proofErr w:type="spellEnd"/>
            <w:r>
              <w:t xml:space="preserve">., п. Сюрприз 4 </w:t>
            </w:r>
            <w:proofErr w:type="spellStart"/>
            <w:r>
              <w:t>к.т</w:t>
            </w:r>
            <w:proofErr w:type="spellEnd"/>
            <w:r>
              <w:t>.</w:t>
            </w:r>
          </w:p>
        </w:tc>
      </w:tr>
      <w:tr w:rsidR="001E3BED" w:rsidTr="001E3BED">
        <w:tc>
          <w:tcPr>
            <w:tcW w:w="1365" w:type="dxa"/>
            <w:vMerge w:val="restart"/>
          </w:tcPr>
          <w:p w:rsidR="001E3BED" w:rsidRDefault="001E3BED">
            <w:pPr>
              <w:spacing w:after="200" w:line="276" w:lineRule="auto"/>
              <w:contextualSpacing w:val="0"/>
            </w:pPr>
            <w:r>
              <w:t>Дмитриева Елена Александровна</w:t>
            </w:r>
          </w:p>
        </w:tc>
        <w:tc>
          <w:tcPr>
            <w:tcW w:w="992" w:type="dxa"/>
          </w:tcPr>
          <w:p w:rsidR="001E3BED" w:rsidRDefault="001E3BED">
            <w:pPr>
              <w:spacing w:after="200" w:line="276" w:lineRule="auto"/>
              <w:contextualSpacing w:val="0"/>
            </w:pPr>
            <w:r>
              <w:t>Кат-4</w:t>
            </w:r>
          </w:p>
        </w:tc>
        <w:tc>
          <w:tcPr>
            <w:tcW w:w="8363" w:type="dxa"/>
          </w:tcPr>
          <w:p w:rsidR="001E3BED" w:rsidRDefault="001E3BED">
            <w:pPr>
              <w:spacing w:after="200" w:line="360" w:lineRule="auto"/>
              <w:contextualSpacing w:val="0"/>
              <w:rPr>
                <w:b/>
              </w:rPr>
            </w:pPr>
            <w:r>
              <w:rPr>
                <w:b/>
              </w:rPr>
              <w:t xml:space="preserve">р. </w:t>
            </w:r>
            <w:proofErr w:type="spellStart"/>
            <w:r>
              <w:rPr>
                <w:b/>
              </w:rPr>
              <w:t>Колвица</w:t>
            </w:r>
            <w:proofErr w:type="spellEnd"/>
            <w:r>
              <w:rPr>
                <w:b/>
              </w:rPr>
              <w:t xml:space="preserve"> (высокий уровень воды)</w:t>
            </w:r>
            <w:r>
              <w:t xml:space="preserve">: п. Кривой 2+ </w:t>
            </w:r>
            <w:proofErr w:type="spellStart"/>
            <w:r>
              <w:t>к.т</w:t>
            </w:r>
            <w:proofErr w:type="spellEnd"/>
            <w:r>
              <w:t xml:space="preserve">., п. Прижимистый 2 </w:t>
            </w:r>
            <w:proofErr w:type="spellStart"/>
            <w:r>
              <w:t>к.т</w:t>
            </w:r>
            <w:proofErr w:type="spellEnd"/>
            <w:r>
              <w:t xml:space="preserve">., п. Белый 3+ </w:t>
            </w:r>
            <w:proofErr w:type="spellStart"/>
            <w:r>
              <w:t>к.т</w:t>
            </w:r>
            <w:proofErr w:type="spellEnd"/>
            <w:r>
              <w:t>.</w:t>
            </w:r>
          </w:p>
          <w:p w:rsidR="001E3BED" w:rsidRDefault="001E3BED">
            <w:pPr>
              <w:spacing w:after="200" w:line="276" w:lineRule="auto"/>
              <w:contextualSpacing w:val="0"/>
            </w:pPr>
            <w:r>
              <w:rPr>
                <w:b/>
              </w:rPr>
              <w:t>р. Красненькая-Кутсайоки (высокий уровень воды)</w:t>
            </w:r>
            <w:r>
              <w:t xml:space="preserve">: </w:t>
            </w:r>
            <w:proofErr w:type="spellStart"/>
            <w:r>
              <w:t>п.Каменистый</w:t>
            </w:r>
            <w:proofErr w:type="spellEnd"/>
            <w:r>
              <w:t xml:space="preserve"> 2 </w:t>
            </w:r>
            <w:proofErr w:type="spellStart"/>
            <w:r>
              <w:t>к.т</w:t>
            </w:r>
            <w:proofErr w:type="spellEnd"/>
            <w:r>
              <w:t xml:space="preserve">., </w:t>
            </w:r>
            <w:proofErr w:type="spellStart"/>
            <w:r>
              <w:t>п.Островной</w:t>
            </w:r>
            <w:proofErr w:type="spellEnd"/>
            <w:r>
              <w:t xml:space="preserve"> 2+ </w:t>
            </w:r>
            <w:proofErr w:type="spellStart"/>
            <w:r>
              <w:t>к.т</w:t>
            </w:r>
            <w:proofErr w:type="spellEnd"/>
            <w:r>
              <w:t xml:space="preserve">., п. Прыжок 3 </w:t>
            </w:r>
            <w:proofErr w:type="spellStart"/>
            <w:r>
              <w:t>к.т</w:t>
            </w:r>
            <w:proofErr w:type="spellEnd"/>
            <w:r>
              <w:t xml:space="preserve">., п. Муравей 3 </w:t>
            </w:r>
            <w:proofErr w:type="spellStart"/>
            <w:r>
              <w:t>к.т</w:t>
            </w:r>
            <w:proofErr w:type="spellEnd"/>
            <w:r>
              <w:t xml:space="preserve">., п. БСТ 3 </w:t>
            </w:r>
            <w:proofErr w:type="spellStart"/>
            <w:r>
              <w:t>к.т</w:t>
            </w:r>
            <w:proofErr w:type="spellEnd"/>
            <w:r>
              <w:t>.</w:t>
            </w:r>
          </w:p>
        </w:tc>
      </w:tr>
      <w:tr w:rsidR="001E3BED" w:rsidTr="001E3BED">
        <w:tc>
          <w:tcPr>
            <w:tcW w:w="1365" w:type="dxa"/>
            <w:vMerge/>
          </w:tcPr>
          <w:p w:rsidR="001E3BED" w:rsidRDefault="001E3BED">
            <w:pPr>
              <w:spacing w:after="200" w:line="276" w:lineRule="auto"/>
              <w:contextualSpacing w:val="0"/>
            </w:pPr>
          </w:p>
        </w:tc>
        <w:tc>
          <w:tcPr>
            <w:tcW w:w="992" w:type="dxa"/>
          </w:tcPr>
          <w:p w:rsidR="001E3BED" w:rsidRDefault="001E3BED">
            <w:pPr>
              <w:spacing w:after="200" w:line="276" w:lineRule="auto"/>
              <w:contextualSpacing w:val="0"/>
            </w:pPr>
            <w:r>
              <w:t>Кат-2</w:t>
            </w:r>
          </w:p>
        </w:tc>
        <w:tc>
          <w:tcPr>
            <w:tcW w:w="8363" w:type="dxa"/>
          </w:tcPr>
          <w:p w:rsidR="001E3BED" w:rsidRDefault="001E3BED" w:rsidP="0009351B">
            <w:pPr>
              <w:spacing w:after="200" w:line="360" w:lineRule="auto"/>
              <w:contextualSpacing w:val="0"/>
            </w:pPr>
            <w:r>
              <w:rPr>
                <w:b/>
              </w:rPr>
              <w:t xml:space="preserve">р. </w:t>
            </w:r>
            <w:proofErr w:type="spellStart"/>
            <w:r>
              <w:rPr>
                <w:b/>
              </w:rPr>
              <w:t>Кица</w:t>
            </w:r>
            <w:proofErr w:type="spellEnd"/>
            <w:r>
              <w:rPr>
                <w:b/>
              </w:rPr>
              <w:t xml:space="preserve"> (высокий уровень воды)</w:t>
            </w:r>
            <w:r>
              <w:t xml:space="preserve">: Волна Магнето 3 </w:t>
            </w:r>
            <w:proofErr w:type="spellStart"/>
            <w:r>
              <w:t>к.т</w:t>
            </w:r>
            <w:proofErr w:type="spellEnd"/>
            <w:r>
              <w:t>.</w:t>
            </w:r>
          </w:p>
          <w:p w:rsidR="001E3BED" w:rsidRDefault="001E3BED">
            <w:pPr>
              <w:spacing w:after="200" w:line="276" w:lineRule="auto"/>
              <w:contextualSpacing w:val="0"/>
            </w:pPr>
            <w:r>
              <w:rPr>
                <w:b/>
              </w:rPr>
              <w:t>р. Кола (высокий уровень воды)</w:t>
            </w:r>
            <w:r>
              <w:t xml:space="preserve">: Волна 3 </w:t>
            </w:r>
            <w:proofErr w:type="spellStart"/>
            <w:r>
              <w:t>к.т</w:t>
            </w:r>
            <w:proofErr w:type="spellEnd"/>
            <w:r>
              <w:t>.</w:t>
            </w:r>
          </w:p>
        </w:tc>
      </w:tr>
      <w:tr w:rsidR="001E3BED" w:rsidTr="001E3BED">
        <w:tc>
          <w:tcPr>
            <w:tcW w:w="1365" w:type="dxa"/>
            <w:vMerge/>
          </w:tcPr>
          <w:p w:rsidR="001E3BED" w:rsidRDefault="001E3BED">
            <w:pPr>
              <w:spacing w:after="200" w:line="276" w:lineRule="auto"/>
              <w:contextualSpacing w:val="0"/>
            </w:pPr>
          </w:p>
        </w:tc>
        <w:tc>
          <w:tcPr>
            <w:tcW w:w="992" w:type="dxa"/>
          </w:tcPr>
          <w:p w:rsidR="001E3BED" w:rsidRDefault="001E3BED">
            <w:pPr>
              <w:spacing w:after="200" w:line="276" w:lineRule="auto"/>
              <w:contextualSpacing w:val="0"/>
            </w:pPr>
            <w:r>
              <w:t>НБ №2</w:t>
            </w:r>
          </w:p>
        </w:tc>
        <w:tc>
          <w:tcPr>
            <w:tcW w:w="8363" w:type="dxa"/>
          </w:tcPr>
          <w:p w:rsidR="001E3BED" w:rsidRDefault="001E3BED">
            <w:pPr>
              <w:spacing w:after="200" w:line="276" w:lineRule="auto"/>
              <w:contextualSpacing w:val="0"/>
            </w:pPr>
            <w:r>
              <w:rPr>
                <w:b/>
              </w:rPr>
              <w:t xml:space="preserve">р. </w:t>
            </w:r>
            <w:proofErr w:type="spellStart"/>
            <w:r>
              <w:rPr>
                <w:b/>
              </w:rPr>
              <w:t>Печа</w:t>
            </w:r>
            <w:proofErr w:type="spellEnd"/>
            <w:r>
              <w:rPr>
                <w:b/>
              </w:rPr>
              <w:t xml:space="preserve"> (высокий уровень воды)</w:t>
            </w:r>
            <w:r>
              <w:t xml:space="preserve">: п. Блоха 3 </w:t>
            </w:r>
            <w:proofErr w:type="spellStart"/>
            <w:r>
              <w:t>к.т</w:t>
            </w:r>
            <w:proofErr w:type="spellEnd"/>
            <w:r>
              <w:t xml:space="preserve">., п. Большой Падун 4 </w:t>
            </w:r>
            <w:proofErr w:type="spellStart"/>
            <w:r>
              <w:t>к.т</w:t>
            </w:r>
            <w:proofErr w:type="spellEnd"/>
            <w:r>
              <w:t xml:space="preserve">., п. Сюрприз 4 </w:t>
            </w:r>
            <w:proofErr w:type="spellStart"/>
            <w:r>
              <w:t>к.т</w:t>
            </w:r>
            <w:proofErr w:type="spellEnd"/>
            <w:r>
              <w:t>.</w:t>
            </w:r>
          </w:p>
        </w:tc>
      </w:tr>
      <w:tr w:rsidR="001E3BED" w:rsidTr="001E3BED">
        <w:tc>
          <w:tcPr>
            <w:tcW w:w="1365" w:type="dxa"/>
          </w:tcPr>
          <w:p w:rsidR="001E3BED" w:rsidRDefault="001E3BED">
            <w:pPr>
              <w:spacing w:after="200" w:line="276" w:lineRule="auto"/>
              <w:contextualSpacing w:val="0"/>
            </w:pPr>
            <w:proofErr w:type="spellStart"/>
            <w:r>
              <w:t>Чусова</w:t>
            </w:r>
            <w:proofErr w:type="spellEnd"/>
            <w:r>
              <w:t xml:space="preserve"> Надежда Викторовна</w:t>
            </w:r>
          </w:p>
        </w:tc>
        <w:tc>
          <w:tcPr>
            <w:tcW w:w="992" w:type="dxa"/>
          </w:tcPr>
          <w:p w:rsidR="001E3BED" w:rsidRDefault="001E3BED">
            <w:pPr>
              <w:spacing w:after="200" w:line="276" w:lineRule="auto"/>
              <w:contextualSpacing w:val="0"/>
            </w:pPr>
            <w:r>
              <w:t>Кат-4</w:t>
            </w:r>
          </w:p>
        </w:tc>
        <w:tc>
          <w:tcPr>
            <w:tcW w:w="8363" w:type="dxa"/>
          </w:tcPr>
          <w:p w:rsidR="001E3BED" w:rsidRDefault="001E3BED">
            <w:pPr>
              <w:spacing w:after="200" w:line="360" w:lineRule="auto"/>
              <w:contextualSpacing w:val="0"/>
              <w:rPr>
                <w:b/>
              </w:rPr>
            </w:pPr>
            <w:r>
              <w:rPr>
                <w:b/>
              </w:rPr>
              <w:t xml:space="preserve">р. </w:t>
            </w:r>
            <w:proofErr w:type="spellStart"/>
            <w:r>
              <w:rPr>
                <w:b/>
              </w:rPr>
              <w:t>Колвица</w:t>
            </w:r>
            <w:proofErr w:type="spellEnd"/>
            <w:r>
              <w:rPr>
                <w:b/>
              </w:rPr>
              <w:t xml:space="preserve"> (высокий уровень воды)</w:t>
            </w:r>
            <w:r>
              <w:t xml:space="preserve">: п. Кривой 2+ </w:t>
            </w:r>
            <w:proofErr w:type="spellStart"/>
            <w:r>
              <w:t>к.т</w:t>
            </w:r>
            <w:proofErr w:type="spellEnd"/>
            <w:r>
              <w:t xml:space="preserve">., п. Прижимистый 2 </w:t>
            </w:r>
            <w:proofErr w:type="spellStart"/>
            <w:r>
              <w:t>к.т</w:t>
            </w:r>
            <w:proofErr w:type="spellEnd"/>
            <w:r>
              <w:t xml:space="preserve">., п. Белый 3+ </w:t>
            </w:r>
            <w:proofErr w:type="spellStart"/>
            <w:r>
              <w:t>к.т</w:t>
            </w:r>
            <w:proofErr w:type="spellEnd"/>
            <w:r>
              <w:t>.</w:t>
            </w:r>
          </w:p>
          <w:p w:rsidR="001E3BED" w:rsidRDefault="001E3BED">
            <w:pPr>
              <w:spacing w:after="200" w:line="276" w:lineRule="auto"/>
              <w:contextualSpacing w:val="0"/>
            </w:pPr>
            <w:r>
              <w:rPr>
                <w:b/>
              </w:rPr>
              <w:t>р. Красненькая-Кутсайоки (высокий уровень воды)</w:t>
            </w:r>
            <w:r>
              <w:t xml:space="preserve">: п. Прыжок 3 </w:t>
            </w:r>
            <w:proofErr w:type="spellStart"/>
            <w:r>
              <w:t>к.т</w:t>
            </w:r>
            <w:proofErr w:type="spellEnd"/>
            <w:r>
              <w:t xml:space="preserve">., п. Муравей 3 </w:t>
            </w:r>
            <w:proofErr w:type="spellStart"/>
            <w:r>
              <w:t>к.т</w:t>
            </w:r>
            <w:proofErr w:type="spellEnd"/>
            <w:r>
              <w:t>.</w:t>
            </w:r>
          </w:p>
        </w:tc>
      </w:tr>
      <w:tr w:rsidR="001E3BED" w:rsidTr="001E3BED">
        <w:tc>
          <w:tcPr>
            <w:tcW w:w="1365" w:type="dxa"/>
            <w:vMerge w:val="restart"/>
          </w:tcPr>
          <w:p w:rsidR="001E3BED" w:rsidRDefault="001E3BED">
            <w:pPr>
              <w:spacing w:after="200" w:line="276" w:lineRule="auto"/>
              <w:contextualSpacing w:val="0"/>
            </w:pPr>
            <w:proofErr w:type="spellStart"/>
            <w:r>
              <w:t>Рябочкин</w:t>
            </w:r>
            <w:proofErr w:type="spellEnd"/>
            <w:r>
              <w:t xml:space="preserve"> Андрей Михайлович</w:t>
            </w:r>
          </w:p>
        </w:tc>
        <w:tc>
          <w:tcPr>
            <w:tcW w:w="992" w:type="dxa"/>
          </w:tcPr>
          <w:p w:rsidR="001E3BED" w:rsidRDefault="001E3BED">
            <w:pPr>
              <w:spacing w:after="200" w:line="276" w:lineRule="auto"/>
              <w:contextualSpacing w:val="0"/>
            </w:pPr>
            <w:r>
              <w:t>Кат-4</w:t>
            </w:r>
          </w:p>
        </w:tc>
        <w:tc>
          <w:tcPr>
            <w:tcW w:w="8363" w:type="dxa"/>
          </w:tcPr>
          <w:p w:rsidR="001E3BED" w:rsidRDefault="001E3BED">
            <w:pPr>
              <w:spacing w:after="200" w:line="360" w:lineRule="auto"/>
              <w:contextualSpacing w:val="0"/>
              <w:rPr>
                <w:b/>
              </w:rPr>
            </w:pPr>
            <w:r>
              <w:rPr>
                <w:b/>
              </w:rPr>
              <w:t xml:space="preserve">р. </w:t>
            </w:r>
            <w:proofErr w:type="spellStart"/>
            <w:r>
              <w:rPr>
                <w:b/>
              </w:rPr>
              <w:t>Колвица</w:t>
            </w:r>
            <w:proofErr w:type="spellEnd"/>
            <w:r>
              <w:rPr>
                <w:b/>
              </w:rPr>
              <w:t xml:space="preserve"> (высокий уровень воды)</w:t>
            </w:r>
            <w:r>
              <w:t xml:space="preserve">: п. Черный 4 </w:t>
            </w:r>
            <w:proofErr w:type="spellStart"/>
            <w:r>
              <w:t>к.т</w:t>
            </w:r>
            <w:proofErr w:type="spellEnd"/>
            <w:r>
              <w:t>.</w:t>
            </w:r>
          </w:p>
          <w:p w:rsidR="001E3BED" w:rsidRDefault="001E3BED">
            <w:pPr>
              <w:spacing w:after="200" w:line="360" w:lineRule="auto"/>
              <w:contextualSpacing w:val="0"/>
            </w:pPr>
            <w:r>
              <w:rPr>
                <w:b/>
              </w:rPr>
              <w:t>р. Красненькая-Кутсайоки (высокий уровень воды)</w:t>
            </w:r>
            <w:r>
              <w:t xml:space="preserve">: п. Щечки 3+ </w:t>
            </w:r>
            <w:proofErr w:type="spellStart"/>
            <w:r>
              <w:t>к.т</w:t>
            </w:r>
            <w:proofErr w:type="spellEnd"/>
            <w:r>
              <w:t xml:space="preserve">., п. Кавказский 4 </w:t>
            </w:r>
            <w:proofErr w:type="spellStart"/>
            <w:r>
              <w:t>к.т</w:t>
            </w:r>
            <w:proofErr w:type="spellEnd"/>
            <w:r>
              <w:t xml:space="preserve">., п. Горка 4 </w:t>
            </w:r>
            <w:proofErr w:type="spellStart"/>
            <w:r>
              <w:t>к.т</w:t>
            </w:r>
            <w:proofErr w:type="spellEnd"/>
            <w:r>
              <w:t xml:space="preserve">., п. Сомнительный 4 </w:t>
            </w:r>
            <w:proofErr w:type="spellStart"/>
            <w:r>
              <w:t>к.т</w:t>
            </w:r>
            <w:proofErr w:type="spellEnd"/>
            <w:r>
              <w:t xml:space="preserve">., п. Тесный 3 </w:t>
            </w:r>
            <w:proofErr w:type="spellStart"/>
            <w:r>
              <w:t>к.т</w:t>
            </w:r>
            <w:proofErr w:type="spellEnd"/>
            <w:r>
              <w:t>.</w:t>
            </w:r>
          </w:p>
        </w:tc>
      </w:tr>
      <w:tr w:rsidR="001E3BED" w:rsidTr="001E3BED">
        <w:tc>
          <w:tcPr>
            <w:tcW w:w="1365" w:type="dxa"/>
            <w:vMerge/>
          </w:tcPr>
          <w:p w:rsidR="001E3BED" w:rsidRDefault="001E3BED">
            <w:pPr>
              <w:spacing w:after="200" w:line="276" w:lineRule="auto"/>
              <w:contextualSpacing w:val="0"/>
            </w:pPr>
          </w:p>
        </w:tc>
        <w:tc>
          <w:tcPr>
            <w:tcW w:w="992" w:type="dxa"/>
          </w:tcPr>
          <w:p w:rsidR="001E3BED" w:rsidRDefault="001E3BED">
            <w:pPr>
              <w:spacing w:after="200" w:line="276" w:lineRule="auto"/>
              <w:contextualSpacing w:val="0"/>
            </w:pPr>
            <w:r>
              <w:t>НБ№2</w:t>
            </w:r>
          </w:p>
        </w:tc>
        <w:tc>
          <w:tcPr>
            <w:tcW w:w="8363" w:type="dxa"/>
          </w:tcPr>
          <w:p w:rsidR="001E3BED" w:rsidRDefault="001E3BED">
            <w:pPr>
              <w:spacing w:after="200" w:line="360" w:lineRule="auto"/>
              <w:contextualSpacing w:val="0"/>
            </w:pPr>
            <w:r>
              <w:rPr>
                <w:b/>
              </w:rPr>
              <w:t xml:space="preserve">р. </w:t>
            </w:r>
            <w:proofErr w:type="spellStart"/>
            <w:r>
              <w:rPr>
                <w:b/>
              </w:rPr>
              <w:t>Колвица</w:t>
            </w:r>
            <w:proofErr w:type="spellEnd"/>
            <w:r>
              <w:rPr>
                <w:b/>
              </w:rPr>
              <w:t xml:space="preserve"> (высокий уровень воды)</w:t>
            </w:r>
            <w:r>
              <w:t xml:space="preserve">: п. Кривой 2+ </w:t>
            </w:r>
            <w:proofErr w:type="spellStart"/>
            <w:r>
              <w:t>к.т</w:t>
            </w:r>
            <w:proofErr w:type="spellEnd"/>
            <w:r>
              <w:t xml:space="preserve">., п. Прижимистый 2 </w:t>
            </w:r>
            <w:proofErr w:type="spellStart"/>
            <w:r>
              <w:t>к.т</w:t>
            </w:r>
            <w:proofErr w:type="spellEnd"/>
            <w:r>
              <w:t xml:space="preserve">., п. Белый 3+ </w:t>
            </w:r>
            <w:proofErr w:type="spellStart"/>
            <w:r>
              <w:t>к.т</w:t>
            </w:r>
            <w:proofErr w:type="spellEnd"/>
            <w:r>
              <w:t>.</w:t>
            </w:r>
          </w:p>
          <w:p w:rsidR="001E3BED" w:rsidRDefault="001E3BED">
            <w:pPr>
              <w:spacing w:after="200" w:line="360" w:lineRule="auto"/>
              <w:contextualSpacing w:val="0"/>
              <w:rPr>
                <w:b/>
              </w:rPr>
            </w:pPr>
            <w:r>
              <w:rPr>
                <w:b/>
              </w:rPr>
              <w:t>р. Красненькая-Кутсайоки (высокий уровень воды)</w:t>
            </w:r>
            <w:r>
              <w:t xml:space="preserve">: п. Каменистый 2 </w:t>
            </w:r>
            <w:proofErr w:type="spellStart"/>
            <w:r>
              <w:t>к.т</w:t>
            </w:r>
            <w:proofErr w:type="spellEnd"/>
            <w:r>
              <w:t xml:space="preserve">., </w:t>
            </w:r>
            <w:proofErr w:type="spellStart"/>
            <w:r>
              <w:t>п.Островной</w:t>
            </w:r>
            <w:proofErr w:type="spellEnd"/>
            <w:r>
              <w:t xml:space="preserve"> 2+ </w:t>
            </w:r>
            <w:proofErr w:type="spellStart"/>
            <w:r>
              <w:t>к.т</w:t>
            </w:r>
            <w:proofErr w:type="spellEnd"/>
            <w:r>
              <w:t xml:space="preserve">., п. Прыжок 3 </w:t>
            </w:r>
            <w:proofErr w:type="spellStart"/>
            <w:r>
              <w:t>к.т</w:t>
            </w:r>
            <w:proofErr w:type="spellEnd"/>
            <w:r>
              <w:t xml:space="preserve">., п. Муравей 3 </w:t>
            </w:r>
            <w:proofErr w:type="spellStart"/>
            <w:r>
              <w:t>к.т</w:t>
            </w:r>
            <w:proofErr w:type="spellEnd"/>
            <w:r>
              <w:t xml:space="preserve">., п. БСТ 3 </w:t>
            </w:r>
            <w:proofErr w:type="spellStart"/>
            <w:r>
              <w:t>к.т</w:t>
            </w:r>
            <w:proofErr w:type="spellEnd"/>
            <w:r>
              <w:t xml:space="preserve">., п. Тесный 3 </w:t>
            </w:r>
            <w:proofErr w:type="spellStart"/>
            <w:r>
              <w:t>к.т</w:t>
            </w:r>
            <w:proofErr w:type="spellEnd"/>
            <w:r>
              <w:t>.</w:t>
            </w:r>
          </w:p>
          <w:p w:rsidR="001E3BED" w:rsidRDefault="001E3BED">
            <w:pPr>
              <w:spacing w:after="200" w:line="360" w:lineRule="auto"/>
              <w:contextualSpacing w:val="0"/>
            </w:pPr>
            <w:r>
              <w:rPr>
                <w:b/>
              </w:rPr>
              <w:t xml:space="preserve">р. </w:t>
            </w:r>
            <w:proofErr w:type="spellStart"/>
            <w:r>
              <w:rPr>
                <w:b/>
              </w:rPr>
              <w:t>Печа</w:t>
            </w:r>
            <w:proofErr w:type="spellEnd"/>
            <w:r>
              <w:rPr>
                <w:b/>
              </w:rPr>
              <w:t xml:space="preserve"> (высокий уровень воды)</w:t>
            </w:r>
            <w:r>
              <w:t xml:space="preserve">: п. Блоха 3 </w:t>
            </w:r>
            <w:proofErr w:type="spellStart"/>
            <w:r>
              <w:t>к.т</w:t>
            </w:r>
            <w:proofErr w:type="spellEnd"/>
            <w:r>
              <w:t xml:space="preserve">., п. Большой Падун 4 </w:t>
            </w:r>
            <w:proofErr w:type="spellStart"/>
            <w:r>
              <w:t>к.т</w:t>
            </w:r>
            <w:proofErr w:type="spellEnd"/>
            <w:r>
              <w:t xml:space="preserve">., п. Сюрприз 4 </w:t>
            </w:r>
            <w:proofErr w:type="spellStart"/>
            <w:r>
              <w:t>к.т</w:t>
            </w:r>
            <w:proofErr w:type="spellEnd"/>
            <w:r>
              <w:t>.</w:t>
            </w:r>
          </w:p>
        </w:tc>
      </w:tr>
      <w:tr w:rsidR="001E3BED" w:rsidTr="001E3BED">
        <w:tc>
          <w:tcPr>
            <w:tcW w:w="1365" w:type="dxa"/>
            <w:vMerge/>
          </w:tcPr>
          <w:p w:rsidR="001E3BED" w:rsidRDefault="001E3BED">
            <w:pPr>
              <w:spacing w:after="200" w:line="276" w:lineRule="auto"/>
              <w:contextualSpacing w:val="0"/>
            </w:pPr>
          </w:p>
        </w:tc>
        <w:tc>
          <w:tcPr>
            <w:tcW w:w="992" w:type="dxa"/>
          </w:tcPr>
          <w:p w:rsidR="001E3BED" w:rsidRDefault="001E3BED">
            <w:pPr>
              <w:spacing w:after="200" w:line="276" w:lineRule="auto"/>
              <w:contextualSpacing w:val="0"/>
            </w:pPr>
            <w:r>
              <w:t>Каяк№3</w:t>
            </w:r>
          </w:p>
        </w:tc>
        <w:tc>
          <w:tcPr>
            <w:tcW w:w="8363" w:type="dxa"/>
          </w:tcPr>
          <w:p w:rsidR="001E3BED" w:rsidRDefault="001E3BED">
            <w:pPr>
              <w:spacing w:after="200" w:line="360" w:lineRule="auto"/>
              <w:contextualSpacing w:val="0"/>
            </w:pPr>
            <w:r>
              <w:rPr>
                <w:b/>
              </w:rPr>
              <w:t xml:space="preserve">р. Рябина (средний уровень воды): </w:t>
            </w:r>
            <w:proofErr w:type="spellStart"/>
            <w:r>
              <w:t>п.Русский</w:t>
            </w:r>
            <w:proofErr w:type="spellEnd"/>
            <w:r>
              <w:t xml:space="preserve"> 3 </w:t>
            </w:r>
            <w:proofErr w:type="spellStart"/>
            <w:r>
              <w:t>к.т</w:t>
            </w:r>
            <w:proofErr w:type="spellEnd"/>
            <w:r>
              <w:t xml:space="preserve">., п. Шведский 3 </w:t>
            </w:r>
            <w:proofErr w:type="spellStart"/>
            <w:r>
              <w:t>к.т</w:t>
            </w:r>
            <w:proofErr w:type="spellEnd"/>
            <w:r>
              <w:t>.</w:t>
            </w:r>
          </w:p>
        </w:tc>
      </w:tr>
      <w:tr w:rsidR="001E3BED" w:rsidTr="001E3BED">
        <w:tc>
          <w:tcPr>
            <w:tcW w:w="1365" w:type="dxa"/>
            <w:vMerge w:val="restart"/>
          </w:tcPr>
          <w:p w:rsidR="001E3BED" w:rsidRDefault="001E3BED">
            <w:pPr>
              <w:spacing w:after="200" w:line="276" w:lineRule="auto"/>
              <w:contextualSpacing w:val="0"/>
            </w:pPr>
            <w:r>
              <w:t>Горшков Владимир Николаевич</w:t>
            </w:r>
          </w:p>
        </w:tc>
        <w:tc>
          <w:tcPr>
            <w:tcW w:w="992" w:type="dxa"/>
          </w:tcPr>
          <w:p w:rsidR="001E3BED" w:rsidRDefault="001E3BED">
            <w:pPr>
              <w:spacing w:after="200" w:line="276" w:lineRule="auto"/>
              <w:contextualSpacing w:val="0"/>
            </w:pPr>
            <w:r>
              <w:t>Кат-4</w:t>
            </w:r>
          </w:p>
        </w:tc>
        <w:tc>
          <w:tcPr>
            <w:tcW w:w="8363" w:type="dxa"/>
          </w:tcPr>
          <w:p w:rsidR="001E3BED" w:rsidRDefault="001E3BED">
            <w:pPr>
              <w:spacing w:after="200" w:line="360" w:lineRule="auto"/>
              <w:contextualSpacing w:val="0"/>
              <w:rPr>
                <w:b/>
              </w:rPr>
            </w:pPr>
            <w:r>
              <w:rPr>
                <w:b/>
              </w:rPr>
              <w:t xml:space="preserve">р. </w:t>
            </w:r>
            <w:proofErr w:type="spellStart"/>
            <w:r>
              <w:rPr>
                <w:b/>
              </w:rPr>
              <w:t>Колвица</w:t>
            </w:r>
            <w:proofErr w:type="spellEnd"/>
            <w:r>
              <w:rPr>
                <w:b/>
              </w:rPr>
              <w:t xml:space="preserve"> (высокий уровень воды)</w:t>
            </w:r>
            <w:r>
              <w:t xml:space="preserve">: п. Черный 4 </w:t>
            </w:r>
            <w:proofErr w:type="spellStart"/>
            <w:r>
              <w:t>к.т</w:t>
            </w:r>
            <w:proofErr w:type="spellEnd"/>
            <w:r>
              <w:t>.</w:t>
            </w:r>
          </w:p>
          <w:p w:rsidR="001E3BED" w:rsidRDefault="001E3BED">
            <w:pPr>
              <w:spacing w:after="200" w:line="276" w:lineRule="auto"/>
              <w:contextualSpacing w:val="0"/>
            </w:pPr>
            <w:r>
              <w:rPr>
                <w:b/>
              </w:rPr>
              <w:t>р. Красненькая-Кутсайоки (высокий уровень воды)</w:t>
            </w:r>
            <w:r>
              <w:t xml:space="preserve">: п. Щечки 3+ </w:t>
            </w:r>
            <w:proofErr w:type="spellStart"/>
            <w:r>
              <w:t>к.т</w:t>
            </w:r>
            <w:proofErr w:type="spellEnd"/>
            <w:r>
              <w:t xml:space="preserve">., п. Кавказский 4 </w:t>
            </w:r>
            <w:proofErr w:type="spellStart"/>
            <w:r>
              <w:t>к.т</w:t>
            </w:r>
            <w:proofErr w:type="spellEnd"/>
            <w:r>
              <w:t xml:space="preserve">., п. Горка 4 </w:t>
            </w:r>
            <w:proofErr w:type="spellStart"/>
            <w:r>
              <w:t>к.т</w:t>
            </w:r>
            <w:proofErr w:type="spellEnd"/>
            <w:r>
              <w:t xml:space="preserve">., п. Сомнительный 4 </w:t>
            </w:r>
            <w:proofErr w:type="spellStart"/>
            <w:r>
              <w:t>к.т</w:t>
            </w:r>
            <w:proofErr w:type="spellEnd"/>
            <w:r>
              <w:t xml:space="preserve">., п. БСТ 3 </w:t>
            </w:r>
            <w:proofErr w:type="spellStart"/>
            <w:r>
              <w:t>к.т</w:t>
            </w:r>
            <w:proofErr w:type="spellEnd"/>
            <w:r>
              <w:t xml:space="preserve">., п. Тесный 3 </w:t>
            </w:r>
            <w:proofErr w:type="spellStart"/>
            <w:r>
              <w:t>к.т</w:t>
            </w:r>
            <w:proofErr w:type="spellEnd"/>
            <w:r>
              <w:t>.</w:t>
            </w:r>
          </w:p>
        </w:tc>
      </w:tr>
      <w:tr w:rsidR="001E3BED" w:rsidTr="001E3BED">
        <w:tc>
          <w:tcPr>
            <w:tcW w:w="1365" w:type="dxa"/>
            <w:vMerge/>
          </w:tcPr>
          <w:p w:rsidR="001E3BED" w:rsidRDefault="001E3BED">
            <w:pPr>
              <w:spacing w:after="200" w:line="276" w:lineRule="auto"/>
              <w:contextualSpacing w:val="0"/>
            </w:pPr>
          </w:p>
        </w:tc>
        <w:tc>
          <w:tcPr>
            <w:tcW w:w="992" w:type="dxa"/>
          </w:tcPr>
          <w:p w:rsidR="001E3BED" w:rsidRDefault="001E3BED">
            <w:pPr>
              <w:spacing w:after="200" w:line="276" w:lineRule="auto"/>
              <w:contextualSpacing w:val="0"/>
            </w:pPr>
            <w:r>
              <w:t>НБ№1</w:t>
            </w:r>
          </w:p>
        </w:tc>
        <w:tc>
          <w:tcPr>
            <w:tcW w:w="8363" w:type="dxa"/>
          </w:tcPr>
          <w:p w:rsidR="001E3BED" w:rsidRDefault="001E3BED">
            <w:pPr>
              <w:spacing w:after="200" w:line="276" w:lineRule="auto"/>
              <w:contextualSpacing w:val="0"/>
            </w:pPr>
            <w:r>
              <w:rPr>
                <w:b/>
              </w:rPr>
              <w:t>р. Красненькая-Кутсайоки (высокий уровень воды)</w:t>
            </w:r>
            <w:r>
              <w:t xml:space="preserve">: к. Короткий 4 </w:t>
            </w:r>
            <w:proofErr w:type="spellStart"/>
            <w:r>
              <w:t>к.т</w:t>
            </w:r>
            <w:proofErr w:type="spellEnd"/>
            <w:r>
              <w:t xml:space="preserve">., </w:t>
            </w:r>
            <w:proofErr w:type="spellStart"/>
            <w:r>
              <w:t>п.Каменистый</w:t>
            </w:r>
            <w:proofErr w:type="spellEnd"/>
            <w:r>
              <w:t xml:space="preserve"> 2 </w:t>
            </w:r>
            <w:proofErr w:type="spellStart"/>
            <w:r>
              <w:t>к.т</w:t>
            </w:r>
            <w:proofErr w:type="spellEnd"/>
            <w:r>
              <w:t xml:space="preserve">., </w:t>
            </w:r>
            <w:proofErr w:type="spellStart"/>
            <w:r>
              <w:t>п.Островной</w:t>
            </w:r>
            <w:proofErr w:type="spellEnd"/>
            <w:r>
              <w:t xml:space="preserve"> 2+ </w:t>
            </w:r>
            <w:proofErr w:type="spellStart"/>
            <w:r>
              <w:t>к.т</w:t>
            </w:r>
            <w:proofErr w:type="spellEnd"/>
            <w:r>
              <w:t xml:space="preserve">., п. Прыжок 3 </w:t>
            </w:r>
            <w:proofErr w:type="spellStart"/>
            <w:r>
              <w:t>к.т</w:t>
            </w:r>
            <w:proofErr w:type="spellEnd"/>
            <w:r>
              <w:t xml:space="preserve">., п. Муравей 3 </w:t>
            </w:r>
            <w:proofErr w:type="spellStart"/>
            <w:r>
              <w:t>к.т</w:t>
            </w:r>
            <w:proofErr w:type="spellEnd"/>
            <w:r>
              <w:t xml:space="preserve">., п. БСТ 3 </w:t>
            </w:r>
            <w:proofErr w:type="spellStart"/>
            <w:r>
              <w:t>к.т</w:t>
            </w:r>
            <w:proofErr w:type="spellEnd"/>
            <w:r>
              <w:t xml:space="preserve">., п. Тесный 3 </w:t>
            </w:r>
            <w:proofErr w:type="spellStart"/>
            <w:r>
              <w:t>к.т</w:t>
            </w:r>
            <w:proofErr w:type="spellEnd"/>
            <w:r>
              <w:t>.</w:t>
            </w:r>
          </w:p>
        </w:tc>
      </w:tr>
      <w:tr w:rsidR="001E3BED" w:rsidTr="001E3BED">
        <w:tc>
          <w:tcPr>
            <w:tcW w:w="1365" w:type="dxa"/>
            <w:vMerge/>
          </w:tcPr>
          <w:p w:rsidR="001E3BED" w:rsidRDefault="001E3BED">
            <w:pPr>
              <w:spacing w:after="200" w:line="276" w:lineRule="auto"/>
              <w:contextualSpacing w:val="0"/>
            </w:pPr>
          </w:p>
        </w:tc>
        <w:tc>
          <w:tcPr>
            <w:tcW w:w="992" w:type="dxa"/>
          </w:tcPr>
          <w:p w:rsidR="001E3BED" w:rsidRDefault="001E3BED">
            <w:pPr>
              <w:spacing w:after="200" w:line="276" w:lineRule="auto"/>
              <w:contextualSpacing w:val="0"/>
            </w:pPr>
            <w:r>
              <w:t>Каяк№</w:t>
            </w:r>
            <w:r>
              <w:lastRenderedPageBreak/>
              <w:t>4</w:t>
            </w:r>
          </w:p>
        </w:tc>
        <w:tc>
          <w:tcPr>
            <w:tcW w:w="8363" w:type="dxa"/>
          </w:tcPr>
          <w:p w:rsidR="001E3BED" w:rsidRDefault="001E3BED">
            <w:pPr>
              <w:spacing w:after="200" w:line="360" w:lineRule="auto"/>
              <w:contextualSpacing w:val="0"/>
              <w:rPr>
                <w:b/>
              </w:rPr>
            </w:pPr>
            <w:r>
              <w:rPr>
                <w:b/>
              </w:rPr>
              <w:lastRenderedPageBreak/>
              <w:t xml:space="preserve">р. </w:t>
            </w:r>
            <w:proofErr w:type="spellStart"/>
            <w:r>
              <w:rPr>
                <w:b/>
              </w:rPr>
              <w:t>Колвица</w:t>
            </w:r>
            <w:proofErr w:type="spellEnd"/>
            <w:r>
              <w:rPr>
                <w:b/>
              </w:rPr>
              <w:t xml:space="preserve"> (высокий уровень воды)</w:t>
            </w:r>
            <w:r>
              <w:t xml:space="preserve">: п. Кривой 2+ </w:t>
            </w:r>
            <w:proofErr w:type="spellStart"/>
            <w:r>
              <w:t>к.т</w:t>
            </w:r>
            <w:proofErr w:type="spellEnd"/>
            <w:r>
              <w:t xml:space="preserve">., п. Прижимистый 2 </w:t>
            </w:r>
            <w:proofErr w:type="spellStart"/>
            <w:r>
              <w:t>к.т</w:t>
            </w:r>
            <w:proofErr w:type="spellEnd"/>
            <w:r>
              <w:t xml:space="preserve">., п. </w:t>
            </w:r>
            <w:r>
              <w:lastRenderedPageBreak/>
              <w:t xml:space="preserve">Белый 3+ </w:t>
            </w:r>
            <w:proofErr w:type="spellStart"/>
            <w:r>
              <w:t>к.т</w:t>
            </w:r>
            <w:proofErr w:type="spellEnd"/>
            <w:r>
              <w:t>.</w:t>
            </w:r>
          </w:p>
          <w:p w:rsidR="001E3BED" w:rsidRDefault="001E3BED">
            <w:pPr>
              <w:spacing w:after="200" w:line="360" w:lineRule="auto"/>
              <w:contextualSpacing w:val="0"/>
            </w:pPr>
            <w:r>
              <w:rPr>
                <w:b/>
              </w:rPr>
              <w:t>р. Рябина (средний уровень воды)</w:t>
            </w:r>
            <w:r>
              <w:t xml:space="preserve">: </w:t>
            </w:r>
            <w:proofErr w:type="spellStart"/>
            <w:r>
              <w:t>п.Русский</w:t>
            </w:r>
            <w:proofErr w:type="spellEnd"/>
            <w:r>
              <w:t xml:space="preserve"> 3 </w:t>
            </w:r>
            <w:proofErr w:type="spellStart"/>
            <w:r>
              <w:t>к.т</w:t>
            </w:r>
            <w:proofErr w:type="spellEnd"/>
            <w:r>
              <w:t xml:space="preserve">., п. Шведский 3 </w:t>
            </w:r>
            <w:proofErr w:type="spellStart"/>
            <w:r>
              <w:t>к.т</w:t>
            </w:r>
            <w:proofErr w:type="spellEnd"/>
            <w:r>
              <w:t>.</w:t>
            </w:r>
          </w:p>
          <w:p w:rsidR="001E3BED" w:rsidRDefault="001E3BED">
            <w:pPr>
              <w:spacing w:after="200" w:line="360" w:lineRule="auto"/>
              <w:contextualSpacing w:val="0"/>
            </w:pPr>
            <w:r>
              <w:rPr>
                <w:b/>
              </w:rPr>
              <w:t xml:space="preserve">р. </w:t>
            </w:r>
            <w:proofErr w:type="spellStart"/>
            <w:r>
              <w:rPr>
                <w:b/>
              </w:rPr>
              <w:t>Печа</w:t>
            </w:r>
            <w:proofErr w:type="spellEnd"/>
            <w:r>
              <w:rPr>
                <w:b/>
              </w:rPr>
              <w:t xml:space="preserve"> (высокий уровень воды)</w:t>
            </w:r>
            <w:r>
              <w:t xml:space="preserve">: п. Блоха 3 </w:t>
            </w:r>
            <w:proofErr w:type="spellStart"/>
            <w:r>
              <w:t>к.т</w:t>
            </w:r>
            <w:proofErr w:type="spellEnd"/>
            <w:r>
              <w:t xml:space="preserve">., п. Большой Падун 4 </w:t>
            </w:r>
            <w:proofErr w:type="spellStart"/>
            <w:r>
              <w:t>к.т</w:t>
            </w:r>
            <w:proofErr w:type="spellEnd"/>
            <w:r>
              <w:t xml:space="preserve">., п. Сюрприз 4 </w:t>
            </w:r>
            <w:proofErr w:type="spellStart"/>
            <w:r>
              <w:t>к.т</w:t>
            </w:r>
            <w:proofErr w:type="spellEnd"/>
            <w:r>
              <w:t>.</w:t>
            </w:r>
          </w:p>
          <w:p w:rsidR="001E3BED" w:rsidRDefault="001E3BED" w:rsidP="0009351B">
            <w:pPr>
              <w:spacing w:after="200" w:line="360" w:lineRule="auto"/>
              <w:contextualSpacing w:val="0"/>
            </w:pPr>
            <w:r>
              <w:rPr>
                <w:b/>
              </w:rPr>
              <w:t xml:space="preserve">р. </w:t>
            </w:r>
            <w:proofErr w:type="spellStart"/>
            <w:r>
              <w:rPr>
                <w:b/>
              </w:rPr>
              <w:t>Кица</w:t>
            </w:r>
            <w:proofErr w:type="spellEnd"/>
            <w:r>
              <w:rPr>
                <w:b/>
              </w:rPr>
              <w:t xml:space="preserve"> (высокий уровень воды)</w:t>
            </w:r>
            <w:r>
              <w:t xml:space="preserve">: Волна Магнето 3 </w:t>
            </w:r>
            <w:proofErr w:type="spellStart"/>
            <w:r>
              <w:t>к.т</w:t>
            </w:r>
            <w:proofErr w:type="spellEnd"/>
            <w:r>
              <w:t>.</w:t>
            </w:r>
          </w:p>
          <w:p w:rsidR="001E3BED" w:rsidRDefault="001E3BED">
            <w:pPr>
              <w:spacing w:after="200" w:line="360" w:lineRule="auto"/>
              <w:contextualSpacing w:val="0"/>
            </w:pPr>
            <w:r>
              <w:rPr>
                <w:b/>
              </w:rPr>
              <w:t>р. Кола (высокий уровень воды)</w:t>
            </w:r>
            <w:r>
              <w:t xml:space="preserve">: Волна 3 </w:t>
            </w:r>
            <w:proofErr w:type="spellStart"/>
            <w:r>
              <w:t>к.т</w:t>
            </w:r>
            <w:proofErr w:type="spellEnd"/>
            <w:r>
              <w:t>.</w:t>
            </w:r>
          </w:p>
        </w:tc>
      </w:tr>
      <w:tr w:rsidR="001E3BED" w:rsidTr="001E3BED">
        <w:tc>
          <w:tcPr>
            <w:tcW w:w="1365" w:type="dxa"/>
            <w:vMerge w:val="restart"/>
          </w:tcPr>
          <w:p w:rsidR="001E3BED" w:rsidRDefault="001E3BED">
            <w:pPr>
              <w:spacing w:after="200" w:line="276" w:lineRule="auto"/>
              <w:contextualSpacing w:val="0"/>
            </w:pPr>
            <w:r>
              <w:lastRenderedPageBreak/>
              <w:t>Нилов Михаил Владимирович</w:t>
            </w:r>
          </w:p>
        </w:tc>
        <w:tc>
          <w:tcPr>
            <w:tcW w:w="992" w:type="dxa"/>
          </w:tcPr>
          <w:p w:rsidR="001E3BED" w:rsidRDefault="001E3BED">
            <w:pPr>
              <w:spacing w:after="200" w:line="276" w:lineRule="auto"/>
              <w:contextualSpacing w:val="0"/>
            </w:pPr>
            <w:r>
              <w:t>Кат-4</w:t>
            </w:r>
          </w:p>
        </w:tc>
        <w:tc>
          <w:tcPr>
            <w:tcW w:w="8363" w:type="dxa"/>
          </w:tcPr>
          <w:p w:rsidR="001E3BED" w:rsidRDefault="001E3BED">
            <w:pPr>
              <w:spacing w:after="200" w:line="360" w:lineRule="auto"/>
              <w:contextualSpacing w:val="0"/>
              <w:rPr>
                <w:b/>
              </w:rPr>
            </w:pPr>
            <w:r>
              <w:rPr>
                <w:b/>
              </w:rPr>
              <w:t xml:space="preserve">р. </w:t>
            </w:r>
            <w:proofErr w:type="spellStart"/>
            <w:r>
              <w:rPr>
                <w:b/>
              </w:rPr>
              <w:t>Колвица</w:t>
            </w:r>
            <w:proofErr w:type="spellEnd"/>
            <w:r>
              <w:rPr>
                <w:b/>
              </w:rPr>
              <w:t xml:space="preserve"> (высокий уровень воды)</w:t>
            </w:r>
            <w:r>
              <w:t xml:space="preserve">: п. Кривой 2+ </w:t>
            </w:r>
            <w:proofErr w:type="spellStart"/>
            <w:r>
              <w:t>к.т</w:t>
            </w:r>
            <w:proofErr w:type="spellEnd"/>
            <w:r>
              <w:t xml:space="preserve">., п. Прижимистый 2 </w:t>
            </w:r>
            <w:proofErr w:type="spellStart"/>
            <w:r>
              <w:t>к.т</w:t>
            </w:r>
            <w:proofErr w:type="spellEnd"/>
            <w:r>
              <w:t xml:space="preserve">., п. Белый 3 </w:t>
            </w:r>
            <w:proofErr w:type="spellStart"/>
            <w:r>
              <w:t>к.т</w:t>
            </w:r>
            <w:proofErr w:type="spellEnd"/>
            <w:r>
              <w:t xml:space="preserve">., п. Черный 4 </w:t>
            </w:r>
            <w:proofErr w:type="spellStart"/>
            <w:r>
              <w:t>к.т</w:t>
            </w:r>
            <w:proofErr w:type="spellEnd"/>
            <w:r>
              <w:t>.</w:t>
            </w:r>
          </w:p>
          <w:p w:rsidR="001E3BED" w:rsidRDefault="001E3BED">
            <w:pPr>
              <w:spacing w:after="200" w:line="360" w:lineRule="auto"/>
              <w:contextualSpacing w:val="0"/>
            </w:pPr>
            <w:r>
              <w:rPr>
                <w:b/>
              </w:rPr>
              <w:t>р. Красненькая-Кутсайоки (высокий уровень воды)</w:t>
            </w:r>
            <w:r>
              <w:t xml:space="preserve">: к. Короткий 4 </w:t>
            </w:r>
            <w:proofErr w:type="spellStart"/>
            <w:r>
              <w:t>к.т</w:t>
            </w:r>
            <w:proofErr w:type="spellEnd"/>
            <w:r>
              <w:t xml:space="preserve">., п. Каменистый 2 </w:t>
            </w:r>
            <w:proofErr w:type="spellStart"/>
            <w:r>
              <w:t>к.т</w:t>
            </w:r>
            <w:proofErr w:type="spellEnd"/>
            <w:r>
              <w:t xml:space="preserve">., п. Островной 2+ </w:t>
            </w:r>
            <w:proofErr w:type="spellStart"/>
            <w:r>
              <w:t>к.т</w:t>
            </w:r>
            <w:proofErr w:type="spellEnd"/>
            <w:r>
              <w:t xml:space="preserve">., п. Прыжок 3 </w:t>
            </w:r>
            <w:proofErr w:type="spellStart"/>
            <w:r>
              <w:t>к.т</w:t>
            </w:r>
            <w:proofErr w:type="spellEnd"/>
            <w:r>
              <w:t xml:space="preserve">., п. Сомнительный 4 </w:t>
            </w:r>
            <w:proofErr w:type="spellStart"/>
            <w:r>
              <w:t>к.т</w:t>
            </w:r>
            <w:proofErr w:type="spellEnd"/>
            <w:r>
              <w:t xml:space="preserve">., п. Муравей 3 </w:t>
            </w:r>
            <w:proofErr w:type="spellStart"/>
            <w:r>
              <w:t>к.т</w:t>
            </w:r>
            <w:proofErr w:type="spellEnd"/>
            <w:r>
              <w:t xml:space="preserve">., п. БСТ 3 </w:t>
            </w:r>
            <w:proofErr w:type="spellStart"/>
            <w:r>
              <w:t>к.т</w:t>
            </w:r>
            <w:proofErr w:type="spellEnd"/>
            <w:r>
              <w:t xml:space="preserve">., п. Тесный 3 </w:t>
            </w:r>
            <w:proofErr w:type="spellStart"/>
            <w:r>
              <w:t>к.т</w:t>
            </w:r>
            <w:proofErr w:type="spellEnd"/>
            <w:r>
              <w:t>.</w:t>
            </w:r>
          </w:p>
        </w:tc>
      </w:tr>
      <w:tr w:rsidR="001E3BED" w:rsidTr="001E3BED">
        <w:tc>
          <w:tcPr>
            <w:tcW w:w="1365" w:type="dxa"/>
            <w:vMerge/>
          </w:tcPr>
          <w:p w:rsidR="001E3BED" w:rsidRDefault="001E3BED">
            <w:pPr>
              <w:spacing w:after="200" w:line="276" w:lineRule="auto"/>
              <w:contextualSpacing w:val="0"/>
            </w:pPr>
          </w:p>
        </w:tc>
        <w:tc>
          <w:tcPr>
            <w:tcW w:w="992" w:type="dxa"/>
          </w:tcPr>
          <w:p w:rsidR="001E3BED" w:rsidRDefault="001E3BED">
            <w:pPr>
              <w:spacing w:after="200" w:line="276" w:lineRule="auto"/>
              <w:contextualSpacing w:val="0"/>
            </w:pPr>
            <w:r>
              <w:t>НБ№1</w:t>
            </w:r>
          </w:p>
        </w:tc>
        <w:tc>
          <w:tcPr>
            <w:tcW w:w="8363" w:type="dxa"/>
          </w:tcPr>
          <w:p w:rsidR="001E3BED" w:rsidRDefault="001E3BED">
            <w:pPr>
              <w:spacing w:after="200" w:line="360" w:lineRule="auto"/>
              <w:contextualSpacing w:val="0"/>
            </w:pPr>
            <w:r>
              <w:rPr>
                <w:b/>
              </w:rPr>
              <w:t>р. Рябина (средний уровень воды)</w:t>
            </w:r>
            <w:r>
              <w:t xml:space="preserve">: </w:t>
            </w:r>
            <w:proofErr w:type="spellStart"/>
            <w:r>
              <w:t>п.Русский</w:t>
            </w:r>
            <w:proofErr w:type="spellEnd"/>
            <w:r>
              <w:t xml:space="preserve"> 3 </w:t>
            </w:r>
            <w:proofErr w:type="spellStart"/>
            <w:r>
              <w:t>к.т</w:t>
            </w:r>
            <w:proofErr w:type="spellEnd"/>
            <w:r>
              <w:t xml:space="preserve">., п. Шведский 3 </w:t>
            </w:r>
            <w:proofErr w:type="spellStart"/>
            <w:r>
              <w:t>к.т</w:t>
            </w:r>
            <w:proofErr w:type="spellEnd"/>
            <w:r>
              <w:t>.</w:t>
            </w:r>
          </w:p>
        </w:tc>
      </w:tr>
      <w:tr w:rsidR="001E3BED" w:rsidTr="001E3BED">
        <w:tc>
          <w:tcPr>
            <w:tcW w:w="1365" w:type="dxa"/>
            <w:vMerge/>
          </w:tcPr>
          <w:p w:rsidR="001E3BED" w:rsidRDefault="001E3BED">
            <w:pPr>
              <w:spacing w:after="200" w:line="276" w:lineRule="auto"/>
              <w:contextualSpacing w:val="0"/>
            </w:pPr>
          </w:p>
        </w:tc>
        <w:tc>
          <w:tcPr>
            <w:tcW w:w="992" w:type="dxa"/>
          </w:tcPr>
          <w:p w:rsidR="001E3BED" w:rsidRDefault="001E3BED">
            <w:pPr>
              <w:spacing w:after="200" w:line="276" w:lineRule="auto"/>
              <w:contextualSpacing w:val="0"/>
            </w:pPr>
            <w:r>
              <w:t>НБ№2</w:t>
            </w:r>
          </w:p>
        </w:tc>
        <w:tc>
          <w:tcPr>
            <w:tcW w:w="8363" w:type="dxa"/>
          </w:tcPr>
          <w:p w:rsidR="001E3BED" w:rsidRDefault="001E3BED" w:rsidP="0009351B">
            <w:pPr>
              <w:spacing w:after="200" w:line="360" w:lineRule="auto"/>
              <w:contextualSpacing w:val="0"/>
            </w:pPr>
            <w:r>
              <w:rPr>
                <w:b/>
              </w:rPr>
              <w:t xml:space="preserve">р. </w:t>
            </w:r>
            <w:proofErr w:type="spellStart"/>
            <w:r>
              <w:rPr>
                <w:b/>
              </w:rPr>
              <w:t>Кица</w:t>
            </w:r>
            <w:proofErr w:type="spellEnd"/>
            <w:r>
              <w:rPr>
                <w:b/>
              </w:rPr>
              <w:t xml:space="preserve"> (высокий уровень воды)</w:t>
            </w:r>
            <w:r>
              <w:t xml:space="preserve">: Волна Магнето 3 </w:t>
            </w:r>
            <w:proofErr w:type="spellStart"/>
            <w:r>
              <w:t>к.т</w:t>
            </w:r>
            <w:proofErr w:type="spellEnd"/>
            <w:r>
              <w:t>.</w:t>
            </w:r>
          </w:p>
          <w:p w:rsidR="001E3BED" w:rsidRDefault="001E3BED">
            <w:pPr>
              <w:spacing w:after="200" w:line="276" w:lineRule="auto"/>
              <w:contextualSpacing w:val="0"/>
            </w:pPr>
            <w:r>
              <w:rPr>
                <w:b/>
              </w:rPr>
              <w:t>р. Кола (высокий уровень воды)</w:t>
            </w:r>
            <w:r>
              <w:t xml:space="preserve">: Волна 3 </w:t>
            </w:r>
            <w:proofErr w:type="spellStart"/>
            <w:r>
              <w:t>к.т</w:t>
            </w:r>
            <w:proofErr w:type="spellEnd"/>
            <w:r>
              <w:t>.</w:t>
            </w:r>
          </w:p>
        </w:tc>
      </w:tr>
    </w:tbl>
    <w:p w:rsidR="002F0633" w:rsidRDefault="002F0633"/>
    <w:p w:rsidR="002F0633" w:rsidRDefault="006F3254">
      <w:pPr>
        <w:rPr>
          <w:b/>
        </w:rPr>
      </w:pPr>
      <w:r>
        <w:rPr>
          <w:b/>
        </w:rPr>
        <w:t>Специальное снаряжение каждого из участников:</w:t>
      </w:r>
    </w:p>
    <w:p w:rsidR="002F0633" w:rsidRDefault="006F3254">
      <w:pPr>
        <w:numPr>
          <w:ilvl w:val="0"/>
          <w:numId w:val="7"/>
        </w:numPr>
        <w:spacing w:after="0"/>
        <w:ind w:hanging="360"/>
        <w:contextualSpacing/>
      </w:pPr>
      <w:r>
        <w:t xml:space="preserve">Спасательный жилет </w:t>
      </w:r>
    </w:p>
    <w:p w:rsidR="002F0633" w:rsidRDefault="006F3254">
      <w:pPr>
        <w:numPr>
          <w:ilvl w:val="0"/>
          <w:numId w:val="7"/>
        </w:numPr>
        <w:spacing w:after="0"/>
        <w:ind w:hanging="360"/>
        <w:contextualSpacing/>
      </w:pPr>
      <w:r>
        <w:t>Каска</w:t>
      </w:r>
    </w:p>
    <w:p w:rsidR="002F0633" w:rsidRDefault="006F3254">
      <w:pPr>
        <w:numPr>
          <w:ilvl w:val="0"/>
          <w:numId w:val="7"/>
        </w:numPr>
        <w:spacing w:after="0"/>
        <w:ind w:hanging="360"/>
        <w:contextualSpacing/>
      </w:pPr>
      <w:r>
        <w:t>Весло</w:t>
      </w:r>
    </w:p>
    <w:p w:rsidR="002F0633" w:rsidRDefault="006F3254">
      <w:pPr>
        <w:numPr>
          <w:ilvl w:val="0"/>
          <w:numId w:val="7"/>
        </w:numPr>
        <w:spacing w:after="0"/>
        <w:ind w:hanging="360"/>
        <w:contextualSpacing/>
      </w:pPr>
      <w:r>
        <w:t xml:space="preserve">Гидрокостюм </w:t>
      </w:r>
      <w:proofErr w:type="spellStart"/>
      <w:r>
        <w:t>неопреновый</w:t>
      </w:r>
      <w:proofErr w:type="spellEnd"/>
    </w:p>
    <w:p w:rsidR="002F0633" w:rsidRDefault="006F3254">
      <w:pPr>
        <w:numPr>
          <w:ilvl w:val="0"/>
          <w:numId w:val="7"/>
        </w:numPr>
        <w:spacing w:after="0"/>
        <w:ind w:hanging="360"/>
        <w:contextualSpacing/>
      </w:pPr>
      <w:r>
        <w:t>Обвязка/стропа/пояс-</w:t>
      </w:r>
      <w:proofErr w:type="spellStart"/>
      <w:r>
        <w:t>самосброс</w:t>
      </w:r>
      <w:proofErr w:type="spellEnd"/>
    </w:p>
    <w:p w:rsidR="002F0633" w:rsidRDefault="006F3254">
      <w:pPr>
        <w:numPr>
          <w:ilvl w:val="0"/>
          <w:numId w:val="7"/>
        </w:numPr>
        <w:spacing w:after="0"/>
        <w:ind w:hanging="360"/>
        <w:contextualSpacing/>
      </w:pPr>
      <w:r>
        <w:t>Карабин</w:t>
      </w:r>
    </w:p>
    <w:p w:rsidR="002F0633" w:rsidRDefault="006F3254">
      <w:pPr>
        <w:numPr>
          <w:ilvl w:val="0"/>
          <w:numId w:val="7"/>
        </w:numPr>
        <w:spacing w:after="0"/>
        <w:ind w:hanging="360"/>
        <w:contextualSpacing/>
      </w:pPr>
      <w:proofErr w:type="spellStart"/>
      <w:r>
        <w:t>Стропорез</w:t>
      </w:r>
      <w:proofErr w:type="spellEnd"/>
    </w:p>
    <w:p w:rsidR="002F0633" w:rsidRDefault="006F3254">
      <w:pPr>
        <w:numPr>
          <w:ilvl w:val="0"/>
          <w:numId w:val="7"/>
        </w:numPr>
        <w:spacing w:after="0"/>
        <w:ind w:hanging="360"/>
        <w:contextualSpacing/>
      </w:pPr>
      <w:r>
        <w:t>Рация LPD</w:t>
      </w:r>
    </w:p>
    <w:p w:rsidR="002F0633" w:rsidRDefault="006F3254">
      <w:pPr>
        <w:rPr>
          <w:b/>
        </w:rPr>
      </w:pPr>
      <w:r>
        <w:rPr>
          <w:b/>
        </w:rPr>
        <w:t>Групповое специальное снаряжение:</w:t>
      </w:r>
    </w:p>
    <w:p w:rsidR="002F0633" w:rsidRDefault="006F3254">
      <w:pPr>
        <w:numPr>
          <w:ilvl w:val="0"/>
          <w:numId w:val="5"/>
        </w:numPr>
        <w:spacing w:after="0"/>
        <w:ind w:hanging="360"/>
        <w:contextualSpacing/>
      </w:pPr>
      <w:r>
        <w:t>Катамаран 2-х местный - 1 шт.</w:t>
      </w:r>
    </w:p>
    <w:p w:rsidR="002F0633" w:rsidRDefault="006F3254">
      <w:pPr>
        <w:numPr>
          <w:ilvl w:val="0"/>
          <w:numId w:val="5"/>
        </w:numPr>
        <w:spacing w:after="0"/>
        <w:ind w:hanging="360"/>
        <w:contextualSpacing/>
      </w:pPr>
      <w:r>
        <w:t>Катамаран 4-х местный - 1 шт.</w:t>
      </w:r>
    </w:p>
    <w:p w:rsidR="002F0633" w:rsidRDefault="006F3254">
      <w:pPr>
        <w:numPr>
          <w:ilvl w:val="0"/>
          <w:numId w:val="5"/>
        </w:numPr>
        <w:spacing w:after="0"/>
        <w:ind w:hanging="360"/>
        <w:contextualSpacing/>
      </w:pPr>
      <w:r>
        <w:t>Каяки - 2 шт.</w:t>
      </w:r>
    </w:p>
    <w:p w:rsidR="002F0633" w:rsidRDefault="006F3254">
      <w:pPr>
        <w:numPr>
          <w:ilvl w:val="0"/>
          <w:numId w:val="5"/>
        </w:numPr>
        <w:spacing w:after="0"/>
        <w:ind w:hanging="360"/>
        <w:contextualSpacing/>
      </w:pPr>
      <w:r>
        <w:t>Надувные байдарки 2-х местные - 2 шт.</w:t>
      </w:r>
    </w:p>
    <w:p w:rsidR="002F0633" w:rsidRDefault="006F3254">
      <w:pPr>
        <w:numPr>
          <w:ilvl w:val="0"/>
          <w:numId w:val="5"/>
        </w:numPr>
        <w:spacing w:after="0"/>
        <w:ind w:hanging="360"/>
        <w:contextualSpacing/>
      </w:pPr>
      <w:proofErr w:type="spellStart"/>
      <w:r>
        <w:t>Спасконцы</w:t>
      </w:r>
      <w:proofErr w:type="spellEnd"/>
      <w:r>
        <w:t xml:space="preserve"> - 6 шт.</w:t>
      </w:r>
    </w:p>
    <w:p w:rsidR="002F0633" w:rsidRDefault="006F3254">
      <w:pPr>
        <w:numPr>
          <w:ilvl w:val="0"/>
          <w:numId w:val="5"/>
        </w:numPr>
        <w:spacing w:after="0"/>
        <w:ind w:hanging="360"/>
        <w:contextualSpacing/>
      </w:pPr>
      <w:r>
        <w:t>Запасные весла - 10 шт.</w:t>
      </w:r>
    </w:p>
    <w:p w:rsidR="002F0633" w:rsidRDefault="006F3254">
      <w:pPr>
        <w:numPr>
          <w:ilvl w:val="0"/>
          <w:numId w:val="5"/>
        </w:numPr>
        <w:spacing w:after="0"/>
        <w:ind w:hanging="360"/>
        <w:contextualSpacing/>
      </w:pPr>
      <w:r>
        <w:t xml:space="preserve">Карабин </w:t>
      </w:r>
      <w:proofErr w:type="spellStart"/>
      <w:r>
        <w:t>муфтованный</w:t>
      </w:r>
      <w:proofErr w:type="spellEnd"/>
      <w:r>
        <w:t xml:space="preserve"> - 3 шт.</w:t>
      </w:r>
    </w:p>
    <w:p w:rsidR="002F0633" w:rsidRDefault="006F3254">
      <w:pPr>
        <w:numPr>
          <w:ilvl w:val="0"/>
          <w:numId w:val="5"/>
        </w:numPr>
        <w:spacing w:after="0"/>
        <w:ind w:hanging="360"/>
        <w:contextualSpacing/>
      </w:pPr>
      <w:r>
        <w:t>Петля станционная - 1 шт.</w:t>
      </w:r>
    </w:p>
    <w:p w:rsidR="002F0633" w:rsidRDefault="006F3254">
      <w:pPr>
        <w:numPr>
          <w:ilvl w:val="0"/>
          <w:numId w:val="5"/>
        </w:numPr>
        <w:spacing w:after="0"/>
        <w:ind w:hanging="360"/>
        <w:contextualSpacing/>
      </w:pPr>
      <w:proofErr w:type="spellStart"/>
      <w:r>
        <w:t>Ремнабор</w:t>
      </w:r>
      <w:proofErr w:type="spellEnd"/>
      <w:r>
        <w:t xml:space="preserve"> - 4 шт.</w:t>
      </w:r>
    </w:p>
    <w:p w:rsidR="002F0633" w:rsidRDefault="006F3254">
      <w:pPr>
        <w:numPr>
          <w:ilvl w:val="0"/>
          <w:numId w:val="5"/>
        </w:numPr>
        <w:spacing w:after="0"/>
        <w:ind w:hanging="360"/>
        <w:contextualSpacing/>
      </w:pPr>
      <w:r>
        <w:t>Аптечка - 1 шт.</w:t>
      </w:r>
    </w:p>
    <w:p w:rsidR="002F0633" w:rsidRDefault="006F3254">
      <w:pPr>
        <w:rPr>
          <w:b/>
        </w:rPr>
      </w:pPr>
      <w:r>
        <w:rPr>
          <w:b/>
        </w:rPr>
        <w:t>Весовые характеристики груза, взятого на маршрут:</w:t>
      </w:r>
    </w:p>
    <w:tbl>
      <w:tblPr>
        <w:tblStyle w:val="ac"/>
        <w:tblW w:w="10915" w:type="dxa"/>
        <w:tblInd w:w="-2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20"/>
        <w:gridCol w:w="3300"/>
        <w:gridCol w:w="3595"/>
      </w:tblGrid>
      <w:tr w:rsidR="002F0633">
        <w:tc>
          <w:tcPr>
            <w:tcW w:w="4020" w:type="dxa"/>
            <w:tcMar>
              <w:top w:w="100" w:type="dxa"/>
              <w:left w:w="100" w:type="dxa"/>
              <w:bottom w:w="100" w:type="dxa"/>
              <w:right w:w="100" w:type="dxa"/>
            </w:tcMar>
          </w:tcPr>
          <w:p w:rsidR="002F0633" w:rsidRDefault="006F3254">
            <w:pPr>
              <w:spacing w:after="200" w:line="276" w:lineRule="auto"/>
              <w:contextualSpacing w:val="0"/>
            </w:pPr>
            <w:r>
              <w:lastRenderedPageBreak/>
              <w:t>Наименование</w:t>
            </w:r>
          </w:p>
        </w:tc>
        <w:tc>
          <w:tcPr>
            <w:tcW w:w="3300" w:type="dxa"/>
            <w:tcMar>
              <w:top w:w="100" w:type="dxa"/>
              <w:left w:w="100" w:type="dxa"/>
              <w:bottom w:w="100" w:type="dxa"/>
              <w:right w:w="100" w:type="dxa"/>
            </w:tcMar>
          </w:tcPr>
          <w:p w:rsidR="002F0633" w:rsidRDefault="006F3254">
            <w:pPr>
              <w:spacing w:after="200" w:line="276" w:lineRule="auto"/>
              <w:contextualSpacing w:val="0"/>
            </w:pPr>
            <w:r>
              <w:t>На 1 человека</w:t>
            </w:r>
          </w:p>
        </w:tc>
        <w:tc>
          <w:tcPr>
            <w:tcW w:w="3595" w:type="dxa"/>
            <w:tcMar>
              <w:top w:w="100" w:type="dxa"/>
              <w:left w:w="100" w:type="dxa"/>
              <w:bottom w:w="100" w:type="dxa"/>
              <w:right w:w="100" w:type="dxa"/>
            </w:tcMar>
          </w:tcPr>
          <w:p w:rsidR="002F0633" w:rsidRDefault="006F3254">
            <w:pPr>
              <w:spacing w:after="200" w:line="276" w:lineRule="auto"/>
              <w:contextualSpacing w:val="0"/>
            </w:pPr>
            <w:r>
              <w:t>На группу 8 человек</w:t>
            </w:r>
          </w:p>
        </w:tc>
      </w:tr>
      <w:tr w:rsidR="002F0633">
        <w:tc>
          <w:tcPr>
            <w:tcW w:w="4020" w:type="dxa"/>
            <w:tcMar>
              <w:top w:w="100" w:type="dxa"/>
              <w:left w:w="100" w:type="dxa"/>
              <w:bottom w:w="100" w:type="dxa"/>
              <w:right w:w="100" w:type="dxa"/>
            </w:tcMar>
          </w:tcPr>
          <w:p w:rsidR="002F0633" w:rsidRDefault="006F3254">
            <w:pPr>
              <w:spacing w:after="200" w:line="276" w:lineRule="auto"/>
              <w:contextualSpacing w:val="0"/>
            </w:pPr>
            <w:r>
              <w:t>Продукты (всего/в день)</w:t>
            </w:r>
          </w:p>
        </w:tc>
        <w:tc>
          <w:tcPr>
            <w:tcW w:w="3300" w:type="dxa"/>
            <w:tcMar>
              <w:top w:w="100" w:type="dxa"/>
              <w:left w:w="100" w:type="dxa"/>
              <w:bottom w:w="100" w:type="dxa"/>
              <w:right w:w="100" w:type="dxa"/>
            </w:tcMar>
          </w:tcPr>
          <w:p w:rsidR="002F0633" w:rsidRDefault="006F3254">
            <w:pPr>
              <w:spacing w:after="200" w:line="276" w:lineRule="auto"/>
              <w:contextualSpacing w:val="0"/>
            </w:pPr>
            <w:r>
              <w:t>6,4 / 0,8</w:t>
            </w:r>
          </w:p>
        </w:tc>
        <w:tc>
          <w:tcPr>
            <w:tcW w:w="3595" w:type="dxa"/>
            <w:tcMar>
              <w:top w:w="100" w:type="dxa"/>
              <w:left w:w="100" w:type="dxa"/>
              <w:bottom w:w="100" w:type="dxa"/>
              <w:right w:w="100" w:type="dxa"/>
            </w:tcMar>
          </w:tcPr>
          <w:p w:rsidR="002F0633" w:rsidRDefault="006F3254">
            <w:pPr>
              <w:spacing w:after="200" w:line="276" w:lineRule="auto"/>
              <w:contextualSpacing w:val="0"/>
            </w:pPr>
            <w:r>
              <w:t>83,2 / 10,4</w:t>
            </w:r>
          </w:p>
        </w:tc>
      </w:tr>
      <w:tr w:rsidR="002F0633">
        <w:tc>
          <w:tcPr>
            <w:tcW w:w="4020" w:type="dxa"/>
            <w:tcMar>
              <w:top w:w="100" w:type="dxa"/>
              <w:left w:w="100" w:type="dxa"/>
              <w:bottom w:w="100" w:type="dxa"/>
              <w:right w:w="100" w:type="dxa"/>
            </w:tcMar>
          </w:tcPr>
          <w:p w:rsidR="002F0633" w:rsidRDefault="006F3254">
            <w:pPr>
              <w:spacing w:after="200" w:line="276" w:lineRule="auto"/>
              <w:contextualSpacing w:val="0"/>
            </w:pPr>
            <w:r>
              <w:t>Групповое снаряжение</w:t>
            </w:r>
          </w:p>
        </w:tc>
        <w:tc>
          <w:tcPr>
            <w:tcW w:w="3300" w:type="dxa"/>
            <w:tcMar>
              <w:top w:w="100" w:type="dxa"/>
              <w:left w:w="100" w:type="dxa"/>
              <w:bottom w:w="100" w:type="dxa"/>
              <w:right w:w="100" w:type="dxa"/>
            </w:tcMar>
          </w:tcPr>
          <w:p w:rsidR="002F0633" w:rsidRDefault="006F3254">
            <w:pPr>
              <w:spacing w:after="200" w:line="276" w:lineRule="auto"/>
              <w:contextualSpacing w:val="0"/>
            </w:pPr>
            <w:r>
              <w:t>15</w:t>
            </w:r>
          </w:p>
        </w:tc>
        <w:tc>
          <w:tcPr>
            <w:tcW w:w="3595" w:type="dxa"/>
            <w:tcMar>
              <w:top w:w="100" w:type="dxa"/>
              <w:left w:w="100" w:type="dxa"/>
              <w:bottom w:w="100" w:type="dxa"/>
              <w:right w:w="100" w:type="dxa"/>
            </w:tcMar>
          </w:tcPr>
          <w:p w:rsidR="002F0633" w:rsidRDefault="006F3254">
            <w:pPr>
              <w:spacing w:after="200" w:line="276" w:lineRule="auto"/>
              <w:contextualSpacing w:val="0"/>
            </w:pPr>
            <w:r>
              <w:t>195</w:t>
            </w:r>
          </w:p>
        </w:tc>
      </w:tr>
      <w:tr w:rsidR="002F0633">
        <w:tc>
          <w:tcPr>
            <w:tcW w:w="4020" w:type="dxa"/>
            <w:tcMar>
              <w:top w:w="100" w:type="dxa"/>
              <w:left w:w="100" w:type="dxa"/>
              <w:bottom w:w="100" w:type="dxa"/>
              <w:right w:w="100" w:type="dxa"/>
            </w:tcMar>
          </w:tcPr>
          <w:p w:rsidR="002F0633" w:rsidRDefault="006F3254">
            <w:pPr>
              <w:spacing w:after="200" w:line="276" w:lineRule="auto"/>
              <w:contextualSpacing w:val="0"/>
            </w:pPr>
            <w:r>
              <w:t>Личное снаряжение</w:t>
            </w:r>
          </w:p>
        </w:tc>
        <w:tc>
          <w:tcPr>
            <w:tcW w:w="3300" w:type="dxa"/>
            <w:tcMar>
              <w:top w:w="100" w:type="dxa"/>
              <w:left w:w="100" w:type="dxa"/>
              <w:bottom w:w="100" w:type="dxa"/>
              <w:right w:w="100" w:type="dxa"/>
            </w:tcMar>
          </w:tcPr>
          <w:p w:rsidR="002F0633" w:rsidRDefault="006F3254">
            <w:pPr>
              <w:spacing w:after="200" w:line="276" w:lineRule="auto"/>
              <w:contextualSpacing w:val="0"/>
            </w:pPr>
            <w:r>
              <w:t>12</w:t>
            </w:r>
          </w:p>
        </w:tc>
        <w:tc>
          <w:tcPr>
            <w:tcW w:w="3595" w:type="dxa"/>
            <w:tcMar>
              <w:top w:w="100" w:type="dxa"/>
              <w:left w:w="100" w:type="dxa"/>
              <w:bottom w:w="100" w:type="dxa"/>
              <w:right w:w="100" w:type="dxa"/>
            </w:tcMar>
          </w:tcPr>
          <w:p w:rsidR="002F0633" w:rsidRDefault="006F3254">
            <w:pPr>
              <w:spacing w:after="200" w:line="276" w:lineRule="auto"/>
              <w:contextualSpacing w:val="0"/>
            </w:pPr>
            <w:r>
              <w:t>156</w:t>
            </w:r>
          </w:p>
        </w:tc>
      </w:tr>
      <w:tr w:rsidR="002F0633">
        <w:tc>
          <w:tcPr>
            <w:tcW w:w="4020" w:type="dxa"/>
            <w:tcMar>
              <w:top w:w="100" w:type="dxa"/>
              <w:left w:w="100" w:type="dxa"/>
              <w:bottom w:w="100" w:type="dxa"/>
              <w:right w:w="100" w:type="dxa"/>
            </w:tcMar>
          </w:tcPr>
          <w:p w:rsidR="002F0633" w:rsidRDefault="006F3254">
            <w:pPr>
              <w:spacing w:after="200" w:line="276" w:lineRule="auto"/>
              <w:contextualSpacing w:val="0"/>
            </w:pPr>
            <w:r>
              <w:t>Всего</w:t>
            </w:r>
          </w:p>
        </w:tc>
        <w:tc>
          <w:tcPr>
            <w:tcW w:w="3300" w:type="dxa"/>
            <w:tcMar>
              <w:top w:w="100" w:type="dxa"/>
              <w:left w:w="100" w:type="dxa"/>
              <w:bottom w:w="100" w:type="dxa"/>
              <w:right w:w="100" w:type="dxa"/>
            </w:tcMar>
          </w:tcPr>
          <w:p w:rsidR="002F0633" w:rsidRDefault="006F3254">
            <w:pPr>
              <w:spacing w:after="200" w:line="276" w:lineRule="auto"/>
              <w:contextualSpacing w:val="0"/>
            </w:pPr>
            <w:r>
              <w:t>33,4</w:t>
            </w:r>
          </w:p>
        </w:tc>
        <w:tc>
          <w:tcPr>
            <w:tcW w:w="3595" w:type="dxa"/>
            <w:tcMar>
              <w:top w:w="100" w:type="dxa"/>
              <w:left w:w="100" w:type="dxa"/>
              <w:bottom w:w="100" w:type="dxa"/>
              <w:right w:w="100" w:type="dxa"/>
            </w:tcMar>
          </w:tcPr>
          <w:p w:rsidR="002F0633" w:rsidRDefault="006F3254">
            <w:pPr>
              <w:spacing w:after="200" w:line="276" w:lineRule="auto"/>
              <w:contextualSpacing w:val="0"/>
            </w:pPr>
            <w:r>
              <w:t>434,2</w:t>
            </w:r>
          </w:p>
        </w:tc>
      </w:tr>
    </w:tbl>
    <w:p w:rsidR="002F0633" w:rsidRDefault="002F0633"/>
    <w:p w:rsidR="002F0633" w:rsidRDefault="006F3254">
      <w:r>
        <w:t>Максимальная нагрузка на одного мужчину 40 кг</w:t>
      </w:r>
    </w:p>
    <w:p w:rsidR="002F0633" w:rsidRDefault="006F3254">
      <w:pPr>
        <w:numPr>
          <w:ilvl w:val="0"/>
          <w:numId w:val="6"/>
        </w:numPr>
        <w:spacing w:after="0"/>
        <w:ind w:hanging="360"/>
        <w:contextualSpacing/>
      </w:pPr>
      <w:r>
        <w:t>женщину 18,55 кг</w:t>
      </w:r>
    </w:p>
    <w:p w:rsidR="002F0633" w:rsidRDefault="002F0633"/>
    <w:p w:rsidR="002F0633" w:rsidRDefault="006F3254">
      <w:pPr>
        <w:spacing w:after="0"/>
        <w:jc w:val="center"/>
        <w:rPr>
          <w:b/>
        </w:rPr>
      </w:pPr>
      <w:r>
        <w:rPr>
          <w:b/>
        </w:rPr>
        <w:t>4.10. Стоимость проживания, питания, снаряжения, средств передвижения</w:t>
      </w:r>
    </w:p>
    <w:p w:rsidR="002F0633" w:rsidRDefault="002F0633">
      <w:pPr>
        <w:spacing w:after="0"/>
        <w:jc w:val="center"/>
        <w:rPr>
          <w:b/>
        </w:rPr>
      </w:pPr>
    </w:p>
    <w:tbl>
      <w:tblPr>
        <w:tblStyle w:val="ad"/>
        <w:tblW w:w="10915" w:type="dxa"/>
        <w:tblInd w:w="-2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3675"/>
        <w:gridCol w:w="2920"/>
      </w:tblGrid>
      <w:tr w:rsidR="002F0633">
        <w:tc>
          <w:tcPr>
            <w:tcW w:w="4320" w:type="dxa"/>
            <w:tcMar>
              <w:top w:w="100" w:type="dxa"/>
              <w:left w:w="100" w:type="dxa"/>
              <w:bottom w:w="100" w:type="dxa"/>
              <w:right w:w="100" w:type="dxa"/>
            </w:tcMar>
          </w:tcPr>
          <w:p w:rsidR="002F0633" w:rsidRDefault="006F3254">
            <w:pPr>
              <w:spacing w:after="200" w:line="276" w:lineRule="auto"/>
              <w:contextualSpacing w:val="0"/>
            </w:pPr>
            <w:r>
              <w:t>Куда шли деньги</w:t>
            </w:r>
          </w:p>
        </w:tc>
        <w:tc>
          <w:tcPr>
            <w:tcW w:w="3675" w:type="dxa"/>
            <w:tcMar>
              <w:top w:w="100" w:type="dxa"/>
              <w:left w:w="100" w:type="dxa"/>
              <w:bottom w:w="100" w:type="dxa"/>
              <w:right w:w="100" w:type="dxa"/>
            </w:tcMar>
          </w:tcPr>
          <w:p w:rsidR="002F0633" w:rsidRDefault="006F3254">
            <w:pPr>
              <w:spacing w:after="200" w:line="276" w:lineRule="auto"/>
              <w:contextualSpacing w:val="0"/>
            </w:pPr>
            <w:r>
              <w:t>На 1 человека</w:t>
            </w:r>
          </w:p>
        </w:tc>
        <w:tc>
          <w:tcPr>
            <w:tcW w:w="2920" w:type="dxa"/>
            <w:tcMar>
              <w:top w:w="100" w:type="dxa"/>
              <w:left w:w="100" w:type="dxa"/>
              <w:bottom w:w="100" w:type="dxa"/>
              <w:right w:w="100" w:type="dxa"/>
            </w:tcMar>
          </w:tcPr>
          <w:p w:rsidR="002F0633" w:rsidRDefault="006F3254">
            <w:pPr>
              <w:spacing w:after="200" w:line="276" w:lineRule="auto"/>
              <w:contextualSpacing w:val="0"/>
            </w:pPr>
            <w:r>
              <w:t>На группу 11 человек</w:t>
            </w:r>
          </w:p>
        </w:tc>
      </w:tr>
      <w:tr w:rsidR="002F0633">
        <w:tc>
          <w:tcPr>
            <w:tcW w:w="4320" w:type="dxa"/>
            <w:tcMar>
              <w:top w:w="100" w:type="dxa"/>
              <w:left w:w="100" w:type="dxa"/>
              <w:bottom w:w="100" w:type="dxa"/>
              <w:right w:w="100" w:type="dxa"/>
            </w:tcMar>
          </w:tcPr>
          <w:p w:rsidR="002F0633" w:rsidRDefault="006F3254">
            <w:pPr>
              <w:spacing w:after="200" w:line="276" w:lineRule="auto"/>
              <w:contextualSpacing w:val="0"/>
            </w:pPr>
            <w:r>
              <w:t xml:space="preserve">Топливо на автомобили </w:t>
            </w:r>
          </w:p>
        </w:tc>
        <w:tc>
          <w:tcPr>
            <w:tcW w:w="3675" w:type="dxa"/>
            <w:tcMar>
              <w:top w:w="100" w:type="dxa"/>
              <w:left w:w="100" w:type="dxa"/>
              <w:bottom w:w="100" w:type="dxa"/>
              <w:right w:w="100" w:type="dxa"/>
            </w:tcMar>
          </w:tcPr>
          <w:p w:rsidR="002F0633" w:rsidRDefault="006F3254">
            <w:pPr>
              <w:spacing w:after="200" w:line="276" w:lineRule="auto"/>
              <w:contextualSpacing w:val="0"/>
            </w:pPr>
            <w:r>
              <w:t>5154,5</w:t>
            </w:r>
          </w:p>
        </w:tc>
        <w:tc>
          <w:tcPr>
            <w:tcW w:w="2920" w:type="dxa"/>
            <w:tcMar>
              <w:top w:w="100" w:type="dxa"/>
              <w:left w:w="100" w:type="dxa"/>
              <w:bottom w:w="100" w:type="dxa"/>
              <w:right w:w="100" w:type="dxa"/>
            </w:tcMar>
          </w:tcPr>
          <w:p w:rsidR="002F0633" w:rsidRDefault="006F3254">
            <w:pPr>
              <w:spacing w:after="200" w:line="276" w:lineRule="auto"/>
              <w:contextualSpacing w:val="0"/>
            </w:pPr>
            <w:r>
              <w:t>41236</w:t>
            </w:r>
          </w:p>
        </w:tc>
      </w:tr>
      <w:tr w:rsidR="002F0633">
        <w:tc>
          <w:tcPr>
            <w:tcW w:w="4320" w:type="dxa"/>
            <w:tcMar>
              <w:top w:w="100" w:type="dxa"/>
              <w:left w:w="100" w:type="dxa"/>
              <w:bottom w:w="100" w:type="dxa"/>
              <w:right w:w="100" w:type="dxa"/>
            </w:tcMar>
          </w:tcPr>
          <w:p w:rsidR="002F0633" w:rsidRDefault="006F3254">
            <w:pPr>
              <w:spacing w:after="200" w:line="276" w:lineRule="auto"/>
              <w:contextualSpacing w:val="0"/>
            </w:pPr>
            <w:r>
              <w:t>Доброска: п. Алакуртти – «Чертов мост»</w:t>
            </w:r>
          </w:p>
        </w:tc>
        <w:tc>
          <w:tcPr>
            <w:tcW w:w="3675" w:type="dxa"/>
            <w:tcMar>
              <w:top w:w="100" w:type="dxa"/>
              <w:left w:w="100" w:type="dxa"/>
              <w:bottom w:w="100" w:type="dxa"/>
              <w:right w:w="100" w:type="dxa"/>
            </w:tcMar>
          </w:tcPr>
          <w:p w:rsidR="002F0633" w:rsidRDefault="006F3254">
            <w:pPr>
              <w:spacing w:after="200" w:line="276" w:lineRule="auto"/>
              <w:contextualSpacing w:val="0"/>
            </w:pPr>
            <w:r>
              <w:t>1062,5</w:t>
            </w:r>
          </w:p>
        </w:tc>
        <w:tc>
          <w:tcPr>
            <w:tcW w:w="2920" w:type="dxa"/>
            <w:tcMar>
              <w:top w:w="100" w:type="dxa"/>
              <w:left w:w="100" w:type="dxa"/>
              <w:bottom w:w="100" w:type="dxa"/>
              <w:right w:w="100" w:type="dxa"/>
            </w:tcMar>
          </w:tcPr>
          <w:p w:rsidR="002F0633" w:rsidRDefault="006F3254">
            <w:pPr>
              <w:spacing w:after="200" w:line="276" w:lineRule="auto"/>
              <w:contextualSpacing w:val="0"/>
            </w:pPr>
            <w:r>
              <w:t>8500</w:t>
            </w:r>
          </w:p>
        </w:tc>
      </w:tr>
      <w:tr w:rsidR="002F0633">
        <w:tc>
          <w:tcPr>
            <w:tcW w:w="4320" w:type="dxa"/>
            <w:tcMar>
              <w:top w:w="100" w:type="dxa"/>
              <w:left w:w="100" w:type="dxa"/>
              <w:bottom w:w="100" w:type="dxa"/>
              <w:right w:w="100" w:type="dxa"/>
            </w:tcMar>
          </w:tcPr>
          <w:p w:rsidR="002F0633" w:rsidRDefault="006F3254">
            <w:pPr>
              <w:spacing w:after="200" w:line="276" w:lineRule="auto"/>
              <w:contextualSpacing w:val="0"/>
            </w:pPr>
            <w:r>
              <w:t>Питание</w:t>
            </w:r>
          </w:p>
        </w:tc>
        <w:tc>
          <w:tcPr>
            <w:tcW w:w="3675" w:type="dxa"/>
            <w:tcMar>
              <w:top w:w="100" w:type="dxa"/>
              <w:left w:w="100" w:type="dxa"/>
              <w:bottom w:w="100" w:type="dxa"/>
              <w:right w:w="100" w:type="dxa"/>
            </w:tcMar>
          </w:tcPr>
          <w:p w:rsidR="002F0633" w:rsidRDefault="006F3254">
            <w:pPr>
              <w:spacing w:after="200" w:line="276" w:lineRule="auto"/>
              <w:contextualSpacing w:val="0"/>
            </w:pPr>
            <w:r>
              <w:t>3125</w:t>
            </w:r>
          </w:p>
        </w:tc>
        <w:tc>
          <w:tcPr>
            <w:tcW w:w="2920" w:type="dxa"/>
            <w:tcMar>
              <w:top w:w="100" w:type="dxa"/>
              <w:left w:w="100" w:type="dxa"/>
              <w:bottom w:w="100" w:type="dxa"/>
              <w:right w:w="100" w:type="dxa"/>
            </w:tcMar>
          </w:tcPr>
          <w:p w:rsidR="002F0633" w:rsidRDefault="006F3254">
            <w:pPr>
              <w:spacing w:after="200" w:line="276" w:lineRule="auto"/>
              <w:contextualSpacing w:val="0"/>
            </w:pPr>
            <w:r>
              <w:t>25000</w:t>
            </w:r>
          </w:p>
        </w:tc>
      </w:tr>
      <w:tr w:rsidR="002F0633">
        <w:tc>
          <w:tcPr>
            <w:tcW w:w="4320" w:type="dxa"/>
            <w:tcMar>
              <w:top w:w="100" w:type="dxa"/>
              <w:left w:w="100" w:type="dxa"/>
              <w:bottom w:w="100" w:type="dxa"/>
              <w:right w:w="100" w:type="dxa"/>
            </w:tcMar>
          </w:tcPr>
          <w:p w:rsidR="002F0633" w:rsidRDefault="006F3254">
            <w:pPr>
              <w:spacing w:after="200" w:line="276" w:lineRule="auto"/>
              <w:contextualSpacing w:val="0"/>
            </w:pPr>
            <w:r>
              <w:t>Аптечка</w:t>
            </w:r>
          </w:p>
        </w:tc>
        <w:tc>
          <w:tcPr>
            <w:tcW w:w="3675" w:type="dxa"/>
            <w:tcMar>
              <w:top w:w="100" w:type="dxa"/>
              <w:left w:w="100" w:type="dxa"/>
              <w:bottom w:w="100" w:type="dxa"/>
              <w:right w:w="100" w:type="dxa"/>
            </w:tcMar>
          </w:tcPr>
          <w:p w:rsidR="002F0633" w:rsidRDefault="006F3254">
            <w:pPr>
              <w:spacing w:after="200" w:line="276" w:lineRule="auto"/>
              <w:contextualSpacing w:val="0"/>
            </w:pPr>
            <w:r>
              <w:t>206</w:t>
            </w:r>
          </w:p>
        </w:tc>
        <w:tc>
          <w:tcPr>
            <w:tcW w:w="2920" w:type="dxa"/>
            <w:tcMar>
              <w:top w:w="100" w:type="dxa"/>
              <w:left w:w="100" w:type="dxa"/>
              <w:bottom w:w="100" w:type="dxa"/>
              <w:right w:w="100" w:type="dxa"/>
            </w:tcMar>
          </w:tcPr>
          <w:p w:rsidR="002F0633" w:rsidRDefault="006F3254">
            <w:pPr>
              <w:spacing w:after="200" w:line="276" w:lineRule="auto"/>
              <w:contextualSpacing w:val="0"/>
            </w:pPr>
            <w:r>
              <w:t>1650 (докупали недостающее)</w:t>
            </w:r>
          </w:p>
        </w:tc>
      </w:tr>
      <w:tr w:rsidR="002F0633">
        <w:tc>
          <w:tcPr>
            <w:tcW w:w="4320" w:type="dxa"/>
            <w:tcMar>
              <w:top w:w="100" w:type="dxa"/>
              <w:left w:w="100" w:type="dxa"/>
              <w:bottom w:w="100" w:type="dxa"/>
              <w:right w:w="100" w:type="dxa"/>
            </w:tcMar>
          </w:tcPr>
          <w:p w:rsidR="002F0633" w:rsidRDefault="006F3254">
            <w:pPr>
              <w:spacing w:after="200" w:line="276" w:lineRule="auto"/>
              <w:contextualSpacing w:val="0"/>
            </w:pPr>
            <w:proofErr w:type="spellStart"/>
            <w:r>
              <w:t>Ремнаборы</w:t>
            </w:r>
            <w:proofErr w:type="spellEnd"/>
          </w:p>
        </w:tc>
        <w:tc>
          <w:tcPr>
            <w:tcW w:w="3675" w:type="dxa"/>
            <w:tcMar>
              <w:top w:w="100" w:type="dxa"/>
              <w:left w:w="100" w:type="dxa"/>
              <w:bottom w:w="100" w:type="dxa"/>
              <w:right w:w="100" w:type="dxa"/>
            </w:tcMar>
          </w:tcPr>
          <w:p w:rsidR="002F0633" w:rsidRDefault="006F3254">
            <w:pPr>
              <w:spacing w:after="200" w:line="276" w:lineRule="auto"/>
              <w:contextualSpacing w:val="0"/>
            </w:pPr>
            <w:r>
              <w:t>1112,5</w:t>
            </w:r>
          </w:p>
        </w:tc>
        <w:tc>
          <w:tcPr>
            <w:tcW w:w="2920" w:type="dxa"/>
            <w:tcMar>
              <w:top w:w="100" w:type="dxa"/>
              <w:left w:w="100" w:type="dxa"/>
              <w:bottom w:w="100" w:type="dxa"/>
              <w:right w:w="100" w:type="dxa"/>
            </w:tcMar>
          </w:tcPr>
          <w:p w:rsidR="002F0633" w:rsidRDefault="006F3254">
            <w:pPr>
              <w:spacing w:after="200" w:line="276" w:lineRule="auto"/>
              <w:contextualSpacing w:val="0"/>
            </w:pPr>
            <w:r>
              <w:t>8900</w:t>
            </w:r>
          </w:p>
        </w:tc>
      </w:tr>
      <w:tr w:rsidR="002F0633">
        <w:tc>
          <w:tcPr>
            <w:tcW w:w="4320" w:type="dxa"/>
            <w:tcMar>
              <w:top w:w="100" w:type="dxa"/>
              <w:left w:w="100" w:type="dxa"/>
              <w:bottom w:w="100" w:type="dxa"/>
              <w:right w:w="100" w:type="dxa"/>
            </w:tcMar>
          </w:tcPr>
          <w:p w:rsidR="002F0633" w:rsidRDefault="006F3254">
            <w:pPr>
              <w:spacing w:after="200" w:line="276" w:lineRule="auto"/>
              <w:contextualSpacing w:val="0"/>
            </w:pPr>
            <w:r>
              <w:t>Выброска: «Бани» после пор. «Тесный» - п. Алакуртти</w:t>
            </w:r>
          </w:p>
        </w:tc>
        <w:tc>
          <w:tcPr>
            <w:tcW w:w="3675" w:type="dxa"/>
            <w:tcMar>
              <w:top w:w="100" w:type="dxa"/>
              <w:left w:w="100" w:type="dxa"/>
              <w:bottom w:w="100" w:type="dxa"/>
              <w:right w:w="100" w:type="dxa"/>
            </w:tcMar>
          </w:tcPr>
          <w:p w:rsidR="002F0633" w:rsidRDefault="006F3254">
            <w:pPr>
              <w:spacing w:after="200" w:line="276" w:lineRule="auto"/>
              <w:contextualSpacing w:val="0"/>
            </w:pPr>
            <w:r>
              <w:t>750</w:t>
            </w:r>
          </w:p>
        </w:tc>
        <w:tc>
          <w:tcPr>
            <w:tcW w:w="2920" w:type="dxa"/>
            <w:tcMar>
              <w:top w:w="100" w:type="dxa"/>
              <w:left w:w="100" w:type="dxa"/>
              <w:bottom w:w="100" w:type="dxa"/>
              <w:right w:w="100" w:type="dxa"/>
            </w:tcMar>
          </w:tcPr>
          <w:p w:rsidR="002F0633" w:rsidRDefault="006F3254">
            <w:pPr>
              <w:spacing w:after="200" w:line="276" w:lineRule="auto"/>
              <w:contextualSpacing w:val="0"/>
            </w:pPr>
            <w:r>
              <w:t>6000</w:t>
            </w:r>
          </w:p>
        </w:tc>
      </w:tr>
      <w:tr w:rsidR="002F0633">
        <w:tc>
          <w:tcPr>
            <w:tcW w:w="4320" w:type="dxa"/>
            <w:tcMar>
              <w:top w:w="100" w:type="dxa"/>
              <w:left w:w="100" w:type="dxa"/>
              <w:bottom w:w="100" w:type="dxa"/>
              <w:right w:w="100" w:type="dxa"/>
            </w:tcMar>
          </w:tcPr>
          <w:p w:rsidR="002F0633" w:rsidRDefault="006F3254">
            <w:pPr>
              <w:spacing w:after="200" w:line="276" w:lineRule="auto"/>
              <w:contextualSpacing w:val="0"/>
            </w:pPr>
            <w:r>
              <w:t>ИТОГО</w:t>
            </w:r>
          </w:p>
        </w:tc>
        <w:tc>
          <w:tcPr>
            <w:tcW w:w="3675" w:type="dxa"/>
            <w:tcMar>
              <w:top w:w="100" w:type="dxa"/>
              <w:left w:w="100" w:type="dxa"/>
              <w:bottom w:w="100" w:type="dxa"/>
              <w:right w:w="100" w:type="dxa"/>
            </w:tcMar>
          </w:tcPr>
          <w:p w:rsidR="002F0633" w:rsidRDefault="006F3254">
            <w:pPr>
              <w:spacing w:after="200" w:line="276" w:lineRule="auto"/>
              <w:contextualSpacing w:val="0"/>
            </w:pPr>
            <w:r>
              <w:t>11410,5</w:t>
            </w:r>
          </w:p>
        </w:tc>
        <w:tc>
          <w:tcPr>
            <w:tcW w:w="2920" w:type="dxa"/>
            <w:tcMar>
              <w:top w:w="100" w:type="dxa"/>
              <w:left w:w="100" w:type="dxa"/>
              <w:bottom w:w="100" w:type="dxa"/>
              <w:right w:w="100" w:type="dxa"/>
            </w:tcMar>
          </w:tcPr>
          <w:p w:rsidR="002F0633" w:rsidRDefault="006F3254">
            <w:pPr>
              <w:spacing w:after="200" w:line="276" w:lineRule="auto"/>
              <w:contextualSpacing w:val="0"/>
            </w:pPr>
            <w:r>
              <w:t>91286</w:t>
            </w:r>
          </w:p>
        </w:tc>
      </w:tr>
    </w:tbl>
    <w:p w:rsidR="002F0633" w:rsidRDefault="002F0633"/>
    <w:p w:rsidR="002F0633" w:rsidRDefault="006F3254">
      <w:r>
        <w:t>На 1 человека поход обошелся 11410,5 руб., на группу из 8 человек – 91286 руб.</w:t>
      </w:r>
    </w:p>
    <w:p w:rsidR="002F0633" w:rsidRDefault="002F0633">
      <w:pPr>
        <w:spacing w:after="0"/>
      </w:pPr>
    </w:p>
    <w:p w:rsidR="002F0633" w:rsidRDefault="006F3254">
      <w:pPr>
        <w:spacing w:after="0"/>
        <w:jc w:val="center"/>
        <w:rPr>
          <w:b/>
        </w:rPr>
      </w:pPr>
      <w:r>
        <w:rPr>
          <w:b/>
        </w:rPr>
        <w:t>4.11. Итоги, выводы, рекомендации по прохождению маршрута</w:t>
      </w:r>
    </w:p>
    <w:p w:rsidR="002F0633" w:rsidRDefault="002F0633">
      <w:pPr>
        <w:spacing w:after="0"/>
      </w:pPr>
    </w:p>
    <w:p w:rsidR="002F0633" w:rsidRDefault="006F3254">
      <w:r>
        <w:t xml:space="preserve">Маршрут интересен в спортивном и </w:t>
      </w:r>
      <w:proofErr w:type="spellStart"/>
      <w:r>
        <w:t>отдыхательном</w:t>
      </w:r>
      <w:proofErr w:type="spellEnd"/>
      <w:r>
        <w:t xml:space="preserve"> плане. Изюминкой маршрута являются 2 водопада (и их обнос). Вместе с тем, по прохождении маршрута сложился ряд достаточно интересных замечаний </w:t>
      </w:r>
      <w:r>
        <w:lastRenderedPageBreak/>
        <w:t>и выводов.</w:t>
      </w:r>
    </w:p>
    <w:p w:rsidR="002F0633" w:rsidRDefault="006F3254">
      <w:r>
        <w:t>Готовясь к маршруту, не забудьте о заказе пропусков в пограничную зону заранее. Срок подачи заявки на пропуск - не позднее, чем за 30 дней до выхода на маршрут. Или же доверьте эту задачу Павлу (</w:t>
      </w:r>
      <w:r>
        <w:rPr>
          <w:rFonts w:ascii="Arial" w:eastAsia="Arial" w:hAnsi="Arial" w:cs="Arial"/>
          <w:sz w:val="20"/>
          <w:szCs w:val="20"/>
        </w:rPr>
        <w:t>89217256755</w:t>
      </w:r>
      <w:r>
        <w:t xml:space="preserve">), который занимается </w:t>
      </w:r>
      <w:proofErr w:type="spellStart"/>
      <w:r>
        <w:t>доброской</w:t>
      </w:r>
      <w:proofErr w:type="spellEnd"/>
      <w:r>
        <w:t>/выброской туристов на данном маршруте.</w:t>
      </w:r>
    </w:p>
    <w:p w:rsidR="002F0633" w:rsidRDefault="006F3254">
      <w:r>
        <w:t>Достаточно легкая заброска, интересная в спортивном плане речка, непродолжительность маршрута - все это привлекает массу народа, особенно во второй половине июня - первой половине июля, когда уровень воды позволяет идти практически все и на разных судах. Мы увидели на речке огромное количество групп, вполне можете столкнуться с проблемами со стоянками, из-за чего приходится увеличивать ходовое время.</w:t>
      </w:r>
    </w:p>
    <w:p w:rsidR="002F0633" w:rsidRDefault="006F3254">
      <w:r>
        <w:t xml:space="preserve">При всей своей доступности маршрут весьма коварен и не случайно имеет категорию сложности 4. Поэтому необходимо иметь соответствующий опыт для прохождения данного маршрута. Также обязательно соблюдения техники безопасности, особенно касаемо касок, </w:t>
      </w:r>
      <w:proofErr w:type="spellStart"/>
      <w:r>
        <w:t>спасжилетов</w:t>
      </w:r>
      <w:proofErr w:type="spellEnd"/>
      <w:r>
        <w:t xml:space="preserve"> и весел, особенно на просмотрах препятствий.</w:t>
      </w:r>
    </w:p>
    <w:p w:rsidR="002F0633" w:rsidRDefault="006F3254">
      <w:r>
        <w:t xml:space="preserve">Как показала наша практика, да и практика предыдущих поколений, пороги и </w:t>
      </w:r>
      <w:proofErr w:type="spellStart"/>
      <w:r>
        <w:t>шиверы</w:t>
      </w:r>
      <w:proofErr w:type="spellEnd"/>
      <w:r>
        <w:t xml:space="preserve"> Красненькой и Кутсайоки в любую воду славятся своими острыми камнями. Поэтому Вам необходимо иметь усиленный ремонтный набор и достаточный запас времени в плане на случай проведения ремонтных работ.</w:t>
      </w:r>
    </w:p>
    <w:p w:rsidR="002F0633" w:rsidRDefault="006F3254">
      <w:r>
        <w:t>Белые ночи позволяют двигаться хоть круглосуточно. Однако рассчитывать на ночное передвижение не следует - погода может испортиться, да и если над горизонтом появлялась туча, то наступали небольшие сумерки.</w:t>
      </w:r>
    </w:p>
    <w:p w:rsidR="002F0633" w:rsidRDefault="006F3254">
      <w:r>
        <w:t>Следует заранее сделать минимум 3 копии списка группы (ФИО, адрес проживания, дата и место рождения, серия и номер паспорта, кем и когда выдан). Это упростит Вам общение с пограничниками и другими представителями властей уже после выхода из поезда. Перед погранпостом в Алакуртти не стоит далеко убирать паспорта, они нужны там, а также в самом Алакуртти при проверке группы.</w:t>
      </w:r>
    </w:p>
    <w:p w:rsidR="002F0633" w:rsidRDefault="006F3254">
      <w:r>
        <w:t xml:space="preserve">С дровами, особенно на часто посещаемых стоянках, есть существенные проблемы. Поэтому будьте готовы взбираться на ближайшую горку, либо перечаливаться за ними на другой берег. </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t xml:space="preserve">Маршрут пройдён был с отступлением от запланированного графика. Начавшийся в конце мая полярный день, позволил более рационально использовать вечернее время, для переброски на новые реки. </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t xml:space="preserve">Район проведения похода чрезвычайно интересный и в ближайшее время будет всё чаще посещаться туристами-водниками ввиду своей доступности, наличия рек с препятствиями различной сложности, и относительно развитой транспортной сетью. </w:t>
      </w:r>
    </w:p>
    <w:p w:rsidR="002F0633" w:rsidRDefault="006F3254">
      <w:r>
        <w:t>Природные условия – суровые, частая смена погоды, сильные ветра, высокая влажность требуют серьезного подхода к выбору снаряжения.</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t>Маршрут сезонный, сплав по большей части рек возможен только в паводок. В связи с поздним приходом весны, лучшее время для планирования похода – конец мая, начало июня.</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t xml:space="preserve"> Сплавные участи, представляющие спортивный интерес, довольно короткие, для оперативного перемещения между ними необходимо наличие автотранспорта, желательно повышенной проходимости, т.к. качество дорог стремительно падает по мере удаления от населенных пунктов, которых не так уж и много. В придорожных магазинах весьма скудный ассортимент, рассчитывать на них не стоит. </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t xml:space="preserve">Доступ к рекам морского побережья осложнен большим количеством закрытых территорий и военных объектов, пропускной режим необходимо уточнять заранее. </w:t>
      </w:r>
    </w:p>
    <w:p w:rsidR="002F0633" w:rsidRDefault="006F3254">
      <w:pPr>
        <w:widowControl/>
        <w:pBdr>
          <w:top w:val="none" w:sz="0" w:space="0" w:color="000000"/>
          <w:left w:val="none" w:sz="0" w:space="0" w:color="000000"/>
          <w:bottom w:val="none" w:sz="0" w:space="0" w:color="000000"/>
          <w:right w:val="none" w:sz="0" w:space="0" w:color="000000"/>
          <w:between w:val="none" w:sz="0" w:space="0" w:color="000000"/>
        </w:pBdr>
        <w:spacing w:after="0"/>
      </w:pPr>
      <w:r>
        <w:lastRenderedPageBreak/>
        <w:t xml:space="preserve">Любителям рыбалки необходимо заранее ознакомиться с правилами рыболовства и в случае необходимости оформить путевку, в противном случае могут возникнуть проблемы с рыбнадзором. </w:t>
      </w:r>
    </w:p>
    <w:p w:rsidR="002F0633" w:rsidRDefault="002F0633"/>
    <w:p w:rsidR="002F0633" w:rsidRDefault="002F0633">
      <w:pPr>
        <w:spacing w:after="0"/>
      </w:pPr>
    </w:p>
    <w:p w:rsidR="002F0633" w:rsidRPr="00B50E20" w:rsidRDefault="006F3254" w:rsidP="00B50E20">
      <w:pPr>
        <w:shd w:val="clear" w:color="auto" w:fill="FFFFFF" w:themeFill="background1"/>
        <w:spacing w:after="0"/>
        <w:jc w:val="center"/>
        <w:rPr>
          <w:b/>
        </w:rPr>
      </w:pPr>
      <w:r w:rsidRPr="00B50E20">
        <w:rPr>
          <w:b/>
        </w:rPr>
        <w:t xml:space="preserve">4.12. Маршрутная книжка: </w:t>
      </w:r>
    </w:p>
    <w:p w:rsidR="002F0633" w:rsidRDefault="00B50E20">
      <w:r>
        <w:t>3-2017 (Р17/П-01)</w:t>
      </w:r>
    </w:p>
    <w:p w:rsidR="0082719B" w:rsidRDefault="00B92774">
      <w:pPr>
        <w:rPr>
          <w:highlight w:val="yellow"/>
        </w:rPr>
      </w:pPr>
      <w:r>
        <w:rPr>
          <w:noProof/>
          <w:highlight w:val="yellow"/>
        </w:rPr>
        <w:drawing>
          <wp:inline distT="0" distB="0" distL="0" distR="0">
            <wp:extent cx="2560320" cy="373819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2575847" cy="3760863"/>
                    </a:xfrm>
                    <a:prstGeom prst="rect">
                      <a:avLst/>
                    </a:prstGeom>
                    <a:noFill/>
                    <a:ln>
                      <a:noFill/>
                    </a:ln>
                  </pic:spPr>
                </pic:pic>
              </a:graphicData>
            </a:graphic>
          </wp:inline>
        </w:drawing>
      </w:r>
    </w:p>
    <w:p w:rsidR="00B92774" w:rsidRDefault="00B92774">
      <w:pPr>
        <w:rPr>
          <w:highlight w:val="yellow"/>
        </w:rPr>
      </w:pPr>
      <w:r>
        <w:rPr>
          <w:noProof/>
          <w:highlight w:val="yellow"/>
        </w:rPr>
        <w:drawing>
          <wp:inline distT="0" distB="0" distL="0" distR="0" wp14:anchorId="4B560588" wp14:editId="3E1F0308">
            <wp:extent cx="6294120" cy="4358640"/>
            <wp:effectExtent l="0" t="0" r="0" b="38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6294120" cy="4358640"/>
                    </a:xfrm>
                    <a:prstGeom prst="rect">
                      <a:avLst/>
                    </a:prstGeom>
                    <a:noFill/>
                    <a:ln>
                      <a:noFill/>
                    </a:ln>
                  </pic:spPr>
                </pic:pic>
              </a:graphicData>
            </a:graphic>
          </wp:inline>
        </w:drawing>
      </w:r>
    </w:p>
    <w:p w:rsidR="00B92774" w:rsidRDefault="00B92774">
      <w:pPr>
        <w:rPr>
          <w:highlight w:val="yellow"/>
        </w:rPr>
      </w:pPr>
      <w:r>
        <w:rPr>
          <w:noProof/>
          <w:highlight w:val="yellow"/>
        </w:rPr>
        <w:lastRenderedPageBreak/>
        <w:drawing>
          <wp:inline distT="0" distB="0" distL="0" distR="0" wp14:anchorId="449C27E4" wp14:editId="35B32CBF">
            <wp:extent cx="6286500" cy="41529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6286500" cy="4152900"/>
                    </a:xfrm>
                    <a:prstGeom prst="rect">
                      <a:avLst/>
                    </a:prstGeom>
                    <a:noFill/>
                    <a:ln>
                      <a:noFill/>
                    </a:ln>
                  </pic:spPr>
                </pic:pic>
              </a:graphicData>
            </a:graphic>
          </wp:inline>
        </w:drawing>
      </w:r>
    </w:p>
    <w:p w:rsidR="00B92774" w:rsidRDefault="00B92774">
      <w:pPr>
        <w:rPr>
          <w:highlight w:val="yellow"/>
        </w:rPr>
      </w:pPr>
      <w:r>
        <w:rPr>
          <w:noProof/>
          <w:highlight w:val="yellow"/>
        </w:rPr>
        <w:drawing>
          <wp:inline distT="0" distB="0" distL="0" distR="0">
            <wp:extent cx="6286500" cy="4320540"/>
            <wp:effectExtent l="0" t="0" r="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6286500" cy="4320540"/>
                    </a:xfrm>
                    <a:prstGeom prst="rect">
                      <a:avLst/>
                    </a:prstGeom>
                    <a:noFill/>
                    <a:ln>
                      <a:noFill/>
                    </a:ln>
                  </pic:spPr>
                </pic:pic>
              </a:graphicData>
            </a:graphic>
          </wp:inline>
        </w:drawing>
      </w:r>
      <w:r>
        <w:rPr>
          <w:noProof/>
          <w:highlight w:val="yellow"/>
        </w:rPr>
        <w:lastRenderedPageBreak/>
        <w:drawing>
          <wp:inline distT="0" distB="0" distL="0" distR="0">
            <wp:extent cx="6294120" cy="4434840"/>
            <wp:effectExtent l="0" t="0" r="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6294120" cy="4434840"/>
                    </a:xfrm>
                    <a:prstGeom prst="rect">
                      <a:avLst/>
                    </a:prstGeom>
                    <a:noFill/>
                    <a:ln>
                      <a:noFill/>
                    </a:ln>
                  </pic:spPr>
                </pic:pic>
              </a:graphicData>
            </a:graphic>
          </wp:inline>
        </w:drawing>
      </w:r>
      <w:r>
        <w:rPr>
          <w:noProof/>
          <w:highlight w:val="yellow"/>
        </w:rPr>
        <w:drawing>
          <wp:inline distT="0" distB="0" distL="0" distR="0">
            <wp:extent cx="6286500" cy="4282440"/>
            <wp:effectExtent l="0" t="0" r="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6286500" cy="4282440"/>
                    </a:xfrm>
                    <a:prstGeom prst="rect">
                      <a:avLst/>
                    </a:prstGeom>
                    <a:noFill/>
                    <a:ln>
                      <a:noFill/>
                    </a:ln>
                  </pic:spPr>
                </pic:pic>
              </a:graphicData>
            </a:graphic>
          </wp:inline>
        </w:drawing>
      </w:r>
      <w:r>
        <w:rPr>
          <w:noProof/>
          <w:highlight w:val="yellow"/>
        </w:rPr>
        <w:lastRenderedPageBreak/>
        <w:drawing>
          <wp:inline distT="0" distB="0" distL="0" distR="0">
            <wp:extent cx="6294120" cy="44958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6294120" cy="4495800"/>
                    </a:xfrm>
                    <a:prstGeom prst="rect">
                      <a:avLst/>
                    </a:prstGeom>
                    <a:noFill/>
                    <a:ln>
                      <a:noFill/>
                    </a:ln>
                  </pic:spPr>
                </pic:pic>
              </a:graphicData>
            </a:graphic>
          </wp:inline>
        </w:drawing>
      </w:r>
      <w:r>
        <w:rPr>
          <w:noProof/>
          <w:highlight w:val="yellow"/>
        </w:rPr>
        <w:drawing>
          <wp:inline distT="0" distB="0" distL="0" distR="0">
            <wp:extent cx="6294120" cy="431292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6294120" cy="4312920"/>
                    </a:xfrm>
                    <a:prstGeom prst="rect">
                      <a:avLst/>
                    </a:prstGeom>
                    <a:noFill/>
                    <a:ln>
                      <a:noFill/>
                    </a:ln>
                  </pic:spPr>
                </pic:pic>
              </a:graphicData>
            </a:graphic>
          </wp:inline>
        </w:drawing>
      </w:r>
    </w:p>
    <w:p w:rsidR="00B92774" w:rsidRDefault="00B92774">
      <w:pPr>
        <w:rPr>
          <w:highlight w:val="yellow"/>
        </w:rPr>
      </w:pPr>
    </w:p>
    <w:p w:rsidR="00B92774" w:rsidRDefault="00B92774">
      <w:pPr>
        <w:rPr>
          <w:highlight w:val="yellow"/>
        </w:rPr>
      </w:pPr>
    </w:p>
    <w:p w:rsidR="0082719B" w:rsidRDefault="0082719B">
      <w:pPr>
        <w:rPr>
          <w:highlight w:val="yellow"/>
        </w:rPr>
      </w:pPr>
    </w:p>
    <w:p w:rsidR="00B50E20" w:rsidRDefault="00B50E20">
      <w:pPr>
        <w:rPr>
          <w:highlight w:val="yellow"/>
        </w:rPr>
      </w:pPr>
    </w:p>
    <w:p w:rsidR="002F0633" w:rsidRDefault="006F3254">
      <w:pPr>
        <w:spacing w:after="0"/>
        <w:jc w:val="center"/>
        <w:rPr>
          <w:b/>
        </w:rPr>
      </w:pPr>
      <w:r>
        <w:rPr>
          <w:b/>
        </w:rPr>
        <w:t>4.13. Приложения</w:t>
      </w:r>
    </w:p>
    <w:p w:rsidR="002F0633" w:rsidRDefault="006F3254">
      <w:pPr>
        <w:spacing w:after="0"/>
        <w:rPr>
          <w:b/>
        </w:rPr>
      </w:pPr>
      <w:r>
        <w:rPr>
          <w:b/>
        </w:rPr>
        <w:t>Приложение 1. Картографический материал</w:t>
      </w:r>
    </w:p>
    <w:p w:rsidR="002F0633" w:rsidRDefault="002F0633">
      <w:pPr>
        <w:spacing w:after="0"/>
        <w:rPr>
          <w:b/>
        </w:rPr>
      </w:pPr>
    </w:p>
    <w:p w:rsidR="002F0633" w:rsidRDefault="006F3254">
      <w:r>
        <w:t>На маршруте мы пользовались картографическим материалом, выложенным в Интернете</w:t>
      </w:r>
    </w:p>
    <w:p w:rsidR="002F0633" w:rsidRDefault="006F3254">
      <w:r>
        <w:t>http://chertosha.com/maps/Kutsa1.jpg</w:t>
      </w:r>
    </w:p>
    <w:p w:rsidR="002F0633" w:rsidRDefault="006F3254">
      <w:r>
        <w:t>http://chertosha.com/maps/Kutsa2.jpg</w:t>
      </w:r>
    </w:p>
    <w:p w:rsidR="002F0633" w:rsidRDefault="006F3254">
      <w:r>
        <w:t>На картах представлена альтернативная точка зрения на сложность препятствий, что с нами не совсем совпадало из-за разного уровня воды.</w:t>
      </w:r>
    </w:p>
    <w:p w:rsidR="002F0633" w:rsidRDefault="006F3254">
      <w:r>
        <w:t>Мини-</w:t>
      </w:r>
      <w:proofErr w:type="spellStart"/>
      <w:r>
        <w:t>гайд</w:t>
      </w:r>
      <w:proofErr w:type="spellEnd"/>
      <w:r>
        <w:t xml:space="preserve"> по рекам Кольского полуострова Анатолия </w:t>
      </w:r>
      <w:proofErr w:type="spellStart"/>
      <w:r>
        <w:t>Носкова</w:t>
      </w:r>
      <w:proofErr w:type="spellEnd"/>
      <w:r>
        <w:t>:</w:t>
      </w:r>
    </w:p>
    <w:p w:rsidR="002F0633" w:rsidRDefault="006F3254">
      <w:r>
        <w:t>https://www.google.com/maps/d/embed?mid=1J_sOWijHyUcfcHSzpVxO2RptRAM&amp;ll=68.6205820815983%2C33.18913935802004&amp;z=13</w:t>
      </w:r>
    </w:p>
    <w:p w:rsidR="002F0633" w:rsidRDefault="006F3254">
      <w:r>
        <w:t xml:space="preserve">Вагнер, И. В. (2014). </w:t>
      </w:r>
      <w:r>
        <w:rPr>
          <w:i/>
        </w:rPr>
        <w:t>Отчет о прохождении маршрута 4</w:t>
      </w:r>
      <w:r w:rsidR="00C51087">
        <w:rPr>
          <w:i/>
        </w:rPr>
        <w:t xml:space="preserve"> </w:t>
      </w:r>
      <w:proofErr w:type="spellStart"/>
      <w:r w:rsidR="00C51087">
        <w:rPr>
          <w:i/>
        </w:rPr>
        <w:t>к.т</w:t>
      </w:r>
      <w:proofErr w:type="spellEnd"/>
      <w:r w:rsidR="00C51087">
        <w:rPr>
          <w:i/>
        </w:rPr>
        <w:t>.</w:t>
      </w:r>
      <w:r>
        <w:rPr>
          <w:i/>
        </w:rPr>
        <w:t xml:space="preserve"> по району Мурманской обл. (р. </w:t>
      </w:r>
      <w:proofErr w:type="spellStart"/>
      <w:r>
        <w:rPr>
          <w:i/>
        </w:rPr>
        <w:t>Печа</w:t>
      </w:r>
      <w:proofErr w:type="spellEnd"/>
      <w:r>
        <w:rPr>
          <w:i/>
        </w:rPr>
        <w:t xml:space="preserve"> – р. </w:t>
      </w:r>
      <w:proofErr w:type="spellStart"/>
      <w:r>
        <w:rPr>
          <w:i/>
        </w:rPr>
        <w:t>Шовна</w:t>
      </w:r>
      <w:proofErr w:type="spellEnd"/>
      <w:r>
        <w:rPr>
          <w:i/>
        </w:rPr>
        <w:t xml:space="preserve"> – р. Ура – р. </w:t>
      </w:r>
      <w:proofErr w:type="spellStart"/>
      <w:r>
        <w:rPr>
          <w:i/>
        </w:rPr>
        <w:t>Первомайка</w:t>
      </w:r>
      <w:proofErr w:type="spellEnd"/>
      <w:r>
        <w:rPr>
          <w:i/>
        </w:rPr>
        <w:t xml:space="preserve"> - р. Западная Лица – р. Титовка – р. </w:t>
      </w:r>
      <w:proofErr w:type="spellStart"/>
      <w:r>
        <w:rPr>
          <w:i/>
        </w:rPr>
        <w:t>Юринга</w:t>
      </w:r>
      <w:proofErr w:type="spellEnd"/>
      <w:r>
        <w:rPr>
          <w:i/>
        </w:rPr>
        <w:t xml:space="preserve"> – </w:t>
      </w:r>
      <w:proofErr w:type="spellStart"/>
      <w:r>
        <w:rPr>
          <w:i/>
        </w:rPr>
        <w:t>р.Шуонийоки</w:t>
      </w:r>
      <w:proofErr w:type="spellEnd"/>
      <w:r>
        <w:rPr>
          <w:i/>
        </w:rPr>
        <w:t xml:space="preserve">), совершенном группой туристов ФСТ г. Королев в период с 4 июня по 15 июня 2014 года. </w:t>
      </w:r>
      <w:r>
        <w:t xml:space="preserve">Москва. Получено из </w:t>
      </w:r>
      <w:hyperlink r:id="rId84">
        <w:r>
          <w:rPr>
            <w:color w:val="0000FF"/>
            <w:u w:val="single"/>
          </w:rPr>
          <w:t>http://abris-korolev.ru/images/otchet/vodnye/v%20pecha-shovna-ura-pervomaika-zap_liza-titovka-uringa-shuonijoki%204ks%202014%20vagner.pdf</w:t>
        </w:r>
      </w:hyperlink>
    </w:p>
    <w:p w:rsidR="002F0633" w:rsidRDefault="006F3254">
      <w:pPr>
        <w:rPr>
          <w:color w:val="0000FF"/>
          <w:u w:val="single"/>
        </w:rPr>
      </w:pPr>
      <w:proofErr w:type="spellStart"/>
      <w:r>
        <w:t>Жарин</w:t>
      </w:r>
      <w:proofErr w:type="spellEnd"/>
      <w:r>
        <w:t xml:space="preserve">, Р. В. (2015). </w:t>
      </w:r>
      <w:r>
        <w:rPr>
          <w:i/>
        </w:rPr>
        <w:t>Отчет о прохождении водного маршрута 4 (У)</w:t>
      </w:r>
      <w:r w:rsidR="00C51087">
        <w:rPr>
          <w:i/>
        </w:rPr>
        <w:t xml:space="preserve"> </w:t>
      </w:r>
      <w:proofErr w:type="spellStart"/>
      <w:r w:rsidR="00C51087">
        <w:rPr>
          <w:i/>
        </w:rPr>
        <w:t>к.т</w:t>
      </w:r>
      <w:proofErr w:type="spellEnd"/>
      <w:r w:rsidR="00C51087">
        <w:rPr>
          <w:i/>
        </w:rPr>
        <w:t>.</w:t>
      </w:r>
      <w:r>
        <w:rPr>
          <w:i/>
        </w:rPr>
        <w:t xml:space="preserve"> в </w:t>
      </w:r>
      <w:proofErr w:type="spellStart"/>
      <w:r>
        <w:rPr>
          <w:i/>
        </w:rPr>
        <w:t>Марманской</w:t>
      </w:r>
      <w:proofErr w:type="spellEnd"/>
      <w:r>
        <w:rPr>
          <w:i/>
        </w:rPr>
        <w:t xml:space="preserve"> обл.: р. Красненькая - р. Кутсайоки - р. </w:t>
      </w:r>
      <w:proofErr w:type="spellStart"/>
      <w:r>
        <w:rPr>
          <w:i/>
        </w:rPr>
        <w:t>Печа</w:t>
      </w:r>
      <w:proofErr w:type="spellEnd"/>
      <w:r>
        <w:rPr>
          <w:i/>
        </w:rPr>
        <w:t xml:space="preserve"> - р. Ура - р. Зап. Лица - р. Титовка в период с 28 мая по 8 июня 2015 г. </w:t>
      </w:r>
      <w:r>
        <w:t xml:space="preserve">Москва. Получено из </w:t>
      </w:r>
      <w:hyperlink r:id="rId85">
        <w:r>
          <w:rPr>
            <w:color w:val="0000FF"/>
            <w:u w:val="single"/>
          </w:rPr>
          <w:t>http://hodoki.net/images/reports/2015_%D0%9A%D0%BE%D0%BB%D1%8C%D1%81%D0%BA%D0%B8%D0%B9_%D0%9E%D1%82%D1%87%D0%B5%D1%82.docx</w:t>
        </w:r>
      </w:hyperlink>
    </w:p>
    <w:p w:rsidR="0026414E" w:rsidRDefault="00B92774">
      <w:r>
        <w:rPr>
          <w:noProof/>
        </w:rPr>
        <w:drawing>
          <wp:inline distT="0" distB="0" distL="0" distR="0" wp14:anchorId="5B621EF4" wp14:editId="5E4A57F9">
            <wp:extent cx="6286500" cy="27051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6286500" cy="2705100"/>
                    </a:xfrm>
                    <a:prstGeom prst="rect">
                      <a:avLst/>
                    </a:prstGeom>
                    <a:noFill/>
                    <a:ln>
                      <a:noFill/>
                    </a:ln>
                  </pic:spPr>
                </pic:pic>
              </a:graphicData>
            </a:graphic>
          </wp:inline>
        </w:drawing>
      </w:r>
    </w:p>
    <w:p w:rsidR="00B92774" w:rsidRDefault="00B92774"/>
    <w:p w:rsidR="00B92774" w:rsidRDefault="00B92774"/>
    <w:p w:rsidR="00B92774" w:rsidRDefault="00B92774">
      <w:r>
        <w:rPr>
          <w:noProof/>
        </w:rPr>
        <w:lastRenderedPageBreak/>
        <w:drawing>
          <wp:inline distT="0" distB="0" distL="0" distR="0">
            <wp:extent cx="6286500" cy="416052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6286500" cy="4160520"/>
                    </a:xfrm>
                    <a:prstGeom prst="rect">
                      <a:avLst/>
                    </a:prstGeom>
                    <a:noFill/>
                    <a:ln>
                      <a:noFill/>
                    </a:ln>
                  </pic:spPr>
                </pic:pic>
              </a:graphicData>
            </a:graphic>
          </wp:inline>
        </w:drawing>
      </w:r>
    </w:p>
    <w:p w:rsidR="00B92774" w:rsidRDefault="00B92774"/>
    <w:p w:rsidR="00B92774" w:rsidRDefault="00B92774">
      <w:r>
        <w:rPr>
          <w:noProof/>
        </w:rPr>
        <w:drawing>
          <wp:inline distT="0" distB="0" distL="0" distR="0">
            <wp:extent cx="6286500" cy="46101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6286500" cy="4610100"/>
                    </a:xfrm>
                    <a:prstGeom prst="rect">
                      <a:avLst/>
                    </a:prstGeom>
                    <a:noFill/>
                    <a:ln>
                      <a:noFill/>
                    </a:ln>
                  </pic:spPr>
                </pic:pic>
              </a:graphicData>
            </a:graphic>
          </wp:inline>
        </w:drawing>
      </w:r>
    </w:p>
    <w:p w:rsidR="00B92774" w:rsidRDefault="004B0374">
      <w:r>
        <w:rPr>
          <w:noProof/>
        </w:rPr>
        <w:lastRenderedPageBreak/>
        <w:drawing>
          <wp:inline distT="0" distB="0" distL="0" distR="0">
            <wp:extent cx="6286500" cy="246126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6286500" cy="2461260"/>
                    </a:xfrm>
                    <a:prstGeom prst="rect">
                      <a:avLst/>
                    </a:prstGeom>
                    <a:noFill/>
                    <a:ln>
                      <a:noFill/>
                    </a:ln>
                  </pic:spPr>
                </pic:pic>
              </a:graphicData>
            </a:graphic>
          </wp:inline>
        </w:drawing>
      </w:r>
    </w:p>
    <w:p w:rsidR="00B92774" w:rsidRDefault="004B0374">
      <w:r>
        <w:rPr>
          <w:noProof/>
        </w:rPr>
        <w:lastRenderedPageBreak/>
        <w:drawing>
          <wp:inline distT="0" distB="0" distL="0" distR="0">
            <wp:extent cx="6294120" cy="8298180"/>
            <wp:effectExtent l="0" t="0" r="0" b="762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6294120" cy="8298180"/>
                    </a:xfrm>
                    <a:prstGeom prst="rect">
                      <a:avLst/>
                    </a:prstGeom>
                    <a:noFill/>
                    <a:ln>
                      <a:noFill/>
                    </a:ln>
                  </pic:spPr>
                </pic:pic>
              </a:graphicData>
            </a:graphic>
          </wp:inline>
        </w:drawing>
      </w:r>
    </w:p>
    <w:p w:rsidR="005A3EB6" w:rsidRDefault="005A3EB6">
      <w:r>
        <w:rPr>
          <w:noProof/>
        </w:rPr>
        <w:lastRenderedPageBreak/>
        <w:drawing>
          <wp:inline distT="0" distB="0" distL="0" distR="0" wp14:anchorId="4EA9E5CE" wp14:editId="66E2015A">
            <wp:extent cx="6294120" cy="54864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6294120" cy="5486400"/>
                    </a:xfrm>
                    <a:prstGeom prst="rect">
                      <a:avLst/>
                    </a:prstGeom>
                    <a:noFill/>
                    <a:ln>
                      <a:noFill/>
                    </a:ln>
                  </pic:spPr>
                </pic:pic>
              </a:graphicData>
            </a:graphic>
          </wp:inline>
        </w:drawing>
      </w:r>
    </w:p>
    <w:p w:rsidR="00B92774" w:rsidRDefault="004B0374">
      <w:r>
        <w:rPr>
          <w:noProof/>
        </w:rPr>
        <w:drawing>
          <wp:inline distT="0" distB="0" distL="0" distR="0">
            <wp:extent cx="6294120" cy="4030980"/>
            <wp:effectExtent l="0" t="0" r="0"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6294120" cy="4030980"/>
                    </a:xfrm>
                    <a:prstGeom prst="rect">
                      <a:avLst/>
                    </a:prstGeom>
                    <a:noFill/>
                    <a:ln>
                      <a:noFill/>
                    </a:ln>
                  </pic:spPr>
                </pic:pic>
              </a:graphicData>
            </a:graphic>
          </wp:inline>
        </w:drawing>
      </w:r>
    </w:p>
    <w:p w:rsidR="002F0633" w:rsidRDefault="005A3EB6">
      <w:r>
        <w:rPr>
          <w:noProof/>
        </w:rPr>
        <w:lastRenderedPageBreak/>
        <w:drawing>
          <wp:inline distT="0" distB="0" distL="0" distR="0">
            <wp:extent cx="6294120" cy="2392680"/>
            <wp:effectExtent l="0" t="0" r="0"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6294120" cy="2392680"/>
                    </a:xfrm>
                    <a:prstGeom prst="rect">
                      <a:avLst/>
                    </a:prstGeom>
                    <a:noFill/>
                    <a:ln>
                      <a:noFill/>
                    </a:ln>
                  </pic:spPr>
                </pic:pic>
              </a:graphicData>
            </a:graphic>
          </wp:inline>
        </w:drawing>
      </w:r>
    </w:p>
    <w:p w:rsidR="005A3EB6" w:rsidRDefault="005A3EB6">
      <w:r>
        <w:rPr>
          <w:noProof/>
        </w:rPr>
        <w:drawing>
          <wp:inline distT="0" distB="0" distL="0" distR="0" wp14:anchorId="250D26D5" wp14:editId="04977D58">
            <wp:extent cx="5013960" cy="6667048"/>
            <wp:effectExtent l="0" t="0" r="0" b="63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5021833" cy="6677516"/>
                    </a:xfrm>
                    <a:prstGeom prst="rect">
                      <a:avLst/>
                    </a:prstGeom>
                    <a:noFill/>
                    <a:ln>
                      <a:noFill/>
                    </a:ln>
                  </pic:spPr>
                </pic:pic>
              </a:graphicData>
            </a:graphic>
          </wp:inline>
        </w:drawing>
      </w:r>
    </w:p>
    <w:p w:rsidR="005A3EB6" w:rsidRDefault="005A3EB6">
      <w:r>
        <w:rPr>
          <w:noProof/>
        </w:rPr>
        <w:lastRenderedPageBreak/>
        <w:drawing>
          <wp:inline distT="0" distB="0" distL="0" distR="0">
            <wp:extent cx="6294120" cy="86487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6294120" cy="8648700"/>
                    </a:xfrm>
                    <a:prstGeom prst="rect">
                      <a:avLst/>
                    </a:prstGeom>
                    <a:noFill/>
                    <a:ln>
                      <a:noFill/>
                    </a:ln>
                  </pic:spPr>
                </pic:pic>
              </a:graphicData>
            </a:graphic>
          </wp:inline>
        </w:drawing>
      </w:r>
    </w:p>
    <w:p w:rsidR="005A3EB6" w:rsidRDefault="005A3EB6"/>
    <w:p w:rsidR="005A3EB6" w:rsidRDefault="005A3EB6">
      <w:r>
        <w:rPr>
          <w:noProof/>
        </w:rPr>
        <w:lastRenderedPageBreak/>
        <w:drawing>
          <wp:inline distT="0" distB="0" distL="0" distR="0">
            <wp:extent cx="6286500" cy="37338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6286500" cy="3733800"/>
                    </a:xfrm>
                    <a:prstGeom prst="rect">
                      <a:avLst/>
                    </a:prstGeom>
                    <a:noFill/>
                    <a:ln>
                      <a:noFill/>
                    </a:ln>
                  </pic:spPr>
                </pic:pic>
              </a:graphicData>
            </a:graphic>
          </wp:inline>
        </w:drawing>
      </w:r>
    </w:p>
    <w:p w:rsidR="005A3EB6" w:rsidRDefault="005A3EB6"/>
    <w:p w:rsidR="008104D2" w:rsidRDefault="005A3EB6">
      <w:r>
        <w:rPr>
          <w:noProof/>
        </w:rPr>
        <w:drawing>
          <wp:inline distT="0" distB="0" distL="0" distR="0">
            <wp:extent cx="6286500" cy="423672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6286500" cy="4236720"/>
                    </a:xfrm>
                    <a:prstGeom prst="rect">
                      <a:avLst/>
                    </a:prstGeom>
                    <a:noFill/>
                    <a:ln>
                      <a:noFill/>
                    </a:ln>
                  </pic:spPr>
                </pic:pic>
              </a:graphicData>
            </a:graphic>
          </wp:inline>
        </w:drawing>
      </w:r>
    </w:p>
    <w:p w:rsidR="008104D2" w:rsidRDefault="008104D2">
      <w:r>
        <w:br w:type="page"/>
      </w:r>
    </w:p>
    <w:p w:rsidR="005A3EB6" w:rsidRDefault="008104D2">
      <w:r>
        <w:lastRenderedPageBreak/>
        <w:t>Обзорная карта региона</w:t>
      </w:r>
    </w:p>
    <w:p w:rsidR="008104D2" w:rsidRPr="00AD666E" w:rsidRDefault="00AD666E">
      <w:pPr>
        <w:rPr>
          <w:lang w:val="en-US"/>
        </w:rPr>
      </w:pPr>
      <w:r>
        <w:rPr>
          <w:noProof/>
        </w:rPr>
        <w:drawing>
          <wp:inline distT="0" distB="0" distL="0" distR="0">
            <wp:extent cx="6294120" cy="890016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6294120" cy="8900160"/>
                    </a:xfrm>
                    <a:prstGeom prst="rect">
                      <a:avLst/>
                    </a:prstGeom>
                    <a:noFill/>
                    <a:ln>
                      <a:noFill/>
                    </a:ln>
                  </pic:spPr>
                </pic:pic>
              </a:graphicData>
            </a:graphic>
          </wp:inline>
        </w:drawing>
      </w:r>
      <w:r>
        <w:rPr>
          <w:noProof/>
        </w:rPr>
        <w:lastRenderedPageBreak/>
        <w:drawing>
          <wp:inline distT="0" distB="0" distL="0" distR="0">
            <wp:extent cx="6294120" cy="890016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6294120" cy="8900160"/>
                    </a:xfrm>
                    <a:prstGeom prst="rect">
                      <a:avLst/>
                    </a:prstGeom>
                    <a:noFill/>
                    <a:ln>
                      <a:noFill/>
                    </a:ln>
                  </pic:spPr>
                </pic:pic>
              </a:graphicData>
            </a:graphic>
          </wp:inline>
        </w:drawing>
      </w:r>
      <w:r>
        <w:rPr>
          <w:noProof/>
        </w:rPr>
        <w:lastRenderedPageBreak/>
        <w:drawing>
          <wp:inline distT="0" distB="0" distL="0" distR="0">
            <wp:extent cx="6294120" cy="890016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6294120" cy="8900160"/>
                    </a:xfrm>
                    <a:prstGeom prst="rect">
                      <a:avLst/>
                    </a:prstGeom>
                    <a:noFill/>
                    <a:ln>
                      <a:noFill/>
                    </a:ln>
                  </pic:spPr>
                </pic:pic>
              </a:graphicData>
            </a:graphic>
          </wp:inline>
        </w:drawing>
      </w:r>
    </w:p>
    <w:sectPr w:rsidR="008104D2" w:rsidRPr="00AD666E" w:rsidSect="001E3BED">
      <w:pgSz w:w="11906" w:h="16838"/>
      <w:pgMar w:top="720" w:right="707" w:bottom="720" w:left="1287"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mo">
    <w:altName w:val="Calibri"/>
    <w:charset w:val="00"/>
    <w:family w:val="auto"/>
    <w:pitch w:val="default"/>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78167F"/>
    <w:multiLevelType w:val="multilevel"/>
    <w:tmpl w:val="6AA2665C"/>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1">
    <w:nsid w:val="2F3E16F0"/>
    <w:multiLevelType w:val="multilevel"/>
    <w:tmpl w:val="6CAC678C"/>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2">
    <w:nsid w:val="360C257E"/>
    <w:multiLevelType w:val="multilevel"/>
    <w:tmpl w:val="14E4ACA4"/>
    <w:lvl w:ilvl="0">
      <w:start w:val="1"/>
      <w:numFmt w:val="decimal"/>
      <w:lvlText w:val="%1."/>
      <w:lvlJc w:val="left"/>
      <w:pPr>
        <w:ind w:left="720" w:firstLine="1800"/>
      </w:pPr>
      <w:rPr>
        <w:u w:val="none"/>
      </w:rPr>
    </w:lvl>
    <w:lvl w:ilvl="1">
      <w:start w:val="1"/>
      <w:numFmt w:val="lowerLetter"/>
      <w:lvlText w:val="%2."/>
      <w:lvlJc w:val="left"/>
      <w:pPr>
        <w:ind w:left="1440" w:firstLine="3960"/>
      </w:pPr>
      <w:rPr>
        <w:u w:val="none"/>
      </w:rPr>
    </w:lvl>
    <w:lvl w:ilvl="2">
      <w:start w:val="1"/>
      <w:numFmt w:val="lowerRoman"/>
      <w:lvlText w:val="%3."/>
      <w:lvlJc w:val="right"/>
      <w:pPr>
        <w:ind w:left="2160" w:firstLine="6120"/>
      </w:pPr>
      <w:rPr>
        <w:u w:val="none"/>
      </w:rPr>
    </w:lvl>
    <w:lvl w:ilvl="3">
      <w:start w:val="1"/>
      <w:numFmt w:val="decimal"/>
      <w:lvlText w:val="%4."/>
      <w:lvlJc w:val="left"/>
      <w:pPr>
        <w:ind w:left="2880" w:firstLine="8280"/>
      </w:pPr>
      <w:rPr>
        <w:u w:val="none"/>
      </w:rPr>
    </w:lvl>
    <w:lvl w:ilvl="4">
      <w:start w:val="1"/>
      <w:numFmt w:val="lowerLetter"/>
      <w:lvlText w:val="%5."/>
      <w:lvlJc w:val="left"/>
      <w:pPr>
        <w:ind w:left="3600" w:firstLine="10440"/>
      </w:pPr>
      <w:rPr>
        <w:u w:val="none"/>
      </w:rPr>
    </w:lvl>
    <w:lvl w:ilvl="5">
      <w:start w:val="1"/>
      <w:numFmt w:val="lowerRoman"/>
      <w:lvlText w:val="%6."/>
      <w:lvlJc w:val="right"/>
      <w:pPr>
        <w:ind w:left="4320" w:firstLine="12600"/>
      </w:pPr>
      <w:rPr>
        <w:u w:val="none"/>
      </w:rPr>
    </w:lvl>
    <w:lvl w:ilvl="6">
      <w:start w:val="1"/>
      <w:numFmt w:val="decimal"/>
      <w:lvlText w:val="%7."/>
      <w:lvlJc w:val="left"/>
      <w:pPr>
        <w:ind w:left="5040" w:firstLine="14760"/>
      </w:pPr>
      <w:rPr>
        <w:u w:val="none"/>
      </w:rPr>
    </w:lvl>
    <w:lvl w:ilvl="7">
      <w:start w:val="1"/>
      <w:numFmt w:val="lowerLetter"/>
      <w:lvlText w:val="%8."/>
      <w:lvlJc w:val="left"/>
      <w:pPr>
        <w:ind w:left="5760" w:firstLine="16920"/>
      </w:pPr>
      <w:rPr>
        <w:u w:val="none"/>
      </w:rPr>
    </w:lvl>
    <w:lvl w:ilvl="8">
      <w:start w:val="1"/>
      <w:numFmt w:val="lowerRoman"/>
      <w:lvlText w:val="%9."/>
      <w:lvlJc w:val="right"/>
      <w:pPr>
        <w:ind w:left="6480" w:firstLine="19080"/>
      </w:pPr>
      <w:rPr>
        <w:u w:val="none"/>
      </w:rPr>
    </w:lvl>
  </w:abstractNum>
  <w:abstractNum w:abstractNumId="3">
    <w:nsid w:val="3F851B5B"/>
    <w:multiLevelType w:val="multilevel"/>
    <w:tmpl w:val="4AC4BC32"/>
    <w:lvl w:ilvl="0">
      <w:start w:val="1"/>
      <w:numFmt w:val="bullet"/>
      <w:lvlText w:val="●"/>
      <w:lvlJc w:val="left"/>
      <w:pPr>
        <w:ind w:left="720" w:firstLine="1800"/>
      </w:pPr>
      <w:rPr>
        <w:rFonts w:ascii="Arial" w:eastAsia="Arial" w:hAnsi="Arial" w:cs="Arial"/>
      </w:rPr>
    </w:lvl>
    <w:lvl w:ilvl="1">
      <w:start w:val="1"/>
      <w:numFmt w:val="bullet"/>
      <w:lvlText w:val="o"/>
      <w:lvlJc w:val="left"/>
      <w:pPr>
        <w:ind w:left="1440" w:firstLine="3960"/>
      </w:pPr>
      <w:rPr>
        <w:rFonts w:ascii="Arial" w:eastAsia="Arial" w:hAnsi="Arial" w:cs="Arial"/>
      </w:rPr>
    </w:lvl>
    <w:lvl w:ilvl="2">
      <w:start w:val="1"/>
      <w:numFmt w:val="bullet"/>
      <w:lvlText w:val="▪"/>
      <w:lvlJc w:val="left"/>
      <w:pPr>
        <w:ind w:left="2160" w:firstLine="6120"/>
      </w:pPr>
      <w:rPr>
        <w:rFonts w:ascii="Arial" w:eastAsia="Arial" w:hAnsi="Arial" w:cs="Arial"/>
      </w:rPr>
    </w:lvl>
    <w:lvl w:ilvl="3">
      <w:start w:val="1"/>
      <w:numFmt w:val="bullet"/>
      <w:lvlText w:val="●"/>
      <w:lvlJc w:val="left"/>
      <w:pPr>
        <w:ind w:left="2880" w:firstLine="8280"/>
      </w:pPr>
      <w:rPr>
        <w:rFonts w:ascii="Arial" w:eastAsia="Arial" w:hAnsi="Arial" w:cs="Arial"/>
      </w:rPr>
    </w:lvl>
    <w:lvl w:ilvl="4">
      <w:start w:val="1"/>
      <w:numFmt w:val="bullet"/>
      <w:lvlText w:val="o"/>
      <w:lvlJc w:val="left"/>
      <w:pPr>
        <w:ind w:left="3600" w:firstLine="10440"/>
      </w:pPr>
      <w:rPr>
        <w:rFonts w:ascii="Arial" w:eastAsia="Arial" w:hAnsi="Arial" w:cs="Arial"/>
      </w:rPr>
    </w:lvl>
    <w:lvl w:ilvl="5">
      <w:start w:val="1"/>
      <w:numFmt w:val="bullet"/>
      <w:lvlText w:val="▪"/>
      <w:lvlJc w:val="left"/>
      <w:pPr>
        <w:ind w:left="4320" w:firstLine="12600"/>
      </w:pPr>
      <w:rPr>
        <w:rFonts w:ascii="Arial" w:eastAsia="Arial" w:hAnsi="Arial" w:cs="Arial"/>
      </w:rPr>
    </w:lvl>
    <w:lvl w:ilvl="6">
      <w:start w:val="1"/>
      <w:numFmt w:val="bullet"/>
      <w:lvlText w:val="●"/>
      <w:lvlJc w:val="left"/>
      <w:pPr>
        <w:ind w:left="5040" w:firstLine="14760"/>
      </w:pPr>
      <w:rPr>
        <w:rFonts w:ascii="Arial" w:eastAsia="Arial" w:hAnsi="Arial" w:cs="Arial"/>
      </w:rPr>
    </w:lvl>
    <w:lvl w:ilvl="7">
      <w:start w:val="1"/>
      <w:numFmt w:val="bullet"/>
      <w:lvlText w:val="o"/>
      <w:lvlJc w:val="left"/>
      <w:pPr>
        <w:ind w:left="5760" w:firstLine="16920"/>
      </w:pPr>
      <w:rPr>
        <w:rFonts w:ascii="Arial" w:eastAsia="Arial" w:hAnsi="Arial" w:cs="Arial"/>
      </w:rPr>
    </w:lvl>
    <w:lvl w:ilvl="8">
      <w:start w:val="1"/>
      <w:numFmt w:val="bullet"/>
      <w:lvlText w:val="▪"/>
      <w:lvlJc w:val="left"/>
      <w:pPr>
        <w:ind w:left="6480" w:firstLine="19080"/>
      </w:pPr>
      <w:rPr>
        <w:rFonts w:ascii="Arial" w:eastAsia="Arial" w:hAnsi="Arial" w:cs="Arial"/>
      </w:rPr>
    </w:lvl>
  </w:abstractNum>
  <w:abstractNum w:abstractNumId="4">
    <w:nsid w:val="4F663B6C"/>
    <w:multiLevelType w:val="multilevel"/>
    <w:tmpl w:val="DB980C92"/>
    <w:lvl w:ilvl="0">
      <w:start w:val="1"/>
      <w:numFmt w:val="bullet"/>
      <w:lvlText w:val="●"/>
      <w:lvlJc w:val="left"/>
      <w:pPr>
        <w:ind w:left="720" w:firstLine="360"/>
      </w:pPr>
      <w:rPr>
        <w:rFonts w:ascii="Arial" w:eastAsia="Arial" w:hAnsi="Arial" w:cs="Arial"/>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5">
    <w:nsid w:val="582B2CD8"/>
    <w:multiLevelType w:val="multilevel"/>
    <w:tmpl w:val="5162A33A"/>
    <w:lvl w:ilvl="0">
      <w:start w:val="1"/>
      <w:numFmt w:val="decimal"/>
      <w:lvlText w:val="%1."/>
      <w:lvlJc w:val="left"/>
      <w:pPr>
        <w:ind w:left="720" w:firstLine="2520"/>
      </w:pPr>
      <w:rPr>
        <w:b/>
        <w:u w:val="none"/>
      </w:rPr>
    </w:lvl>
    <w:lvl w:ilvl="1">
      <w:start w:val="1"/>
      <w:numFmt w:val="lowerLetter"/>
      <w:lvlText w:val="%2."/>
      <w:lvlJc w:val="left"/>
      <w:pPr>
        <w:ind w:left="1440" w:firstLine="5400"/>
      </w:pPr>
      <w:rPr>
        <w:u w:val="none"/>
      </w:rPr>
    </w:lvl>
    <w:lvl w:ilvl="2">
      <w:start w:val="1"/>
      <w:numFmt w:val="lowerRoman"/>
      <w:lvlText w:val="%3."/>
      <w:lvlJc w:val="right"/>
      <w:pPr>
        <w:ind w:left="2160" w:firstLine="8280"/>
      </w:pPr>
      <w:rPr>
        <w:u w:val="none"/>
      </w:rPr>
    </w:lvl>
    <w:lvl w:ilvl="3">
      <w:start w:val="1"/>
      <w:numFmt w:val="decimal"/>
      <w:lvlText w:val="%4."/>
      <w:lvlJc w:val="left"/>
      <w:pPr>
        <w:ind w:left="2880" w:firstLine="11160"/>
      </w:pPr>
      <w:rPr>
        <w:u w:val="none"/>
      </w:rPr>
    </w:lvl>
    <w:lvl w:ilvl="4">
      <w:start w:val="1"/>
      <w:numFmt w:val="lowerLetter"/>
      <w:lvlText w:val="%5."/>
      <w:lvlJc w:val="left"/>
      <w:pPr>
        <w:ind w:left="3600" w:firstLine="14040"/>
      </w:pPr>
      <w:rPr>
        <w:u w:val="none"/>
      </w:rPr>
    </w:lvl>
    <w:lvl w:ilvl="5">
      <w:start w:val="1"/>
      <w:numFmt w:val="lowerRoman"/>
      <w:lvlText w:val="%6."/>
      <w:lvlJc w:val="right"/>
      <w:pPr>
        <w:ind w:left="4320" w:firstLine="16920"/>
      </w:pPr>
      <w:rPr>
        <w:u w:val="none"/>
      </w:rPr>
    </w:lvl>
    <w:lvl w:ilvl="6">
      <w:start w:val="1"/>
      <w:numFmt w:val="decimal"/>
      <w:lvlText w:val="%7."/>
      <w:lvlJc w:val="left"/>
      <w:pPr>
        <w:ind w:left="5040" w:firstLine="19800"/>
      </w:pPr>
      <w:rPr>
        <w:u w:val="none"/>
      </w:rPr>
    </w:lvl>
    <w:lvl w:ilvl="7">
      <w:start w:val="1"/>
      <w:numFmt w:val="lowerLetter"/>
      <w:lvlText w:val="%8."/>
      <w:lvlJc w:val="left"/>
      <w:pPr>
        <w:ind w:left="5760" w:firstLine="22680"/>
      </w:pPr>
      <w:rPr>
        <w:u w:val="none"/>
      </w:rPr>
    </w:lvl>
    <w:lvl w:ilvl="8">
      <w:start w:val="1"/>
      <w:numFmt w:val="lowerRoman"/>
      <w:lvlText w:val="%9."/>
      <w:lvlJc w:val="right"/>
      <w:pPr>
        <w:ind w:left="6480" w:firstLine="25560"/>
      </w:pPr>
      <w:rPr>
        <w:u w:val="none"/>
      </w:rPr>
    </w:lvl>
  </w:abstractNum>
  <w:abstractNum w:abstractNumId="6">
    <w:nsid w:val="5F1F7BA1"/>
    <w:multiLevelType w:val="multilevel"/>
    <w:tmpl w:val="5CD007F6"/>
    <w:lvl w:ilvl="0">
      <w:start w:val="1"/>
      <w:numFmt w:val="bullet"/>
      <w:lvlText w:val="●"/>
      <w:lvlJc w:val="left"/>
      <w:pPr>
        <w:ind w:left="-1800" w:firstLine="0"/>
      </w:pPr>
      <w:rPr>
        <w:rFonts w:ascii="Arial" w:eastAsia="Arial" w:hAnsi="Arial" w:cs="Arial"/>
        <w:u w:val="none"/>
      </w:rPr>
    </w:lvl>
    <w:lvl w:ilvl="1">
      <w:start w:val="1"/>
      <w:numFmt w:val="lowerLetter"/>
      <w:lvlText w:val="%2."/>
      <w:lvlJc w:val="left"/>
      <w:pPr>
        <w:ind w:left="-1080" w:firstLine="2880"/>
      </w:pPr>
      <w:rPr>
        <w:u w:val="none"/>
      </w:rPr>
    </w:lvl>
    <w:lvl w:ilvl="2">
      <w:start w:val="1"/>
      <w:numFmt w:val="lowerRoman"/>
      <w:lvlText w:val="%3."/>
      <w:lvlJc w:val="right"/>
      <w:pPr>
        <w:ind w:left="-360" w:firstLine="5760"/>
      </w:pPr>
      <w:rPr>
        <w:u w:val="none"/>
      </w:rPr>
    </w:lvl>
    <w:lvl w:ilvl="3">
      <w:start w:val="1"/>
      <w:numFmt w:val="decimal"/>
      <w:lvlText w:val="%4."/>
      <w:lvlJc w:val="left"/>
      <w:pPr>
        <w:ind w:left="360" w:firstLine="8640"/>
      </w:pPr>
      <w:rPr>
        <w:u w:val="none"/>
      </w:rPr>
    </w:lvl>
    <w:lvl w:ilvl="4">
      <w:start w:val="1"/>
      <w:numFmt w:val="lowerLetter"/>
      <w:lvlText w:val="%5."/>
      <w:lvlJc w:val="left"/>
      <w:pPr>
        <w:ind w:left="1080" w:firstLine="11520"/>
      </w:pPr>
      <w:rPr>
        <w:u w:val="none"/>
      </w:rPr>
    </w:lvl>
    <w:lvl w:ilvl="5">
      <w:start w:val="1"/>
      <w:numFmt w:val="lowerRoman"/>
      <w:lvlText w:val="%6."/>
      <w:lvlJc w:val="right"/>
      <w:pPr>
        <w:ind w:left="1800" w:firstLine="14400"/>
      </w:pPr>
      <w:rPr>
        <w:u w:val="none"/>
      </w:rPr>
    </w:lvl>
    <w:lvl w:ilvl="6">
      <w:start w:val="1"/>
      <w:numFmt w:val="decimal"/>
      <w:lvlText w:val="%7."/>
      <w:lvlJc w:val="left"/>
      <w:pPr>
        <w:ind w:left="2520" w:firstLine="17280"/>
      </w:pPr>
      <w:rPr>
        <w:u w:val="none"/>
      </w:rPr>
    </w:lvl>
    <w:lvl w:ilvl="7">
      <w:start w:val="1"/>
      <w:numFmt w:val="lowerLetter"/>
      <w:lvlText w:val="%8."/>
      <w:lvlJc w:val="left"/>
      <w:pPr>
        <w:ind w:left="3240" w:firstLine="20160"/>
      </w:pPr>
      <w:rPr>
        <w:u w:val="none"/>
      </w:rPr>
    </w:lvl>
    <w:lvl w:ilvl="8">
      <w:start w:val="1"/>
      <w:numFmt w:val="lowerRoman"/>
      <w:lvlText w:val="%9."/>
      <w:lvlJc w:val="right"/>
      <w:pPr>
        <w:ind w:left="3960" w:firstLine="23040"/>
      </w:pPr>
      <w:rPr>
        <w:u w:val="none"/>
      </w:rPr>
    </w:lvl>
  </w:abstractNum>
  <w:abstractNum w:abstractNumId="7">
    <w:nsid w:val="716C17EF"/>
    <w:multiLevelType w:val="multilevel"/>
    <w:tmpl w:val="B4022C3C"/>
    <w:lvl w:ilvl="0">
      <w:start w:val="1"/>
      <w:numFmt w:val="decimal"/>
      <w:lvlText w:val="%1."/>
      <w:lvlJc w:val="left"/>
      <w:pPr>
        <w:ind w:left="720" w:firstLine="1800"/>
      </w:pPr>
      <w:rPr>
        <w:u w:val="none"/>
      </w:rPr>
    </w:lvl>
    <w:lvl w:ilvl="1">
      <w:start w:val="1"/>
      <w:numFmt w:val="lowerLetter"/>
      <w:lvlText w:val="%2."/>
      <w:lvlJc w:val="left"/>
      <w:pPr>
        <w:ind w:left="1440" w:firstLine="3960"/>
      </w:pPr>
      <w:rPr>
        <w:u w:val="none"/>
      </w:rPr>
    </w:lvl>
    <w:lvl w:ilvl="2">
      <w:start w:val="1"/>
      <w:numFmt w:val="lowerRoman"/>
      <w:lvlText w:val="%3."/>
      <w:lvlJc w:val="right"/>
      <w:pPr>
        <w:ind w:left="2160" w:firstLine="6120"/>
      </w:pPr>
      <w:rPr>
        <w:u w:val="none"/>
      </w:rPr>
    </w:lvl>
    <w:lvl w:ilvl="3">
      <w:start w:val="1"/>
      <w:numFmt w:val="decimal"/>
      <w:lvlText w:val="%4."/>
      <w:lvlJc w:val="left"/>
      <w:pPr>
        <w:ind w:left="2880" w:firstLine="8280"/>
      </w:pPr>
      <w:rPr>
        <w:u w:val="none"/>
      </w:rPr>
    </w:lvl>
    <w:lvl w:ilvl="4">
      <w:start w:val="1"/>
      <w:numFmt w:val="lowerLetter"/>
      <w:lvlText w:val="%5."/>
      <w:lvlJc w:val="left"/>
      <w:pPr>
        <w:ind w:left="3600" w:firstLine="10440"/>
      </w:pPr>
      <w:rPr>
        <w:u w:val="none"/>
      </w:rPr>
    </w:lvl>
    <w:lvl w:ilvl="5">
      <w:start w:val="1"/>
      <w:numFmt w:val="lowerRoman"/>
      <w:lvlText w:val="%6."/>
      <w:lvlJc w:val="right"/>
      <w:pPr>
        <w:ind w:left="4320" w:firstLine="12600"/>
      </w:pPr>
      <w:rPr>
        <w:u w:val="none"/>
      </w:rPr>
    </w:lvl>
    <w:lvl w:ilvl="6">
      <w:start w:val="1"/>
      <w:numFmt w:val="decimal"/>
      <w:lvlText w:val="%7."/>
      <w:lvlJc w:val="left"/>
      <w:pPr>
        <w:ind w:left="5040" w:firstLine="14760"/>
      </w:pPr>
      <w:rPr>
        <w:u w:val="none"/>
      </w:rPr>
    </w:lvl>
    <w:lvl w:ilvl="7">
      <w:start w:val="1"/>
      <w:numFmt w:val="lowerLetter"/>
      <w:lvlText w:val="%8."/>
      <w:lvlJc w:val="left"/>
      <w:pPr>
        <w:ind w:left="5760" w:firstLine="16920"/>
      </w:pPr>
      <w:rPr>
        <w:u w:val="none"/>
      </w:rPr>
    </w:lvl>
    <w:lvl w:ilvl="8">
      <w:start w:val="1"/>
      <w:numFmt w:val="lowerRoman"/>
      <w:lvlText w:val="%9."/>
      <w:lvlJc w:val="right"/>
      <w:pPr>
        <w:ind w:left="6480" w:firstLine="19080"/>
      </w:pPr>
      <w:rPr>
        <w:u w:val="none"/>
      </w:rPr>
    </w:lvl>
  </w:abstractNum>
  <w:num w:numId="1">
    <w:abstractNumId w:val="4"/>
  </w:num>
  <w:num w:numId="2">
    <w:abstractNumId w:val="5"/>
  </w:num>
  <w:num w:numId="3">
    <w:abstractNumId w:val="3"/>
  </w:num>
  <w:num w:numId="4">
    <w:abstractNumId w:val="1"/>
  </w:num>
  <w:num w:numId="5">
    <w:abstractNumId w:val="7"/>
  </w:num>
  <w:num w:numId="6">
    <w:abstractNumId w:val="0"/>
  </w:num>
  <w:num w:numId="7">
    <w:abstractNumId w:val="2"/>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compat>
    <w:compatSetting w:name="compatibilityMode" w:uri="http://schemas.microsoft.com/office/word" w:val="14"/>
  </w:compat>
  <w:rsids>
    <w:rsidRoot w:val="002F0633"/>
    <w:rsid w:val="00054A3B"/>
    <w:rsid w:val="00054A43"/>
    <w:rsid w:val="00075BB1"/>
    <w:rsid w:val="0009351B"/>
    <w:rsid w:val="000B4E8E"/>
    <w:rsid w:val="000E2322"/>
    <w:rsid w:val="000E4ED7"/>
    <w:rsid w:val="000F3107"/>
    <w:rsid w:val="00105229"/>
    <w:rsid w:val="001504DA"/>
    <w:rsid w:val="001E3BED"/>
    <w:rsid w:val="002154CE"/>
    <w:rsid w:val="002157C7"/>
    <w:rsid w:val="0022007F"/>
    <w:rsid w:val="0022612E"/>
    <w:rsid w:val="0026414E"/>
    <w:rsid w:val="00283427"/>
    <w:rsid w:val="002E49C7"/>
    <w:rsid w:val="002F0633"/>
    <w:rsid w:val="0036167F"/>
    <w:rsid w:val="00375BB7"/>
    <w:rsid w:val="00377EA9"/>
    <w:rsid w:val="003F0E82"/>
    <w:rsid w:val="00401363"/>
    <w:rsid w:val="004361F7"/>
    <w:rsid w:val="00463FB9"/>
    <w:rsid w:val="004A38B7"/>
    <w:rsid w:val="004B0374"/>
    <w:rsid w:val="004C56B1"/>
    <w:rsid w:val="005367F0"/>
    <w:rsid w:val="00546B47"/>
    <w:rsid w:val="005870D6"/>
    <w:rsid w:val="005A3EB6"/>
    <w:rsid w:val="005B0482"/>
    <w:rsid w:val="005B5615"/>
    <w:rsid w:val="00622B93"/>
    <w:rsid w:val="006A5B0E"/>
    <w:rsid w:val="006C2320"/>
    <w:rsid w:val="006D72F7"/>
    <w:rsid w:val="006E59FF"/>
    <w:rsid w:val="006F3254"/>
    <w:rsid w:val="007C29A6"/>
    <w:rsid w:val="007E292F"/>
    <w:rsid w:val="008104D2"/>
    <w:rsid w:val="008213EE"/>
    <w:rsid w:val="008259E2"/>
    <w:rsid w:val="0082719B"/>
    <w:rsid w:val="008431B2"/>
    <w:rsid w:val="00876293"/>
    <w:rsid w:val="00877E5F"/>
    <w:rsid w:val="00897DD0"/>
    <w:rsid w:val="008D49A5"/>
    <w:rsid w:val="008E6372"/>
    <w:rsid w:val="009248AE"/>
    <w:rsid w:val="009253B9"/>
    <w:rsid w:val="00964BF6"/>
    <w:rsid w:val="00A43639"/>
    <w:rsid w:val="00A7289E"/>
    <w:rsid w:val="00A81B60"/>
    <w:rsid w:val="00AA11D8"/>
    <w:rsid w:val="00AD666E"/>
    <w:rsid w:val="00AE7116"/>
    <w:rsid w:val="00B423E1"/>
    <w:rsid w:val="00B50E20"/>
    <w:rsid w:val="00B92774"/>
    <w:rsid w:val="00BC0C8E"/>
    <w:rsid w:val="00C51087"/>
    <w:rsid w:val="00C52A80"/>
    <w:rsid w:val="00CD7E2A"/>
    <w:rsid w:val="00CE7C0B"/>
    <w:rsid w:val="00CF1D64"/>
    <w:rsid w:val="00D00CD8"/>
    <w:rsid w:val="00D50DBF"/>
    <w:rsid w:val="00D6655A"/>
    <w:rsid w:val="00D67241"/>
    <w:rsid w:val="00D84872"/>
    <w:rsid w:val="00D9069F"/>
    <w:rsid w:val="00DA6212"/>
    <w:rsid w:val="00E22AFF"/>
    <w:rsid w:val="00E601EF"/>
    <w:rsid w:val="00EB6216"/>
    <w:rsid w:val="00ED0926"/>
    <w:rsid w:val="00F350F7"/>
    <w:rsid w:val="00F44469"/>
    <w:rsid w:val="00F64F72"/>
    <w:rsid w:val="00FA42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color w:val="000000"/>
        <w:sz w:val="22"/>
        <w:szCs w:val="22"/>
        <w:lang w:val="ru-RU" w:eastAsia="ru-RU" w:bidi="ar-SA"/>
      </w:rPr>
    </w:rPrDefault>
    <w:pPrDefault>
      <w:pPr>
        <w:widowControl w:val="0"/>
        <w:pBdr>
          <w:top w:val="nil"/>
          <w:left w:val="nil"/>
          <w:bottom w:val="nil"/>
          <w:right w:val="nil"/>
          <w:between w:val="nil"/>
        </w:pBd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table" w:customStyle="1" w:styleId="a5">
    <w:basedOn w:val="TableNormal"/>
    <w:pPr>
      <w:spacing w:after="0" w:line="240" w:lineRule="auto"/>
      <w:contextualSpacing/>
    </w:pPr>
    <w:tblPr>
      <w:tblStyleRowBandSize w:val="1"/>
      <w:tblStyleColBandSize w:val="1"/>
      <w:tblCellMar>
        <w:left w:w="115" w:type="dxa"/>
        <w:right w:w="115" w:type="dxa"/>
      </w:tblCellMar>
    </w:tblPr>
  </w:style>
  <w:style w:type="table" w:customStyle="1" w:styleId="a6">
    <w:basedOn w:val="TableNormal"/>
    <w:pPr>
      <w:spacing w:after="0" w:line="240" w:lineRule="auto"/>
      <w:contextualSpacing/>
    </w:pPr>
    <w:tblPr>
      <w:tblStyleRowBandSize w:val="1"/>
      <w:tblStyleColBandSize w:val="1"/>
      <w:tblCellMar>
        <w:left w:w="115" w:type="dxa"/>
        <w:right w:w="115" w:type="dxa"/>
      </w:tblCellMar>
    </w:tblPr>
  </w:style>
  <w:style w:type="table" w:customStyle="1" w:styleId="a7">
    <w:basedOn w:val="TableNormal"/>
    <w:pPr>
      <w:spacing w:after="0" w:line="240" w:lineRule="auto"/>
      <w:contextualSpacing/>
    </w:pPr>
    <w:tblPr>
      <w:tblStyleRowBandSize w:val="1"/>
      <w:tblStyleColBandSize w:val="1"/>
      <w:tblCellMar>
        <w:left w:w="115" w:type="dxa"/>
        <w:right w:w="115" w:type="dxa"/>
      </w:tblCellMar>
    </w:tblPr>
  </w:style>
  <w:style w:type="table" w:customStyle="1" w:styleId="a8">
    <w:basedOn w:val="TableNormal"/>
    <w:pPr>
      <w:spacing w:after="0" w:line="240" w:lineRule="auto"/>
      <w:contextualSpacing/>
    </w:pPr>
    <w:tblPr>
      <w:tblStyleRowBandSize w:val="1"/>
      <w:tblStyleColBandSize w:val="1"/>
      <w:tblCellMar>
        <w:left w:w="115" w:type="dxa"/>
        <w:right w:w="115" w:type="dxa"/>
      </w:tblCellMar>
    </w:tblPr>
  </w:style>
  <w:style w:type="table" w:customStyle="1" w:styleId="a9">
    <w:basedOn w:val="TableNormal"/>
    <w:pPr>
      <w:spacing w:after="0" w:line="240" w:lineRule="auto"/>
      <w:contextualSpacing/>
    </w:pPr>
    <w:tblPr>
      <w:tblStyleRowBandSize w:val="1"/>
      <w:tblStyleColBandSize w:val="1"/>
      <w:tblCellMar>
        <w:left w:w="115" w:type="dxa"/>
        <w:right w:w="115" w:type="dxa"/>
      </w:tblCellMar>
    </w:tblPr>
  </w:style>
  <w:style w:type="table" w:customStyle="1" w:styleId="aa">
    <w:basedOn w:val="TableNormal"/>
    <w:pPr>
      <w:spacing w:after="0" w:line="240" w:lineRule="auto"/>
      <w:contextualSpacing/>
    </w:pPr>
    <w:tblPr>
      <w:tblStyleRowBandSize w:val="1"/>
      <w:tblStyleColBandSize w:val="1"/>
      <w:tblCellMar>
        <w:left w:w="115" w:type="dxa"/>
        <w:right w:w="115" w:type="dxa"/>
      </w:tblCellMar>
    </w:tblPr>
  </w:style>
  <w:style w:type="table" w:customStyle="1" w:styleId="ab">
    <w:basedOn w:val="TableNormal"/>
    <w:pPr>
      <w:spacing w:after="0" w:line="240" w:lineRule="auto"/>
      <w:contextualSpacing/>
    </w:pPr>
    <w:tblPr>
      <w:tblStyleRowBandSize w:val="1"/>
      <w:tblStyleColBandSize w:val="1"/>
      <w:tblCellMar>
        <w:left w:w="115" w:type="dxa"/>
        <w:right w:w="115" w:type="dxa"/>
      </w:tblCellMar>
    </w:tblPr>
  </w:style>
  <w:style w:type="table" w:customStyle="1" w:styleId="ac">
    <w:basedOn w:val="TableNormal"/>
    <w:pPr>
      <w:spacing w:after="0" w:line="240" w:lineRule="auto"/>
      <w:contextualSpacing/>
    </w:pPr>
    <w:tblPr>
      <w:tblStyleRowBandSize w:val="1"/>
      <w:tblStyleColBandSize w:val="1"/>
      <w:tblCellMar>
        <w:left w:w="115" w:type="dxa"/>
        <w:right w:w="115" w:type="dxa"/>
      </w:tblCellMar>
    </w:tblPr>
  </w:style>
  <w:style w:type="table" w:customStyle="1" w:styleId="ad">
    <w:basedOn w:val="TableNormal"/>
    <w:pPr>
      <w:spacing w:after="0" w:line="240" w:lineRule="auto"/>
      <w:contextualSpacing/>
    </w:pPr>
    <w:tblPr>
      <w:tblStyleRowBandSize w:val="1"/>
      <w:tblStyleColBandSize w:val="1"/>
      <w:tblCellMar>
        <w:left w:w="115" w:type="dxa"/>
        <w:right w:w="115" w:type="dxa"/>
      </w:tblCellMar>
    </w:tblPr>
  </w:style>
  <w:style w:type="paragraph" w:styleId="ae">
    <w:name w:val="List Paragraph"/>
    <w:basedOn w:val="a"/>
    <w:uiPriority w:val="34"/>
    <w:qFormat/>
    <w:rsid w:val="00C52A80"/>
    <w:pPr>
      <w:ind w:left="720"/>
      <w:contextualSpacing/>
    </w:pPr>
  </w:style>
  <w:style w:type="paragraph" w:styleId="af">
    <w:name w:val="Normal (Web)"/>
    <w:basedOn w:val="a"/>
    <w:uiPriority w:val="99"/>
    <w:semiHidden/>
    <w:unhideWhenUsed/>
    <w:rsid w:val="000E4ED7"/>
    <w:pPr>
      <w:widowControl/>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f0">
    <w:name w:val="caption"/>
    <w:basedOn w:val="a"/>
    <w:next w:val="a"/>
    <w:uiPriority w:val="35"/>
    <w:unhideWhenUsed/>
    <w:qFormat/>
    <w:rsid w:val="001504DA"/>
    <w:pPr>
      <w:spacing w:line="240" w:lineRule="auto"/>
    </w:pPr>
    <w:rPr>
      <w:i/>
      <w:iCs/>
      <w:color w:val="44546A" w:themeColor="text2"/>
      <w:sz w:val="18"/>
      <w:szCs w:val="18"/>
    </w:rPr>
  </w:style>
  <w:style w:type="paragraph" w:styleId="af1">
    <w:name w:val="Balloon Text"/>
    <w:basedOn w:val="a"/>
    <w:link w:val="af2"/>
    <w:uiPriority w:val="99"/>
    <w:semiHidden/>
    <w:unhideWhenUsed/>
    <w:rsid w:val="00D84872"/>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D8487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color w:val="000000"/>
        <w:sz w:val="22"/>
        <w:szCs w:val="22"/>
        <w:lang w:val="ru-RU" w:eastAsia="ru-RU" w:bidi="ar-SA"/>
      </w:rPr>
    </w:rPrDefault>
    <w:pPrDefault>
      <w:pPr>
        <w:widowControl w:val="0"/>
        <w:pBdr>
          <w:top w:val="nil"/>
          <w:left w:val="nil"/>
          <w:bottom w:val="nil"/>
          <w:right w:val="nil"/>
          <w:between w:val="nil"/>
        </w:pBd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table" w:customStyle="1" w:styleId="a5">
    <w:basedOn w:val="TableNormal"/>
    <w:pPr>
      <w:spacing w:after="0" w:line="240" w:lineRule="auto"/>
      <w:contextualSpacing/>
    </w:pPr>
    <w:tblPr>
      <w:tblStyleRowBandSize w:val="1"/>
      <w:tblStyleColBandSize w:val="1"/>
      <w:tblCellMar>
        <w:left w:w="115" w:type="dxa"/>
        <w:right w:w="115" w:type="dxa"/>
      </w:tblCellMar>
    </w:tblPr>
  </w:style>
  <w:style w:type="table" w:customStyle="1" w:styleId="a6">
    <w:basedOn w:val="TableNormal"/>
    <w:pPr>
      <w:spacing w:after="0" w:line="240" w:lineRule="auto"/>
      <w:contextualSpacing/>
    </w:pPr>
    <w:tblPr>
      <w:tblStyleRowBandSize w:val="1"/>
      <w:tblStyleColBandSize w:val="1"/>
      <w:tblCellMar>
        <w:left w:w="115" w:type="dxa"/>
        <w:right w:w="115" w:type="dxa"/>
      </w:tblCellMar>
    </w:tblPr>
  </w:style>
  <w:style w:type="table" w:customStyle="1" w:styleId="a7">
    <w:basedOn w:val="TableNormal"/>
    <w:pPr>
      <w:spacing w:after="0" w:line="240" w:lineRule="auto"/>
      <w:contextualSpacing/>
    </w:pPr>
    <w:tblPr>
      <w:tblStyleRowBandSize w:val="1"/>
      <w:tblStyleColBandSize w:val="1"/>
      <w:tblCellMar>
        <w:left w:w="115" w:type="dxa"/>
        <w:right w:w="115" w:type="dxa"/>
      </w:tblCellMar>
    </w:tblPr>
  </w:style>
  <w:style w:type="table" w:customStyle="1" w:styleId="a8">
    <w:basedOn w:val="TableNormal"/>
    <w:pPr>
      <w:spacing w:after="0" w:line="240" w:lineRule="auto"/>
      <w:contextualSpacing/>
    </w:pPr>
    <w:tblPr>
      <w:tblStyleRowBandSize w:val="1"/>
      <w:tblStyleColBandSize w:val="1"/>
      <w:tblCellMar>
        <w:left w:w="115" w:type="dxa"/>
        <w:right w:w="115" w:type="dxa"/>
      </w:tblCellMar>
    </w:tblPr>
  </w:style>
  <w:style w:type="table" w:customStyle="1" w:styleId="a9">
    <w:basedOn w:val="TableNormal"/>
    <w:pPr>
      <w:spacing w:after="0" w:line="240" w:lineRule="auto"/>
      <w:contextualSpacing/>
    </w:pPr>
    <w:tblPr>
      <w:tblStyleRowBandSize w:val="1"/>
      <w:tblStyleColBandSize w:val="1"/>
      <w:tblCellMar>
        <w:left w:w="115" w:type="dxa"/>
        <w:right w:w="115" w:type="dxa"/>
      </w:tblCellMar>
    </w:tblPr>
  </w:style>
  <w:style w:type="table" w:customStyle="1" w:styleId="aa">
    <w:basedOn w:val="TableNormal"/>
    <w:pPr>
      <w:spacing w:after="0" w:line="240" w:lineRule="auto"/>
      <w:contextualSpacing/>
    </w:pPr>
    <w:tblPr>
      <w:tblStyleRowBandSize w:val="1"/>
      <w:tblStyleColBandSize w:val="1"/>
      <w:tblCellMar>
        <w:left w:w="115" w:type="dxa"/>
        <w:right w:w="115" w:type="dxa"/>
      </w:tblCellMar>
    </w:tblPr>
  </w:style>
  <w:style w:type="table" w:customStyle="1" w:styleId="ab">
    <w:basedOn w:val="TableNormal"/>
    <w:pPr>
      <w:spacing w:after="0" w:line="240" w:lineRule="auto"/>
      <w:contextualSpacing/>
    </w:pPr>
    <w:tblPr>
      <w:tblStyleRowBandSize w:val="1"/>
      <w:tblStyleColBandSize w:val="1"/>
      <w:tblCellMar>
        <w:left w:w="115" w:type="dxa"/>
        <w:right w:w="115" w:type="dxa"/>
      </w:tblCellMar>
    </w:tblPr>
  </w:style>
  <w:style w:type="table" w:customStyle="1" w:styleId="ac">
    <w:basedOn w:val="TableNormal"/>
    <w:pPr>
      <w:spacing w:after="0" w:line="240" w:lineRule="auto"/>
      <w:contextualSpacing/>
    </w:pPr>
    <w:tblPr>
      <w:tblStyleRowBandSize w:val="1"/>
      <w:tblStyleColBandSize w:val="1"/>
      <w:tblCellMar>
        <w:left w:w="115" w:type="dxa"/>
        <w:right w:w="115" w:type="dxa"/>
      </w:tblCellMar>
    </w:tblPr>
  </w:style>
  <w:style w:type="table" w:customStyle="1" w:styleId="ad">
    <w:basedOn w:val="TableNormal"/>
    <w:pPr>
      <w:spacing w:after="0" w:line="240" w:lineRule="auto"/>
      <w:contextualSpacing/>
    </w:pPr>
    <w:tblPr>
      <w:tblStyleRowBandSize w:val="1"/>
      <w:tblStyleColBandSize w:val="1"/>
      <w:tblCellMar>
        <w:left w:w="115" w:type="dxa"/>
        <w:right w:w="115" w:type="dxa"/>
      </w:tblCellMar>
    </w:tblPr>
  </w:style>
  <w:style w:type="paragraph" w:styleId="ae">
    <w:name w:val="List Paragraph"/>
    <w:basedOn w:val="a"/>
    <w:uiPriority w:val="34"/>
    <w:qFormat/>
    <w:rsid w:val="00C52A80"/>
    <w:pPr>
      <w:ind w:left="720"/>
      <w:contextualSpacing/>
    </w:pPr>
  </w:style>
  <w:style w:type="paragraph" w:styleId="af">
    <w:name w:val="Normal (Web)"/>
    <w:basedOn w:val="a"/>
    <w:uiPriority w:val="99"/>
    <w:semiHidden/>
    <w:unhideWhenUsed/>
    <w:rsid w:val="000E4ED7"/>
    <w:pPr>
      <w:widowControl/>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f0">
    <w:name w:val="caption"/>
    <w:basedOn w:val="a"/>
    <w:next w:val="a"/>
    <w:uiPriority w:val="35"/>
    <w:unhideWhenUsed/>
    <w:qFormat/>
    <w:rsid w:val="001504DA"/>
    <w:pPr>
      <w:spacing w:line="240" w:lineRule="auto"/>
    </w:pPr>
    <w:rPr>
      <w:i/>
      <w:iCs/>
      <w:color w:val="44546A" w:themeColor="text2"/>
      <w:sz w:val="18"/>
      <w:szCs w:val="18"/>
    </w:rPr>
  </w:style>
  <w:style w:type="paragraph" w:styleId="af1">
    <w:name w:val="Balloon Text"/>
    <w:basedOn w:val="a"/>
    <w:link w:val="af2"/>
    <w:uiPriority w:val="99"/>
    <w:semiHidden/>
    <w:unhideWhenUsed/>
    <w:rsid w:val="00D84872"/>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D8487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9069458">
      <w:bodyDiv w:val="1"/>
      <w:marLeft w:val="0"/>
      <w:marRight w:val="0"/>
      <w:marTop w:val="0"/>
      <w:marBottom w:val="0"/>
      <w:divBdr>
        <w:top w:val="none" w:sz="0" w:space="0" w:color="auto"/>
        <w:left w:val="none" w:sz="0" w:space="0" w:color="auto"/>
        <w:bottom w:val="none" w:sz="0" w:space="0" w:color="auto"/>
        <w:right w:val="none" w:sz="0" w:space="0" w:color="auto"/>
      </w:divBdr>
    </w:div>
    <w:div w:id="18389569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hyperlink" Target="http://abris-korolev.ru/images/otchet/vodnye/v%20pecha-shovna-ura-pervomaika-zap_liza-titovka-uringa-shuonijoki%204ks%202014%20vagner.pdf" TargetMode="External"/><Relationship Id="rId89" Type="http://schemas.openxmlformats.org/officeDocument/2006/relationships/image" Target="media/image82.jpeg"/><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80" Type="http://schemas.openxmlformats.org/officeDocument/2006/relationships/image" Target="media/image75.jpeg"/><Relationship Id="rId85" Type="http://schemas.openxmlformats.org/officeDocument/2006/relationships/hyperlink" Target="http://hodoki.net/images/reports/2015_%D0%9A%D0%BE%D0%BB%D1%8C%D1%81%D0%BA%D0%B8%D0%B9_%D0%9E%D1%82%D1%87%D0%B5%D1%82.docx" TargetMode="Externa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0.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0.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3.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6.jpeg"/><Relationship Id="rId98" Type="http://schemas.openxmlformats.org/officeDocument/2006/relationships/image" Target="media/image91.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812</TotalTime>
  <Pages>85</Pages>
  <Words>13300</Words>
  <Characters>75815</Characters>
  <Application>Microsoft Office Word</Application>
  <DocSecurity>0</DocSecurity>
  <Lines>631</Lines>
  <Paragraphs>177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88938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Леньков Леонид Сергеевич</cp:lastModifiedBy>
  <cp:revision>55</cp:revision>
  <dcterms:created xsi:type="dcterms:W3CDTF">2017-10-04T17:50:00Z</dcterms:created>
  <dcterms:modified xsi:type="dcterms:W3CDTF">2017-12-21T06:21:00Z</dcterms:modified>
</cp:coreProperties>
</file>